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3D" w:rsidRPr="005B2BAB" w:rsidRDefault="00FF3D3D" w:rsidP="000D7E83">
      <w:pPr>
        <w:jc w:val="center"/>
        <w:rPr>
          <w:rFonts w:ascii="Arial" w:hAnsi="Arial" w:cs="Arial"/>
          <w:color w:val="000000" w:themeColor="text1"/>
          <w:sz w:val="36"/>
          <w:szCs w:val="36"/>
          <w:lang w:val="de-DE"/>
        </w:rPr>
      </w:pPr>
      <w:r w:rsidRPr="005B2BAB">
        <w:rPr>
          <w:rFonts w:ascii="Arial" w:hAnsi="Arial" w:cs="Arial"/>
          <w:color w:val="000000" w:themeColor="text1"/>
          <w:sz w:val="36"/>
          <w:szCs w:val="36"/>
          <w:lang w:val="de-DE"/>
        </w:rPr>
        <w:t>PRESSEINFORMATION</w:t>
      </w:r>
    </w:p>
    <w:p w:rsidR="00937E19" w:rsidRDefault="00937E19" w:rsidP="00937E19">
      <w:pPr>
        <w:spacing w:after="0" w:line="240" w:lineRule="auto"/>
        <w:jc w:val="center"/>
        <w:rPr>
          <w:rFonts w:ascii="Arial" w:hAnsi="Arial" w:cs="Arial"/>
          <w:b/>
          <w:color w:val="000000" w:themeColor="text1"/>
          <w:sz w:val="32"/>
          <w:szCs w:val="32"/>
          <w:lang w:val="de-DE"/>
        </w:rPr>
      </w:pPr>
      <w:r w:rsidRPr="00937E19">
        <w:rPr>
          <w:rFonts w:ascii="Arial" w:hAnsi="Arial" w:cs="Arial"/>
          <w:b/>
          <w:color w:val="000000" w:themeColor="text1"/>
          <w:sz w:val="32"/>
          <w:szCs w:val="32"/>
          <w:lang w:val="de-DE"/>
        </w:rPr>
        <w:t>Ras Al Khaimah auf Tour: Roadshow für Expedienten</w:t>
      </w:r>
    </w:p>
    <w:p w:rsidR="009D6775" w:rsidRDefault="009D6775" w:rsidP="00961AEA">
      <w:pPr>
        <w:spacing w:after="0" w:line="240" w:lineRule="auto"/>
        <w:jc w:val="center"/>
        <w:rPr>
          <w:rFonts w:ascii="Arial" w:hAnsi="Arial" w:cs="Arial"/>
          <w:b/>
          <w:color w:val="000000" w:themeColor="text1"/>
          <w:sz w:val="32"/>
          <w:szCs w:val="32"/>
          <w:lang w:val="de-DE"/>
        </w:rPr>
      </w:pPr>
    </w:p>
    <w:p w:rsidR="007F70DF" w:rsidRDefault="007F70DF" w:rsidP="007F70DF">
      <w:pPr>
        <w:spacing w:line="360" w:lineRule="auto"/>
        <w:jc w:val="both"/>
        <w:rPr>
          <w:rFonts w:ascii="Arial" w:hAnsi="Arial" w:cs="Arial"/>
          <w:color w:val="000000"/>
          <w:lang w:val="de-DE"/>
        </w:rPr>
      </w:pPr>
      <w:r>
        <w:rPr>
          <w:rFonts w:ascii="Arial" w:hAnsi="Arial" w:cs="Arial"/>
          <w:lang w:val="de-DE"/>
        </w:rPr>
        <w:t xml:space="preserve">Ras Al Khaimah </w:t>
      </w:r>
      <w:r>
        <w:rPr>
          <w:rFonts w:ascii="Arial" w:hAnsi="Arial" w:cs="Arial"/>
          <w:color w:val="000000"/>
          <w:lang w:val="de-DE"/>
        </w:rPr>
        <w:t xml:space="preserve">ist eine der </w:t>
      </w:r>
      <w:r w:rsidRPr="00622D2F">
        <w:rPr>
          <w:rFonts w:ascii="Arial" w:hAnsi="Arial" w:cs="Arial"/>
          <w:color w:val="000000"/>
          <w:lang w:val="de-DE"/>
        </w:rPr>
        <w:t>schnellst wachsenden Destinationen weltweit</w:t>
      </w:r>
      <w:r>
        <w:rPr>
          <w:rFonts w:ascii="Arial" w:hAnsi="Arial" w:cs="Arial"/>
          <w:color w:val="000000"/>
          <w:lang w:val="de-DE"/>
        </w:rPr>
        <w:t xml:space="preserve">. Dennoch zählt das </w:t>
      </w:r>
      <w:r w:rsidRPr="00C279B2">
        <w:rPr>
          <w:rFonts w:ascii="Arial" w:hAnsi="Arial" w:cs="Arial"/>
          <w:color w:val="000000"/>
          <w:lang w:val="de-DE"/>
        </w:rPr>
        <w:t xml:space="preserve">nördlichste </w:t>
      </w:r>
      <w:r>
        <w:rPr>
          <w:rFonts w:ascii="Arial" w:hAnsi="Arial" w:cs="Arial"/>
          <w:color w:val="000000"/>
          <w:lang w:val="de-DE"/>
        </w:rPr>
        <w:t xml:space="preserve">und landschaftlich facettenreichste </w:t>
      </w:r>
      <w:r w:rsidRPr="00C279B2">
        <w:rPr>
          <w:rFonts w:ascii="Arial" w:hAnsi="Arial" w:cs="Arial"/>
          <w:color w:val="000000"/>
          <w:lang w:val="de-DE"/>
        </w:rPr>
        <w:t>der Vereinigten Arabischen Emirate</w:t>
      </w:r>
      <w:r>
        <w:rPr>
          <w:rFonts w:ascii="Arial" w:hAnsi="Arial" w:cs="Arial"/>
          <w:color w:val="000000"/>
          <w:lang w:val="de-DE"/>
        </w:rPr>
        <w:t xml:space="preserve"> noch zu den Geheimtipps. Um den Expedienten das Reiseziel persönlich vorzustellen und ihnen Tipps zur Kundenberatung an die Hand zu geben, lädt die Ras Al Khaimah Tourism Development Authority jetzt gemeinsam mit Partnern zu Schulungsveranstaltungen in Düsseldorf, München, Wien und Zürich ein. Die Events starten jeweils um 18 Uhr.</w:t>
      </w:r>
    </w:p>
    <w:p w:rsidR="00937E19" w:rsidRDefault="00937E19" w:rsidP="00937E19">
      <w:pPr>
        <w:spacing w:line="360" w:lineRule="auto"/>
        <w:jc w:val="both"/>
        <w:rPr>
          <w:rFonts w:ascii="Arial" w:hAnsi="Arial" w:cs="Arial"/>
          <w:color w:val="000000"/>
          <w:lang w:val="de-DE"/>
        </w:rPr>
      </w:pPr>
      <w:r>
        <w:rPr>
          <w:rFonts w:ascii="Arial" w:hAnsi="Arial" w:cs="Arial"/>
          <w:color w:val="000000"/>
          <w:lang w:val="de-DE"/>
        </w:rPr>
        <w:t>Auf dem Abendprogramm stehen neben der Vorstellung des Emira</w:t>
      </w:r>
      <w:r w:rsidR="00EC581E">
        <w:rPr>
          <w:rFonts w:ascii="Arial" w:hAnsi="Arial" w:cs="Arial"/>
          <w:color w:val="000000"/>
          <w:lang w:val="de-DE"/>
        </w:rPr>
        <w:t xml:space="preserve">ts Workshops in kleinen Gruppen </w:t>
      </w:r>
      <w:r w:rsidR="00EC581E" w:rsidRPr="000B5360">
        <w:rPr>
          <w:rFonts w:ascii="Arial" w:hAnsi="Arial" w:cs="Arial"/>
          <w:color w:val="000000"/>
          <w:lang w:val="de-DE"/>
        </w:rPr>
        <w:t xml:space="preserve">mit den folgenden Partnern: The Ritz-Carlton, Ras Al Khaimah, Al Wadi </w:t>
      </w:r>
      <w:proofErr w:type="spellStart"/>
      <w:r w:rsidR="00EC581E" w:rsidRPr="000B5360">
        <w:rPr>
          <w:rFonts w:ascii="Arial" w:hAnsi="Arial" w:cs="Arial"/>
          <w:color w:val="000000"/>
          <w:lang w:val="de-DE"/>
        </w:rPr>
        <w:t>Desert</w:t>
      </w:r>
      <w:proofErr w:type="spellEnd"/>
      <w:r w:rsidR="00EC581E" w:rsidRPr="000B5360">
        <w:rPr>
          <w:rFonts w:ascii="Arial" w:hAnsi="Arial" w:cs="Arial"/>
          <w:color w:val="000000"/>
          <w:lang w:val="de-DE"/>
        </w:rPr>
        <w:t xml:space="preserve">, Bin Majid Hotels, Dubai Parks &amp; Resorts, Emirates, </w:t>
      </w:r>
      <w:proofErr w:type="spellStart"/>
      <w:r w:rsidR="00EC581E" w:rsidRPr="000B5360">
        <w:rPr>
          <w:rFonts w:ascii="Arial" w:hAnsi="Arial" w:cs="Arial"/>
          <w:color w:val="000000"/>
          <w:lang w:val="de-DE"/>
        </w:rPr>
        <w:t>Jannah</w:t>
      </w:r>
      <w:proofErr w:type="spellEnd"/>
      <w:r w:rsidR="00EC581E" w:rsidRPr="000B5360">
        <w:rPr>
          <w:rFonts w:ascii="Arial" w:hAnsi="Arial" w:cs="Arial"/>
          <w:color w:val="000000"/>
          <w:lang w:val="de-DE"/>
        </w:rPr>
        <w:t xml:space="preserve"> Hotels, Ras Al Khaimah International Airport und Waldorf Astoria Ras Al Khaimah.</w:t>
      </w:r>
    </w:p>
    <w:p w:rsidR="00937E19" w:rsidRDefault="00937E19" w:rsidP="00937E19">
      <w:pPr>
        <w:spacing w:line="360" w:lineRule="auto"/>
        <w:jc w:val="both"/>
        <w:rPr>
          <w:rFonts w:ascii="Arial" w:hAnsi="Arial" w:cs="Arial"/>
          <w:lang w:val="de-DE"/>
        </w:rPr>
      </w:pPr>
      <w:r>
        <w:rPr>
          <w:rFonts w:ascii="Arial" w:hAnsi="Arial" w:cs="Arial"/>
          <w:lang w:val="de-DE"/>
        </w:rPr>
        <w:t>Die Termin</w:t>
      </w:r>
      <w:r w:rsidR="00EC581E" w:rsidRPr="000B5360">
        <w:rPr>
          <w:rFonts w:ascii="Arial" w:hAnsi="Arial" w:cs="Arial"/>
          <w:lang w:val="de-DE"/>
        </w:rPr>
        <w:t>e</w:t>
      </w:r>
      <w:r>
        <w:rPr>
          <w:rFonts w:ascii="Arial" w:hAnsi="Arial" w:cs="Arial"/>
          <w:lang w:val="de-DE"/>
        </w:rPr>
        <w:t xml:space="preserve"> und Locations im Einzelnen:</w:t>
      </w:r>
    </w:p>
    <w:p w:rsidR="00937E19" w:rsidRPr="00304C4D" w:rsidRDefault="00937E19" w:rsidP="00937E19">
      <w:pPr>
        <w:spacing w:line="360" w:lineRule="auto"/>
        <w:jc w:val="both"/>
        <w:rPr>
          <w:rFonts w:ascii="Arial" w:hAnsi="Arial" w:cs="Arial"/>
          <w:lang w:val="fr-FR"/>
        </w:rPr>
      </w:pPr>
      <w:r w:rsidRPr="00304C4D">
        <w:rPr>
          <w:rFonts w:ascii="Arial" w:hAnsi="Arial" w:cs="Arial"/>
          <w:lang w:val="fr-FR"/>
        </w:rPr>
        <w:t>-</w:t>
      </w:r>
      <w:r w:rsidRPr="00304C4D">
        <w:rPr>
          <w:rFonts w:ascii="Arial" w:hAnsi="Arial" w:cs="Arial"/>
          <w:lang w:val="fr-FR"/>
        </w:rPr>
        <w:tab/>
      </w:r>
      <w:proofErr w:type="spellStart"/>
      <w:r w:rsidRPr="00304C4D">
        <w:rPr>
          <w:rFonts w:ascii="Arial" w:hAnsi="Arial" w:cs="Arial"/>
          <w:lang w:val="fr-FR"/>
        </w:rPr>
        <w:t>Montag</w:t>
      </w:r>
      <w:proofErr w:type="spellEnd"/>
      <w:r w:rsidRPr="00304C4D">
        <w:rPr>
          <w:rFonts w:ascii="Arial" w:hAnsi="Arial" w:cs="Arial"/>
          <w:lang w:val="fr-FR"/>
        </w:rPr>
        <w:t xml:space="preserve">, 15. Mai: Düsseldorf – </w:t>
      </w:r>
      <w:proofErr w:type="spellStart"/>
      <w:r w:rsidRPr="00304C4D">
        <w:rPr>
          <w:rFonts w:ascii="Arial" w:hAnsi="Arial" w:cs="Arial"/>
          <w:lang w:val="fr-FR"/>
        </w:rPr>
        <w:t>Steigenberger</w:t>
      </w:r>
      <w:proofErr w:type="spellEnd"/>
      <w:r w:rsidRPr="00304C4D">
        <w:rPr>
          <w:rFonts w:ascii="Arial" w:hAnsi="Arial" w:cs="Arial"/>
          <w:lang w:val="fr-FR"/>
        </w:rPr>
        <w:t xml:space="preserve"> </w:t>
      </w:r>
      <w:proofErr w:type="spellStart"/>
      <w:r w:rsidRPr="00304C4D">
        <w:rPr>
          <w:rFonts w:ascii="Arial" w:hAnsi="Arial" w:cs="Arial"/>
          <w:lang w:val="fr-FR"/>
        </w:rPr>
        <w:t>Parkhotel</w:t>
      </w:r>
      <w:proofErr w:type="spellEnd"/>
    </w:p>
    <w:p w:rsidR="00937E19" w:rsidRPr="00304C4D" w:rsidRDefault="00937E19" w:rsidP="00937E19">
      <w:pPr>
        <w:spacing w:line="360" w:lineRule="auto"/>
        <w:jc w:val="both"/>
        <w:rPr>
          <w:rFonts w:ascii="Arial" w:hAnsi="Arial" w:cs="Arial"/>
          <w:lang w:val="fr-FR"/>
        </w:rPr>
      </w:pPr>
      <w:r w:rsidRPr="00304C4D">
        <w:rPr>
          <w:rFonts w:ascii="Arial" w:hAnsi="Arial" w:cs="Arial"/>
          <w:lang w:val="fr-FR"/>
        </w:rPr>
        <w:t>-</w:t>
      </w:r>
      <w:r w:rsidRPr="00304C4D">
        <w:rPr>
          <w:rFonts w:ascii="Arial" w:hAnsi="Arial" w:cs="Arial"/>
          <w:lang w:val="fr-FR"/>
        </w:rPr>
        <w:tab/>
      </w:r>
      <w:proofErr w:type="spellStart"/>
      <w:r w:rsidRPr="00304C4D">
        <w:rPr>
          <w:rFonts w:ascii="Arial" w:hAnsi="Arial" w:cs="Arial"/>
          <w:lang w:val="fr-FR"/>
        </w:rPr>
        <w:t>Dienstag</w:t>
      </w:r>
      <w:proofErr w:type="spellEnd"/>
      <w:r w:rsidRPr="00304C4D">
        <w:rPr>
          <w:rFonts w:ascii="Arial" w:hAnsi="Arial" w:cs="Arial"/>
          <w:lang w:val="fr-FR"/>
        </w:rPr>
        <w:t xml:space="preserve">, 16. Mai: </w:t>
      </w:r>
      <w:proofErr w:type="spellStart"/>
      <w:r w:rsidRPr="00304C4D">
        <w:rPr>
          <w:rFonts w:ascii="Arial" w:hAnsi="Arial" w:cs="Arial"/>
          <w:lang w:val="fr-FR"/>
        </w:rPr>
        <w:t>München</w:t>
      </w:r>
      <w:proofErr w:type="spellEnd"/>
      <w:r w:rsidRPr="00304C4D">
        <w:rPr>
          <w:rFonts w:ascii="Arial" w:hAnsi="Arial" w:cs="Arial"/>
          <w:lang w:val="fr-FR"/>
        </w:rPr>
        <w:t xml:space="preserve"> – The Charles Hotel</w:t>
      </w:r>
    </w:p>
    <w:p w:rsidR="00937E19" w:rsidRPr="00304C4D" w:rsidRDefault="00937E19" w:rsidP="00937E19">
      <w:pPr>
        <w:spacing w:line="360" w:lineRule="auto"/>
        <w:jc w:val="both"/>
        <w:rPr>
          <w:rFonts w:ascii="Arial" w:hAnsi="Arial" w:cs="Arial"/>
          <w:lang w:val="fr-FR"/>
        </w:rPr>
      </w:pPr>
      <w:r w:rsidRPr="00304C4D">
        <w:rPr>
          <w:rFonts w:ascii="Arial" w:hAnsi="Arial" w:cs="Arial"/>
          <w:lang w:val="fr-FR"/>
        </w:rPr>
        <w:t>-</w:t>
      </w:r>
      <w:r w:rsidRPr="00304C4D">
        <w:rPr>
          <w:rFonts w:ascii="Arial" w:hAnsi="Arial" w:cs="Arial"/>
          <w:lang w:val="fr-FR"/>
        </w:rPr>
        <w:tab/>
      </w:r>
      <w:proofErr w:type="spellStart"/>
      <w:r w:rsidRPr="00304C4D">
        <w:rPr>
          <w:rFonts w:ascii="Arial" w:hAnsi="Arial" w:cs="Arial"/>
          <w:lang w:val="fr-FR"/>
        </w:rPr>
        <w:t>Mittwoch</w:t>
      </w:r>
      <w:proofErr w:type="spellEnd"/>
      <w:r w:rsidRPr="00304C4D">
        <w:rPr>
          <w:rFonts w:ascii="Arial" w:hAnsi="Arial" w:cs="Arial"/>
          <w:lang w:val="fr-FR"/>
        </w:rPr>
        <w:t xml:space="preserve">, 17. Mai: Wien - </w:t>
      </w:r>
      <w:proofErr w:type="spellStart"/>
      <w:r w:rsidRPr="00304C4D">
        <w:rPr>
          <w:rFonts w:ascii="Arial" w:hAnsi="Arial" w:cs="Arial"/>
          <w:lang w:val="fr-FR"/>
        </w:rPr>
        <w:t>ThrithyFive</w:t>
      </w:r>
      <w:proofErr w:type="spellEnd"/>
    </w:p>
    <w:p w:rsidR="00937E19" w:rsidRDefault="00937E19" w:rsidP="00937E19">
      <w:pPr>
        <w:spacing w:line="360" w:lineRule="auto"/>
        <w:jc w:val="both"/>
        <w:rPr>
          <w:rFonts w:ascii="Arial" w:hAnsi="Arial" w:cs="Arial"/>
          <w:lang w:val="fr-FR"/>
        </w:rPr>
      </w:pPr>
      <w:r w:rsidRPr="00304C4D">
        <w:rPr>
          <w:rFonts w:ascii="Arial" w:hAnsi="Arial" w:cs="Arial"/>
          <w:lang w:val="fr-FR"/>
        </w:rPr>
        <w:t>-</w:t>
      </w:r>
      <w:r w:rsidRPr="00304C4D">
        <w:rPr>
          <w:rFonts w:ascii="Arial" w:hAnsi="Arial" w:cs="Arial"/>
          <w:lang w:val="fr-FR"/>
        </w:rPr>
        <w:tab/>
        <w:t xml:space="preserve">Donnerstag, 18. Mai: Zürich – Eden au Lac </w:t>
      </w:r>
      <w:proofErr w:type="spellStart"/>
      <w:r w:rsidRPr="00304C4D">
        <w:rPr>
          <w:rFonts w:ascii="Arial" w:hAnsi="Arial" w:cs="Arial"/>
          <w:lang w:val="fr-FR"/>
        </w:rPr>
        <w:t>Hotel</w:t>
      </w:r>
      <w:proofErr w:type="spellEnd"/>
    </w:p>
    <w:p w:rsidR="000B5360" w:rsidRPr="000B5360" w:rsidRDefault="000B5360" w:rsidP="00937E19">
      <w:pPr>
        <w:spacing w:line="360" w:lineRule="auto"/>
        <w:jc w:val="both"/>
        <w:rPr>
          <w:rFonts w:ascii="Arial" w:hAnsi="Arial" w:cs="Arial"/>
          <w:sz w:val="16"/>
          <w:szCs w:val="16"/>
          <w:lang w:val="fr-FR"/>
        </w:rPr>
      </w:pPr>
    </w:p>
    <w:p w:rsidR="009D6775" w:rsidRDefault="00937E19" w:rsidP="00EC581E">
      <w:pPr>
        <w:spacing w:line="360" w:lineRule="auto"/>
        <w:jc w:val="both"/>
        <w:rPr>
          <w:rFonts w:ascii="Arial" w:hAnsi="Arial" w:cs="Arial"/>
          <w:color w:val="000000" w:themeColor="text1"/>
          <w:lang w:val="de-DE"/>
        </w:rPr>
      </w:pPr>
      <w:r w:rsidRPr="000B5360">
        <w:rPr>
          <w:rFonts w:ascii="Arial" w:hAnsi="Arial" w:cs="Arial"/>
          <w:lang w:val="de-DE"/>
        </w:rPr>
        <w:t xml:space="preserve">Anmeldung bei der deutschen Ras Al Khaimah Repräsentanz </w:t>
      </w:r>
      <w:r w:rsidR="00EC581E" w:rsidRPr="000B5360">
        <w:rPr>
          <w:rFonts w:ascii="Arial" w:hAnsi="Arial" w:cs="Arial"/>
          <w:lang w:val="de-DE"/>
        </w:rPr>
        <w:t xml:space="preserve">per E-Mail an </w:t>
      </w:r>
      <w:hyperlink r:id="rId9" w:history="1">
        <w:r w:rsidR="00EC581E" w:rsidRPr="000B5360">
          <w:rPr>
            <w:rStyle w:val="Hyperlink"/>
            <w:rFonts w:ascii="Arial" w:hAnsi="Arial" w:cs="Arial"/>
            <w:lang w:val="de-DE"/>
          </w:rPr>
          <w:t>johanna@raktda.com</w:t>
        </w:r>
      </w:hyperlink>
      <w:r w:rsidR="00EC581E" w:rsidRPr="000B5360">
        <w:rPr>
          <w:rFonts w:ascii="Arial" w:hAnsi="Arial" w:cs="Arial"/>
          <w:lang w:val="de-DE"/>
        </w:rPr>
        <w:t xml:space="preserve"> bis 10. Mai 2017.</w:t>
      </w:r>
      <w:r w:rsidR="00FA4C58">
        <w:rPr>
          <w:rFonts w:ascii="Arial" w:hAnsi="Arial" w:cs="Arial"/>
          <w:color w:val="000000" w:themeColor="text1"/>
          <w:lang w:val="de-DE"/>
        </w:rPr>
        <w:t xml:space="preserve"> </w:t>
      </w:r>
    </w:p>
    <w:p w:rsidR="000B5360" w:rsidRDefault="000B5360" w:rsidP="00C81808">
      <w:pPr>
        <w:widowControl w:val="0"/>
        <w:autoSpaceDE w:val="0"/>
        <w:autoSpaceDN w:val="0"/>
        <w:adjustRightInd w:val="0"/>
        <w:spacing w:after="0"/>
        <w:jc w:val="both"/>
        <w:rPr>
          <w:rFonts w:ascii="Arial" w:hAnsi="Arial" w:cs="Arial"/>
          <w:lang w:val="de-DE"/>
        </w:rPr>
      </w:pPr>
    </w:p>
    <w:p w:rsidR="00C81808" w:rsidRDefault="00C81808" w:rsidP="00C81808">
      <w:pPr>
        <w:widowControl w:val="0"/>
        <w:autoSpaceDE w:val="0"/>
        <w:autoSpaceDN w:val="0"/>
        <w:adjustRightInd w:val="0"/>
        <w:spacing w:after="0"/>
        <w:jc w:val="both"/>
        <w:rPr>
          <w:rFonts w:ascii="Arial" w:hAnsi="Arial" w:cs="Arial"/>
          <w:color w:val="000000" w:themeColor="text1"/>
          <w:lang w:val="de-DE"/>
        </w:rPr>
      </w:pPr>
      <w:r w:rsidRPr="00AC2347">
        <w:rPr>
          <w:rFonts w:ascii="Arial" w:hAnsi="Arial" w:cs="Arial"/>
          <w:lang w:val="de-DE"/>
        </w:rPr>
        <w:t>Ras Al Khaimah bietet Besuchern ein breites Spektrum von Erlebnissen – von 64 Kilometer langen Stränden über terrakotta-</w:t>
      </w:r>
      <w:proofErr w:type="spellStart"/>
      <w:r w:rsidRPr="00AC2347">
        <w:rPr>
          <w:rFonts w:ascii="Arial" w:hAnsi="Arial" w:cs="Arial"/>
          <w:lang w:val="de-DE"/>
        </w:rPr>
        <w:t>farbene</w:t>
      </w:r>
      <w:proofErr w:type="spellEnd"/>
      <w:r w:rsidRPr="00AC2347">
        <w:rPr>
          <w:rFonts w:ascii="Arial" w:hAnsi="Arial" w:cs="Arial"/>
          <w:lang w:val="de-DE"/>
        </w:rPr>
        <w:t xml:space="preserve"> Sanddünen in der Wüste bis hin zu einem 1.93</w:t>
      </w:r>
      <w:r>
        <w:rPr>
          <w:rFonts w:ascii="Arial" w:hAnsi="Arial" w:cs="Arial"/>
          <w:lang w:val="de-DE"/>
        </w:rPr>
        <w:t>4</w:t>
      </w:r>
      <w:r w:rsidRPr="00AC2347">
        <w:rPr>
          <w:rFonts w:ascii="Arial" w:hAnsi="Arial" w:cs="Arial"/>
          <w:lang w:val="de-DE"/>
        </w:rPr>
        <w:t xml:space="preserve"> Meter hohen Gebirgsmassiv. Die reiche Kultur und 7.000 Jahre alte Geschichte belegen zahlreiche archäologische Stätten. Ras Al Khaimah ist </w:t>
      </w:r>
      <w:r>
        <w:rPr>
          <w:rFonts w:ascii="Arial" w:hAnsi="Arial" w:cs="Arial"/>
          <w:lang w:val="de-DE"/>
        </w:rPr>
        <w:t xml:space="preserve">ungefähr </w:t>
      </w:r>
      <w:r w:rsidRPr="00AC2347">
        <w:rPr>
          <w:rFonts w:ascii="Arial" w:hAnsi="Arial" w:cs="Arial"/>
          <w:lang w:val="de-DE"/>
        </w:rPr>
        <w:t xml:space="preserve">1.700 Quadratkilometer groß und hat 345.000 Einwohner. Es liegt – rund sechs Flugstunden von Deutschland und rund eine Stunde Fahrtzeit von Dubai entfernt - im Norden der arabischen Halbinsel, zwischen dem </w:t>
      </w:r>
      <w:proofErr w:type="spellStart"/>
      <w:r w:rsidRPr="00AC2347">
        <w:rPr>
          <w:rFonts w:ascii="Arial" w:hAnsi="Arial" w:cs="Arial"/>
          <w:lang w:val="de-DE"/>
        </w:rPr>
        <w:t>Hadschar</w:t>
      </w:r>
      <w:proofErr w:type="spellEnd"/>
      <w:r w:rsidRPr="00AC2347">
        <w:rPr>
          <w:rFonts w:ascii="Arial" w:hAnsi="Arial" w:cs="Arial"/>
          <w:lang w:val="de-DE"/>
        </w:rPr>
        <w:t xml:space="preserve">-Gebirge und dem Arabischen Golf. Weitere Informationen: </w:t>
      </w:r>
      <w:hyperlink r:id="rId10" w:history="1">
        <w:r w:rsidRPr="00AC2347">
          <w:rPr>
            <w:rStyle w:val="Hyperlink"/>
            <w:rFonts w:ascii="Arial" w:hAnsi="Arial" w:cs="Arial"/>
            <w:lang w:val="de-DE"/>
          </w:rPr>
          <w:t>http://www.rasalkhaimahtourism.com</w:t>
        </w:r>
      </w:hyperlink>
      <w:r w:rsidRPr="005B2BAB">
        <w:rPr>
          <w:rFonts w:ascii="Arial" w:hAnsi="Arial" w:cs="Arial"/>
          <w:color w:val="000000" w:themeColor="text1"/>
          <w:lang w:val="de-DE"/>
        </w:rPr>
        <w:t>.</w:t>
      </w:r>
    </w:p>
    <w:p w:rsidR="00C81808" w:rsidRDefault="00C81808" w:rsidP="000B749E">
      <w:pPr>
        <w:widowControl w:val="0"/>
        <w:autoSpaceDE w:val="0"/>
        <w:autoSpaceDN w:val="0"/>
        <w:adjustRightInd w:val="0"/>
        <w:spacing w:after="0" w:line="360" w:lineRule="auto"/>
        <w:jc w:val="both"/>
        <w:rPr>
          <w:rFonts w:ascii="Arial" w:hAnsi="Arial" w:cs="Arial"/>
          <w:lang w:val="de-DE"/>
        </w:rPr>
      </w:pPr>
    </w:p>
    <w:p w:rsidR="007F70DF" w:rsidRDefault="007F70DF" w:rsidP="00C81808">
      <w:pPr>
        <w:widowControl w:val="0"/>
        <w:autoSpaceDE w:val="0"/>
        <w:autoSpaceDN w:val="0"/>
        <w:adjustRightInd w:val="0"/>
        <w:spacing w:after="0"/>
        <w:jc w:val="both"/>
        <w:rPr>
          <w:rFonts w:ascii="Arial" w:hAnsi="Arial" w:cs="Arial"/>
          <w:color w:val="000000" w:themeColor="text1"/>
          <w:lang w:val="de-DE"/>
        </w:rPr>
      </w:pPr>
    </w:p>
    <w:p w:rsidR="007F70DF" w:rsidRDefault="007F70DF" w:rsidP="00C81808">
      <w:pPr>
        <w:widowControl w:val="0"/>
        <w:autoSpaceDE w:val="0"/>
        <w:autoSpaceDN w:val="0"/>
        <w:adjustRightInd w:val="0"/>
        <w:spacing w:after="0"/>
        <w:jc w:val="both"/>
        <w:rPr>
          <w:rFonts w:ascii="Arial" w:hAnsi="Arial" w:cs="Arial"/>
          <w:color w:val="000000" w:themeColor="text1"/>
          <w:lang w:val="de-DE"/>
        </w:rPr>
      </w:pPr>
    </w:p>
    <w:p w:rsidR="00242FFC" w:rsidRDefault="00C81808" w:rsidP="00C81808">
      <w:pPr>
        <w:widowControl w:val="0"/>
        <w:autoSpaceDE w:val="0"/>
        <w:autoSpaceDN w:val="0"/>
        <w:adjustRightInd w:val="0"/>
        <w:spacing w:after="0"/>
        <w:jc w:val="both"/>
        <w:rPr>
          <w:rFonts w:ascii="Arial" w:hAnsi="Arial" w:cs="Arial"/>
          <w:color w:val="000000" w:themeColor="text1"/>
          <w:lang w:val="de-DE"/>
        </w:rPr>
      </w:pPr>
      <w:bookmarkStart w:id="0" w:name="_GoBack"/>
      <w:bookmarkEnd w:id="0"/>
      <w:r w:rsidRPr="000B749E">
        <w:rPr>
          <w:rFonts w:ascii="Arial" w:hAnsi="Arial" w:cs="Arial"/>
          <w:color w:val="000000" w:themeColor="text1"/>
          <w:lang w:val="de-DE"/>
        </w:rPr>
        <w:t xml:space="preserve">Die Ras Al Khaimah Tourism Development Authority (RAKTDA) wurde im Mai 2011 als Regierungsbehörde gegründet. Ihr Ziel ist es, bis Ende 2018 die Besucherzahlen auf eine Million zu steigern. Aus diesem Grund will die Behörde die Infrastruktur des Landes weiterentwickeln und Ras Al Khaimah als Weltklasse-Destination sowohl für Privat- als auch </w:t>
      </w:r>
    </w:p>
    <w:p w:rsidR="00C81808" w:rsidRDefault="00C81808" w:rsidP="00C81808">
      <w:pPr>
        <w:widowControl w:val="0"/>
        <w:autoSpaceDE w:val="0"/>
        <w:autoSpaceDN w:val="0"/>
        <w:adjustRightInd w:val="0"/>
        <w:spacing w:after="0"/>
        <w:jc w:val="both"/>
        <w:rPr>
          <w:rFonts w:ascii="Arial" w:hAnsi="Arial" w:cs="Arial"/>
          <w:color w:val="000000" w:themeColor="text1"/>
          <w:lang w:val="de-DE"/>
        </w:rPr>
      </w:pPr>
      <w:r w:rsidRPr="000B749E">
        <w:rPr>
          <w:rFonts w:ascii="Arial" w:hAnsi="Arial" w:cs="Arial"/>
          <w:color w:val="000000" w:themeColor="text1"/>
          <w:lang w:val="de-DE"/>
        </w:rPr>
        <w:t>Geschäftsreisende etablieren.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rsidR="00C81808" w:rsidRDefault="00C81808" w:rsidP="00C81808">
      <w:pPr>
        <w:widowControl w:val="0"/>
        <w:autoSpaceDE w:val="0"/>
        <w:autoSpaceDN w:val="0"/>
        <w:adjustRightInd w:val="0"/>
        <w:spacing w:after="0"/>
        <w:jc w:val="both"/>
        <w:rPr>
          <w:rFonts w:ascii="Arial" w:hAnsi="Arial" w:cs="Arial"/>
          <w:color w:val="000000" w:themeColor="text1"/>
          <w:lang w:val="de-DE"/>
        </w:rPr>
      </w:pPr>
    </w:p>
    <w:p w:rsidR="000B749E" w:rsidRPr="005C388A" w:rsidRDefault="000B749E" w:rsidP="000B749E">
      <w:pPr>
        <w:widowControl w:val="0"/>
        <w:autoSpaceDE w:val="0"/>
        <w:autoSpaceDN w:val="0"/>
        <w:adjustRightInd w:val="0"/>
        <w:spacing w:after="0" w:line="360" w:lineRule="auto"/>
        <w:jc w:val="both"/>
        <w:rPr>
          <w:rFonts w:ascii="Arial" w:hAnsi="Arial" w:cs="Arial"/>
          <w:color w:val="000000" w:themeColor="text1"/>
          <w:sz w:val="16"/>
          <w:szCs w:val="16"/>
          <w:lang w:val="de-DE"/>
        </w:rPr>
      </w:pPr>
    </w:p>
    <w:p w:rsidR="000D7E83" w:rsidRPr="003B3FF4" w:rsidRDefault="00FF3D3D" w:rsidP="008A1D5E">
      <w:pPr>
        <w:rPr>
          <w:rFonts w:ascii="Arial" w:hAnsi="Arial" w:cs="Arial"/>
          <w:b/>
          <w:color w:val="000000" w:themeColor="text1"/>
          <w:lang w:val="de-DE"/>
        </w:rPr>
      </w:pPr>
      <w:r w:rsidRPr="003B3FF4">
        <w:rPr>
          <w:rFonts w:ascii="Arial" w:hAnsi="Arial" w:cs="Arial"/>
          <w:b/>
          <w:color w:val="000000" w:themeColor="text1"/>
          <w:lang w:val="de-DE"/>
        </w:rPr>
        <w:t xml:space="preserve">Ras Al Khaimah – Vereinigte Arabische Emirate </w:t>
      </w:r>
      <w:r w:rsidR="005B2BAB">
        <w:rPr>
          <w:rFonts w:ascii="Arial" w:hAnsi="Arial" w:cs="Arial"/>
          <w:b/>
          <w:color w:val="000000" w:themeColor="text1"/>
          <w:lang w:val="de-DE"/>
        </w:rPr>
        <w:t xml:space="preserve">– </w:t>
      </w:r>
      <w:r w:rsidR="00576719">
        <w:rPr>
          <w:rFonts w:ascii="Arial" w:hAnsi="Arial" w:cs="Arial"/>
          <w:b/>
          <w:color w:val="000000" w:themeColor="text1"/>
          <w:lang w:val="de-DE"/>
        </w:rPr>
        <w:t xml:space="preserve">April </w:t>
      </w:r>
      <w:r w:rsidR="00561C2B">
        <w:rPr>
          <w:rFonts w:ascii="Arial" w:hAnsi="Arial" w:cs="Arial"/>
          <w:b/>
          <w:color w:val="000000" w:themeColor="text1"/>
          <w:lang w:val="de-DE"/>
        </w:rPr>
        <w:t>2017</w:t>
      </w:r>
    </w:p>
    <w:p w:rsidR="005C388A" w:rsidRDefault="005C388A" w:rsidP="000D7E83">
      <w:pPr>
        <w:spacing w:after="0" w:line="240" w:lineRule="auto"/>
        <w:jc w:val="both"/>
        <w:rPr>
          <w:rFonts w:ascii="Arial" w:hAnsi="Arial" w:cs="Arial"/>
          <w:b/>
          <w:lang w:val="de-DE"/>
        </w:rPr>
      </w:pPr>
    </w:p>
    <w:p w:rsidR="000D7E83" w:rsidRPr="005B2BAB" w:rsidRDefault="000D7E83" w:rsidP="000D7E83">
      <w:pPr>
        <w:spacing w:after="0" w:line="240" w:lineRule="auto"/>
        <w:jc w:val="both"/>
        <w:rPr>
          <w:rFonts w:ascii="Arial" w:hAnsi="Arial" w:cs="Arial"/>
          <w:b/>
          <w:lang w:val="de-DE"/>
        </w:rPr>
      </w:pPr>
      <w:r w:rsidRPr="005B2BAB">
        <w:rPr>
          <w:rFonts w:ascii="Arial" w:hAnsi="Arial" w:cs="Arial"/>
          <w:b/>
          <w:lang w:val="de-DE"/>
        </w:rPr>
        <w:t>Kontakt für die Medien:</w:t>
      </w:r>
    </w:p>
    <w:p w:rsidR="000D7E83" w:rsidRPr="00FF3D3D" w:rsidRDefault="000D7E83" w:rsidP="000D7E83">
      <w:pPr>
        <w:spacing w:after="0" w:line="240" w:lineRule="auto"/>
        <w:jc w:val="both"/>
        <w:rPr>
          <w:rFonts w:ascii="Arial" w:hAnsi="Arial" w:cs="Arial"/>
          <w:lang w:val="de-DE"/>
        </w:rPr>
      </w:pPr>
      <w:r w:rsidRPr="00FF3D3D">
        <w:rPr>
          <w:rFonts w:ascii="Arial" w:hAnsi="Arial" w:cs="Arial"/>
          <w:lang w:val="de-DE"/>
        </w:rPr>
        <w:t xml:space="preserve">noble </w:t>
      </w:r>
      <w:proofErr w:type="spellStart"/>
      <w:r w:rsidRPr="00FF3D3D">
        <w:rPr>
          <w:rFonts w:ascii="Arial" w:hAnsi="Arial" w:cs="Arial"/>
          <w:lang w:val="de-DE"/>
        </w:rPr>
        <w:t>kommunikation</w:t>
      </w:r>
      <w:proofErr w:type="spellEnd"/>
      <w:r w:rsidRPr="00FF3D3D">
        <w:rPr>
          <w:rFonts w:ascii="Arial" w:hAnsi="Arial" w:cs="Arial"/>
          <w:lang w:val="de-DE"/>
        </w:rPr>
        <w:t xml:space="preserve">, Regina Bopp, </w:t>
      </w:r>
      <w:r w:rsidR="003B3FF4">
        <w:rPr>
          <w:rFonts w:ascii="Arial" w:hAnsi="Arial" w:cs="Arial"/>
          <w:lang w:val="de-DE"/>
        </w:rPr>
        <w:t xml:space="preserve">Meltem Yildiz, </w:t>
      </w:r>
      <w:r w:rsidRPr="00FF3D3D">
        <w:rPr>
          <w:rFonts w:ascii="Arial" w:hAnsi="Arial" w:cs="Arial"/>
          <w:lang w:val="de-DE"/>
        </w:rPr>
        <w:t>Telefon: +49-(0)6102-36660,</w:t>
      </w:r>
    </w:p>
    <w:p w:rsidR="00F146C3" w:rsidRDefault="000D7E83" w:rsidP="000D7E83">
      <w:pPr>
        <w:spacing w:after="0" w:line="240" w:lineRule="auto"/>
        <w:jc w:val="both"/>
        <w:rPr>
          <w:rFonts w:ascii="Arial" w:hAnsi="Arial" w:cs="Arial"/>
          <w:lang w:val="de-DE"/>
        </w:rPr>
      </w:pPr>
      <w:r w:rsidRPr="00FF3D3D">
        <w:rPr>
          <w:rFonts w:ascii="Arial" w:hAnsi="Arial" w:cs="Arial"/>
          <w:lang w:val="de-DE"/>
        </w:rPr>
        <w:t>Luisenstraße 7, 63263 Neu-Isenburg,</w:t>
      </w:r>
      <w:r w:rsidR="00F146C3">
        <w:rPr>
          <w:rFonts w:ascii="Arial" w:hAnsi="Arial" w:cs="Arial"/>
          <w:lang w:val="de-DE"/>
        </w:rPr>
        <w:t xml:space="preserve"> </w:t>
      </w:r>
      <w:r w:rsidRPr="00FF3D3D">
        <w:rPr>
          <w:rFonts w:ascii="Arial" w:hAnsi="Arial" w:cs="Arial"/>
          <w:lang w:val="de-DE"/>
        </w:rPr>
        <w:t xml:space="preserve">E-Mail: </w:t>
      </w:r>
      <w:hyperlink r:id="rId11" w:history="1">
        <w:r w:rsidR="00F146C3" w:rsidRPr="00F279F6">
          <w:rPr>
            <w:rStyle w:val="Hyperlink"/>
            <w:rFonts w:ascii="Arial" w:hAnsi="Arial" w:cs="Arial"/>
            <w:lang w:val="de-DE"/>
          </w:rPr>
          <w:t>info@noblekom.de</w:t>
        </w:r>
      </w:hyperlink>
    </w:p>
    <w:p w:rsidR="004248F0" w:rsidRPr="000B5360" w:rsidRDefault="000D7E83" w:rsidP="000D7E83">
      <w:pPr>
        <w:spacing w:after="0" w:line="240" w:lineRule="auto"/>
        <w:jc w:val="both"/>
        <w:rPr>
          <w:rFonts w:ascii="Arial" w:hAnsi="Arial" w:cs="Arial"/>
        </w:rPr>
      </w:pPr>
      <w:r w:rsidRPr="000B5360">
        <w:rPr>
          <w:rFonts w:ascii="Arial" w:hAnsi="Arial" w:cs="Arial"/>
        </w:rPr>
        <w:t xml:space="preserve">Download Text und </w:t>
      </w:r>
      <w:proofErr w:type="spellStart"/>
      <w:r w:rsidRPr="000B5360">
        <w:rPr>
          <w:rFonts w:ascii="Arial" w:hAnsi="Arial" w:cs="Arial"/>
        </w:rPr>
        <w:t>weitere</w:t>
      </w:r>
      <w:proofErr w:type="spellEnd"/>
      <w:r w:rsidRPr="000B5360">
        <w:rPr>
          <w:rFonts w:ascii="Arial" w:hAnsi="Arial" w:cs="Arial"/>
        </w:rPr>
        <w:t xml:space="preserve"> </w:t>
      </w:r>
      <w:proofErr w:type="spellStart"/>
      <w:r w:rsidRPr="000B5360">
        <w:rPr>
          <w:rFonts w:ascii="Arial" w:hAnsi="Arial" w:cs="Arial"/>
        </w:rPr>
        <w:t>Infos</w:t>
      </w:r>
      <w:proofErr w:type="spellEnd"/>
      <w:r w:rsidRPr="000B5360">
        <w:rPr>
          <w:rFonts w:ascii="Arial" w:hAnsi="Arial" w:cs="Arial"/>
        </w:rPr>
        <w:t xml:space="preserve">: </w:t>
      </w:r>
      <w:hyperlink r:id="rId12" w:history="1">
        <w:r w:rsidR="00F146C3" w:rsidRPr="000B5360">
          <w:rPr>
            <w:rStyle w:val="Hyperlink"/>
            <w:rFonts w:ascii="Arial" w:hAnsi="Arial" w:cs="Arial"/>
          </w:rPr>
          <w:t>www.noblekom.de</w:t>
        </w:r>
      </w:hyperlink>
    </w:p>
    <w:p w:rsidR="003F610F" w:rsidRPr="000B5360" w:rsidRDefault="003F610F" w:rsidP="000D7E83">
      <w:pPr>
        <w:spacing w:after="0" w:line="240" w:lineRule="auto"/>
        <w:jc w:val="both"/>
        <w:rPr>
          <w:rFonts w:ascii="Arial" w:hAnsi="Arial" w:cs="Arial"/>
          <w:sz w:val="24"/>
          <w:szCs w:val="24"/>
        </w:rPr>
      </w:pPr>
    </w:p>
    <w:p w:rsidR="000D7E83" w:rsidRPr="00FF3D3D" w:rsidRDefault="00FF3D3D" w:rsidP="000D7E83">
      <w:pPr>
        <w:spacing w:after="0" w:line="240" w:lineRule="auto"/>
        <w:jc w:val="both"/>
        <w:rPr>
          <w:rFonts w:ascii="Arial" w:hAnsi="Arial" w:cs="Arial"/>
        </w:rPr>
      </w:pPr>
      <w:r w:rsidRPr="00FF3D3D">
        <w:rPr>
          <w:rFonts w:ascii="Arial" w:hAnsi="Arial" w:cs="Arial"/>
        </w:rPr>
        <w:t>Ras Al Khaimah Tourism Development Authority</w:t>
      </w:r>
      <w:r>
        <w:rPr>
          <w:rFonts w:ascii="Arial" w:hAnsi="Arial" w:cs="Arial"/>
        </w:rPr>
        <w:t xml:space="preserve">, </w:t>
      </w:r>
      <w:r w:rsidR="000D7E83" w:rsidRPr="00FF3D3D">
        <w:rPr>
          <w:rFonts w:ascii="Arial" w:hAnsi="Arial" w:cs="Arial"/>
        </w:rPr>
        <w:t>Neda Carrillo</w:t>
      </w:r>
    </w:p>
    <w:p w:rsidR="000D7E83" w:rsidRPr="00FF3D3D" w:rsidRDefault="000D7E83" w:rsidP="000D7E83">
      <w:pPr>
        <w:spacing w:after="0" w:line="240" w:lineRule="auto"/>
        <w:jc w:val="both"/>
        <w:rPr>
          <w:rFonts w:ascii="Arial" w:hAnsi="Arial" w:cs="Arial"/>
        </w:rPr>
      </w:pPr>
      <w:r w:rsidRPr="00FF3D3D">
        <w:rPr>
          <w:rFonts w:ascii="Arial" w:hAnsi="Arial" w:cs="Arial"/>
        </w:rPr>
        <w:t>Director of Corporate Communications &amp; Public Relations</w:t>
      </w:r>
    </w:p>
    <w:p w:rsidR="004248F0" w:rsidRDefault="00F146C3" w:rsidP="000D7E83">
      <w:pPr>
        <w:spacing w:after="0" w:line="240" w:lineRule="auto"/>
        <w:jc w:val="both"/>
        <w:rPr>
          <w:rStyle w:val="Hyperlink"/>
          <w:rFonts w:ascii="Arial" w:hAnsi="Arial" w:cs="Arial"/>
          <w:color w:val="0070C0"/>
        </w:rPr>
      </w:pPr>
      <w:r w:rsidRPr="00FF3D3D">
        <w:rPr>
          <w:rFonts w:ascii="Arial" w:hAnsi="Arial" w:cs="Arial"/>
          <w:lang w:val="de-DE"/>
        </w:rPr>
        <w:t xml:space="preserve">E-Mail: </w:t>
      </w:r>
      <w:hyperlink r:id="rId13" w:history="1">
        <w:r w:rsidRPr="00F279F6">
          <w:rPr>
            <w:rStyle w:val="Hyperlink"/>
            <w:rFonts w:ascii="Arial" w:hAnsi="Arial" w:cs="Arial"/>
          </w:rPr>
          <w:t>mediarelations@raktda.com</w:t>
        </w:r>
      </w:hyperlink>
    </w:p>
    <w:p w:rsidR="000D7E83" w:rsidRDefault="000D7E83" w:rsidP="000D7E83">
      <w:pPr>
        <w:spacing w:after="0" w:line="240" w:lineRule="auto"/>
        <w:jc w:val="both"/>
        <w:rPr>
          <w:rFonts w:ascii="Arial" w:hAnsi="Arial" w:cs="Arial"/>
          <w:color w:val="0070C0"/>
        </w:rPr>
      </w:pPr>
      <w:r w:rsidRPr="00FF3D3D">
        <w:rPr>
          <w:rFonts w:ascii="Arial" w:hAnsi="Arial" w:cs="Arial"/>
          <w:color w:val="0070C0"/>
        </w:rPr>
        <w:t xml:space="preserve"> </w:t>
      </w:r>
    </w:p>
    <w:p w:rsidR="00C81808" w:rsidRDefault="00C81808" w:rsidP="000D7E83">
      <w:pPr>
        <w:spacing w:after="0" w:line="240" w:lineRule="auto"/>
        <w:jc w:val="both"/>
        <w:rPr>
          <w:rFonts w:ascii="Arial" w:hAnsi="Arial" w:cs="Arial"/>
          <w:color w:val="0070C0"/>
        </w:rPr>
      </w:pPr>
    </w:p>
    <w:p w:rsidR="00C81808" w:rsidRPr="00C81808" w:rsidRDefault="00C81808" w:rsidP="000D7E83">
      <w:pPr>
        <w:spacing w:after="0" w:line="240" w:lineRule="auto"/>
        <w:jc w:val="both"/>
        <w:rPr>
          <w:rFonts w:ascii="Arial" w:hAnsi="Arial" w:cs="Arial"/>
          <w:lang w:val="de-DE"/>
        </w:rPr>
      </w:pPr>
    </w:p>
    <w:sectPr w:rsidR="00C81808" w:rsidRPr="00C81808" w:rsidSect="000B6422">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241" w:rsidRDefault="00E37241" w:rsidP="000D7E83">
      <w:pPr>
        <w:spacing w:after="0" w:line="240" w:lineRule="auto"/>
      </w:pPr>
      <w:r>
        <w:separator/>
      </w:r>
    </w:p>
  </w:endnote>
  <w:endnote w:type="continuationSeparator" w:id="0">
    <w:p w:rsidR="00E37241" w:rsidRDefault="00E37241"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241" w:rsidRDefault="00E37241" w:rsidP="000D7E83">
      <w:pPr>
        <w:spacing w:after="0" w:line="240" w:lineRule="auto"/>
      </w:pPr>
      <w:r>
        <w:separator/>
      </w:r>
    </w:p>
  </w:footnote>
  <w:footnote w:type="continuationSeparator" w:id="0">
    <w:p w:rsidR="00E37241" w:rsidRDefault="00E37241" w:rsidP="000D7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41" w:rsidRDefault="00E37241" w:rsidP="000D7E83">
    <w:pPr>
      <w:pStyle w:val="Kopfzeile"/>
      <w:jc w:val="center"/>
    </w:pPr>
    <w:r>
      <w:rPr>
        <w:noProof/>
        <w:lang w:val="de-DE" w:eastAsia="de-DE"/>
      </w:rPr>
      <w:drawing>
        <wp:inline distT="0" distB="0" distL="0" distR="0">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83"/>
    <w:rsid w:val="00032C11"/>
    <w:rsid w:val="00044985"/>
    <w:rsid w:val="00046B48"/>
    <w:rsid w:val="00071C7B"/>
    <w:rsid w:val="00076198"/>
    <w:rsid w:val="000A604E"/>
    <w:rsid w:val="000B0119"/>
    <w:rsid w:val="000B5360"/>
    <w:rsid w:val="000B6422"/>
    <w:rsid w:val="000B749E"/>
    <w:rsid w:val="000B7677"/>
    <w:rsid w:val="000C065B"/>
    <w:rsid w:val="000C1562"/>
    <w:rsid w:val="000D2D09"/>
    <w:rsid w:val="000D6F7E"/>
    <w:rsid w:val="000D7BD0"/>
    <w:rsid w:val="000D7E83"/>
    <w:rsid w:val="000E29D0"/>
    <w:rsid w:val="000E3913"/>
    <w:rsid w:val="000E4A40"/>
    <w:rsid w:val="000F2921"/>
    <w:rsid w:val="00100CDB"/>
    <w:rsid w:val="001204DB"/>
    <w:rsid w:val="0012753B"/>
    <w:rsid w:val="00147D02"/>
    <w:rsid w:val="00161CA7"/>
    <w:rsid w:val="00162217"/>
    <w:rsid w:val="00164D43"/>
    <w:rsid w:val="00173C6A"/>
    <w:rsid w:val="001929C9"/>
    <w:rsid w:val="00193E44"/>
    <w:rsid w:val="001A658D"/>
    <w:rsid w:val="001A69F9"/>
    <w:rsid w:val="001A749D"/>
    <w:rsid w:val="001D119F"/>
    <w:rsid w:val="001D19F9"/>
    <w:rsid w:val="001F0E47"/>
    <w:rsid w:val="001F1BEF"/>
    <w:rsid w:val="001F6917"/>
    <w:rsid w:val="001F7058"/>
    <w:rsid w:val="00202E29"/>
    <w:rsid w:val="00205F1A"/>
    <w:rsid w:val="00206532"/>
    <w:rsid w:val="002101E4"/>
    <w:rsid w:val="002175B3"/>
    <w:rsid w:val="00225721"/>
    <w:rsid w:val="00226BA1"/>
    <w:rsid w:val="0023266E"/>
    <w:rsid w:val="0023337C"/>
    <w:rsid w:val="00237B5A"/>
    <w:rsid w:val="00242FFC"/>
    <w:rsid w:val="00244BB7"/>
    <w:rsid w:val="002506BD"/>
    <w:rsid w:val="0027037E"/>
    <w:rsid w:val="00274C4B"/>
    <w:rsid w:val="00282948"/>
    <w:rsid w:val="002858A6"/>
    <w:rsid w:val="002864D1"/>
    <w:rsid w:val="00295426"/>
    <w:rsid w:val="00296B17"/>
    <w:rsid w:val="00297850"/>
    <w:rsid w:val="002A5950"/>
    <w:rsid w:val="002A7CF7"/>
    <w:rsid w:val="002C604D"/>
    <w:rsid w:val="002C7E93"/>
    <w:rsid w:val="002D2267"/>
    <w:rsid w:val="002D24A1"/>
    <w:rsid w:val="002E1BF3"/>
    <w:rsid w:val="002E3BA5"/>
    <w:rsid w:val="002E6344"/>
    <w:rsid w:val="002F15A9"/>
    <w:rsid w:val="0030066F"/>
    <w:rsid w:val="00316E78"/>
    <w:rsid w:val="00317D73"/>
    <w:rsid w:val="00331AF6"/>
    <w:rsid w:val="003338CF"/>
    <w:rsid w:val="00343A0F"/>
    <w:rsid w:val="00344CD5"/>
    <w:rsid w:val="00345F71"/>
    <w:rsid w:val="003519F5"/>
    <w:rsid w:val="00354376"/>
    <w:rsid w:val="00354B38"/>
    <w:rsid w:val="00355317"/>
    <w:rsid w:val="0036615C"/>
    <w:rsid w:val="0037191D"/>
    <w:rsid w:val="00376AB6"/>
    <w:rsid w:val="00392E72"/>
    <w:rsid w:val="003A4904"/>
    <w:rsid w:val="003B3FF4"/>
    <w:rsid w:val="003D17E5"/>
    <w:rsid w:val="003D65B9"/>
    <w:rsid w:val="003E161F"/>
    <w:rsid w:val="003E42EF"/>
    <w:rsid w:val="003F0C19"/>
    <w:rsid w:val="003F610F"/>
    <w:rsid w:val="0040139E"/>
    <w:rsid w:val="004248F0"/>
    <w:rsid w:val="004305FF"/>
    <w:rsid w:val="0043406C"/>
    <w:rsid w:val="004373C9"/>
    <w:rsid w:val="00443727"/>
    <w:rsid w:val="00445310"/>
    <w:rsid w:val="00452387"/>
    <w:rsid w:val="00454888"/>
    <w:rsid w:val="00460EFE"/>
    <w:rsid w:val="00464740"/>
    <w:rsid w:val="004651B1"/>
    <w:rsid w:val="0047542C"/>
    <w:rsid w:val="004955AD"/>
    <w:rsid w:val="004964AC"/>
    <w:rsid w:val="004A2C99"/>
    <w:rsid w:val="004B12E7"/>
    <w:rsid w:val="004B1F45"/>
    <w:rsid w:val="004B5861"/>
    <w:rsid w:val="004C3ABA"/>
    <w:rsid w:val="004C49DD"/>
    <w:rsid w:val="004E42E0"/>
    <w:rsid w:val="004E7EE0"/>
    <w:rsid w:val="00502616"/>
    <w:rsid w:val="005053B0"/>
    <w:rsid w:val="00523DAA"/>
    <w:rsid w:val="005331BC"/>
    <w:rsid w:val="005378AB"/>
    <w:rsid w:val="0055699A"/>
    <w:rsid w:val="00561C2B"/>
    <w:rsid w:val="0057310B"/>
    <w:rsid w:val="00576719"/>
    <w:rsid w:val="005A12B2"/>
    <w:rsid w:val="005A4753"/>
    <w:rsid w:val="005B2BAB"/>
    <w:rsid w:val="005B5519"/>
    <w:rsid w:val="005C388A"/>
    <w:rsid w:val="005D44EE"/>
    <w:rsid w:val="005D61B4"/>
    <w:rsid w:val="005F32AF"/>
    <w:rsid w:val="006007C2"/>
    <w:rsid w:val="00602345"/>
    <w:rsid w:val="00610193"/>
    <w:rsid w:val="00635735"/>
    <w:rsid w:val="006409EC"/>
    <w:rsid w:val="0064507C"/>
    <w:rsid w:val="0065328B"/>
    <w:rsid w:val="00667F29"/>
    <w:rsid w:val="00672ECF"/>
    <w:rsid w:val="00680A37"/>
    <w:rsid w:val="00692653"/>
    <w:rsid w:val="006A448F"/>
    <w:rsid w:val="006A681F"/>
    <w:rsid w:val="006B732B"/>
    <w:rsid w:val="006B7856"/>
    <w:rsid w:val="006C06CA"/>
    <w:rsid w:val="006D107F"/>
    <w:rsid w:val="006D2532"/>
    <w:rsid w:val="006D64AD"/>
    <w:rsid w:val="006E572B"/>
    <w:rsid w:val="00706949"/>
    <w:rsid w:val="0072614E"/>
    <w:rsid w:val="007276C5"/>
    <w:rsid w:val="00740D97"/>
    <w:rsid w:val="00744006"/>
    <w:rsid w:val="00745C72"/>
    <w:rsid w:val="007501F0"/>
    <w:rsid w:val="00752397"/>
    <w:rsid w:val="00757C39"/>
    <w:rsid w:val="00771F31"/>
    <w:rsid w:val="00773CDA"/>
    <w:rsid w:val="00785E7B"/>
    <w:rsid w:val="00786F81"/>
    <w:rsid w:val="00787AEB"/>
    <w:rsid w:val="00787C4F"/>
    <w:rsid w:val="00790E0E"/>
    <w:rsid w:val="00791E78"/>
    <w:rsid w:val="007A4804"/>
    <w:rsid w:val="007B2A95"/>
    <w:rsid w:val="007E5731"/>
    <w:rsid w:val="007F45AD"/>
    <w:rsid w:val="007F4A75"/>
    <w:rsid w:val="007F70DF"/>
    <w:rsid w:val="00800354"/>
    <w:rsid w:val="0080275A"/>
    <w:rsid w:val="00804C31"/>
    <w:rsid w:val="008063CD"/>
    <w:rsid w:val="00807959"/>
    <w:rsid w:val="0081248A"/>
    <w:rsid w:val="00825E67"/>
    <w:rsid w:val="008333E7"/>
    <w:rsid w:val="0084030D"/>
    <w:rsid w:val="00842B39"/>
    <w:rsid w:val="008455AE"/>
    <w:rsid w:val="0085398D"/>
    <w:rsid w:val="00862FA7"/>
    <w:rsid w:val="00866FDE"/>
    <w:rsid w:val="00871FB6"/>
    <w:rsid w:val="008732D7"/>
    <w:rsid w:val="0087468E"/>
    <w:rsid w:val="00884B02"/>
    <w:rsid w:val="00890FE3"/>
    <w:rsid w:val="0089175C"/>
    <w:rsid w:val="008A1D5E"/>
    <w:rsid w:val="008B4991"/>
    <w:rsid w:val="008C2CB6"/>
    <w:rsid w:val="008C68C0"/>
    <w:rsid w:val="008D6375"/>
    <w:rsid w:val="008E3587"/>
    <w:rsid w:val="008E5E74"/>
    <w:rsid w:val="008E70D6"/>
    <w:rsid w:val="008F21DC"/>
    <w:rsid w:val="00904FA2"/>
    <w:rsid w:val="00910915"/>
    <w:rsid w:val="00912D01"/>
    <w:rsid w:val="00934857"/>
    <w:rsid w:val="00937E19"/>
    <w:rsid w:val="00961AEA"/>
    <w:rsid w:val="009640E6"/>
    <w:rsid w:val="00965D05"/>
    <w:rsid w:val="0097063E"/>
    <w:rsid w:val="00975846"/>
    <w:rsid w:val="00977598"/>
    <w:rsid w:val="00980148"/>
    <w:rsid w:val="0098349E"/>
    <w:rsid w:val="00991B6C"/>
    <w:rsid w:val="009B3FB4"/>
    <w:rsid w:val="009D6775"/>
    <w:rsid w:val="009E7854"/>
    <w:rsid w:val="00A20A71"/>
    <w:rsid w:val="00A309C2"/>
    <w:rsid w:val="00A354DA"/>
    <w:rsid w:val="00A774E0"/>
    <w:rsid w:val="00A87B47"/>
    <w:rsid w:val="00A93796"/>
    <w:rsid w:val="00AC2347"/>
    <w:rsid w:val="00AC4734"/>
    <w:rsid w:val="00AD2F28"/>
    <w:rsid w:val="00AD57EA"/>
    <w:rsid w:val="00B0450E"/>
    <w:rsid w:val="00B24CEB"/>
    <w:rsid w:val="00B26E1F"/>
    <w:rsid w:val="00B721E5"/>
    <w:rsid w:val="00B7450F"/>
    <w:rsid w:val="00B8757E"/>
    <w:rsid w:val="00B91657"/>
    <w:rsid w:val="00BB285A"/>
    <w:rsid w:val="00BB76DB"/>
    <w:rsid w:val="00BC77BB"/>
    <w:rsid w:val="00BD1384"/>
    <w:rsid w:val="00BD21A7"/>
    <w:rsid w:val="00BE3BD1"/>
    <w:rsid w:val="00BE735F"/>
    <w:rsid w:val="00C028EF"/>
    <w:rsid w:val="00C212B5"/>
    <w:rsid w:val="00C2265E"/>
    <w:rsid w:val="00C30B0A"/>
    <w:rsid w:val="00C3458B"/>
    <w:rsid w:val="00C41277"/>
    <w:rsid w:val="00C42F40"/>
    <w:rsid w:val="00C4525A"/>
    <w:rsid w:val="00C45EFF"/>
    <w:rsid w:val="00C466CC"/>
    <w:rsid w:val="00C50900"/>
    <w:rsid w:val="00C708EA"/>
    <w:rsid w:val="00C816AC"/>
    <w:rsid w:val="00C81808"/>
    <w:rsid w:val="00C82934"/>
    <w:rsid w:val="00C8768E"/>
    <w:rsid w:val="00C876E8"/>
    <w:rsid w:val="00C96150"/>
    <w:rsid w:val="00CA6130"/>
    <w:rsid w:val="00CB6654"/>
    <w:rsid w:val="00CD271B"/>
    <w:rsid w:val="00CF1EEF"/>
    <w:rsid w:val="00D01903"/>
    <w:rsid w:val="00D04C76"/>
    <w:rsid w:val="00D074E6"/>
    <w:rsid w:val="00D177BA"/>
    <w:rsid w:val="00D17AA5"/>
    <w:rsid w:val="00D2196E"/>
    <w:rsid w:val="00D22C43"/>
    <w:rsid w:val="00D2668C"/>
    <w:rsid w:val="00D31DC6"/>
    <w:rsid w:val="00D354DA"/>
    <w:rsid w:val="00D54FBD"/>
    <w:rsid w:val="00D65467"/>
    <w:rsid w:val="00D73420"/>
    <w:rsid w:val="00D734E8"/>
    <w:rsid w:val="00D73DAD"/>
    <w:rsid w:val="00DA7F0D"/>
    <w:rsid w:val="00DC0FED"/>
    <w:rsid w:val="00DD0AC3"/>
    <w:rsid w:val="00DD37ED"/>
    <w:rsid w:val="00DF6B54"/>
    <w:rsid w:val="00E002CB"/>
    <w:rsid w:val="00E04F78"/>
    <w:rsid w:val="00E05254"/>
    <w:rsid w:val="00E136C5"/>
    <w:rsid w:val="00E15DBF"/>
    <w:rsid w:val="00E30C35"/>
    <w:rsid w:val="00E35287"/>
    <w:rsid w:val="00E37241"/>
    <w:rsid w:val="00E578F9"/>
    <w:rsid w:val="00E63144"/>
    <w:rsid w:val="00E6405D"/>
    <w:rsid w:val="00E64212"/>
    <w:rsid w:val="00EA02B5"/>
    <w:rsid w:val="00EB5197"/>
    <w:rsid w:val="00EC0945"/>
    <w:rsid w:val="00EC303A"/>
    <w:rsid w:val="00EC581E"/>
    <w:rsid w:val="00EC5CA2"/>
    <w:rsid w:val="00EC697A"/>
    <w:rsid w:val="00EF44D3"/>
    <w:rsid w:val="00EF55F3"/>
    <w:rsid w:val="00EF6948"/>
    <w:rsid w:val="00F0049B"/>
    <w:rsid w:val="00F055F3"/>
    <w:rsid w:val="00F10218"/>
    <w:rsid w:val="00F11196"/>
    <w:rsid w:val="00F13AD6"/>
    <w:rsid w:val="00F146C3"/>
    <w:rsid w:val="00F20CBC"/>
    <w:rsid w:val="00F36E74"/>
    <w:rsid w:val="00F5094B"/>
    <w:rsid w:val="00F534B5"/>
    <w:rsid w:val="00F64EAA"/>
    <w:rsid w:val="00F70299"/>
    <w:rsid w:val="00F76F73"/>
    <w:rsid w:val="00F805F7"/>
    <w:rsid w:val="00F864E4"/>
    <w:rsid w:val="00F870A4"/>
    <w:rsid w:val="00FA42B8"/>
    <w:rsid w:val="00FA4C58"/>
    <w:rsid w:val="00FA6E1C"/>
    <w:rsid w:val="00FB6914"/>
    <w:rsid w:val="00FC32E6"/>
    <w:rsid w:val="00FC5648"/>
    <w:rsid w:val="00FD3EC9"/>
    <w:rsid w:val="00FD704C"/>
    <w:rsid w:val="00FE06E1"/>
    <w:rsid w:val="00FE5F45"/>
    <w:rsid w:val="00FF01D0"/>
    <w:rsid w:val="00FF0824"/>
    <w:rsid w:val="00FF3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E83"/>
    <w:rPr>
      <w:rFonts w:eastAsiaTheme="minorEastAsia"/>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lang w:val="de-DE" w:eastAsia="de-DE"/>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rFonts w:eastAsiaTheme="minorEastAsia"/>
      <w:lang w:val="en-US"/>
    </w:rPr>
  </w:style>
  <w:style w:type="character" w:customStyle="1" w:styleId="s9">
    <w:name w:val="s9"/>
    <w:basedOn w:val="Absatz-Standardschriftart"/>
    <w:rsid w:val="00295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E83"/>
    <w:rPr>
      <w:rFonts w:eastAsiaTheme="minorEastAsia"/>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lang w:val="de-DE" w:eastAsia="de-DE"/>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rFonts w:eastAsiaTheme="minorEastAsia"/>
      <w:lang w:val="en-US"/>
    </w:rPr>
  </w:style>
  <w:style w:type="character" w:customStyle="1" w:styleId="s9">
    <w:name w:val="s9"/>
    <w:basedOn w:val="Absatz-Standardschriftart"/>
    <w:rsid w:val="00295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4354889">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480920538">
      <w:bodyDiv w:val="1"/>
      <w:marLeft w:val="0"/>
      <w:marRight w:val="0"/>
      <w:marTop w:val="0"/>
      <w:marBottom w:val="0"/>
      <w:divBdr>
        <w:top w:val="none" w:sz="0" w:space="0" w:color="auto"/>
        <w:left w:val="none" w:sz="0" w:space="0" w:color="auto"/>
        <w:bottom w:val="none" w:sz="0" w:space="0" w:color="auto"/>
        <w:right w:val="none" w:sz="0" w:space="0" w:color="auto"/>
      </w:divBdr>
    </w:div>
    <w:div w:id="1491630562">
      <w:bodyDiv w:val="1"/>
      <w:marLeft w:val="0"/>
      <w:marRight w:val="0"/>
      <w:marTop w:val="0"/>
      <w:marBottom w:val="0"/>
      <w:divBdr>
        <w:top w:val="none" w:sz="0" w:space="0" w:color="auto"/>
        <w:left w:val="none" w:sz="0" w:space="0" w:color="auto"/>
        <w:bottom w:val="none" w:sz="0" w:space="0" w:color="auto"/>
        <w:right w:val="none" w:sz="0" w:space="0" w:color="auto"/>
      </w:divBdr>
    </w:div>
    <w:div w:id="1550414254">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918250685">
      <w:bodyDiv w:val="1"/>
      <w:marLeft w:val="0"/>
      <w:marRight w:val="0"/>
      <w:marTop w:val="0"/>
      <w:marBottom w:val="0"/>
      <w:divBdr>
        <w:top w:val="none" w:sz="0" w:space="0" w:color="auto"/>
        <w:left w:val="none" w:sz="0" w:space="0" w:color="auto"/>
        <w:bottom w:val="none" w:sz="0" w:space="0" w:color="auto"/>
        <w:right w:val="none" w:sz="0" w:space="0" w:color="auto"/>
      </w:divBdr>
    </w:div>
    <w:div w:id="21007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diarelations@raktda.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bleko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noblekom.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asalkhaimahtourism.com" TargetMode="External"/><Relationship Id="rId4" Type="http://schemas.microsoft.com/office/2007/relationships/stylesWithEffects" Target="stylesWithEffects.xml"/><Relationship Id="rId9" Type="http://schemas.openxmlformats.org/officeDocument/2006/relationships/hyperlink" Target="mailto:johanna@raktd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2F0C0-D2AD-46FF-82F6-89DF07C9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Regina Bopp</cp:lastModifiedBy>
  <cp:revision>2</cp:revision>
  <cp:lastPrinted>2017-04-28T08:08:00Z</cp:lastPrinted>
  <dcterms:created xsi:type="dcterms:W3CDTF">2017-04-28T08:42:00Z</dcterms:created>
  <dcterms:modified xsi:type="dcterms:W3CDTF">2017-04-28T08:42:00Z</dcterms:modified>
</cp:coreProperties>
</file>