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274EDE" w:rsidRDefault="008B3C8F">
      <w:pPr>
        <w:rPr>
          <w:rFonts w:ascii="Georgia" w:hAnsi="Georgia"/>
          <w:i/>
          <w:color w:val="7F7F7F" w:themeColor="text1" w:themeTint="80"/>
          <w:sz w:val="32"/>
          <w:szCs w:val="32"/>
          <w:lang w:val="en-US"/>
        </w:rPr>
      </w:pPr>
      <w:r w:rsidRPr="00274EDE">
        <w:rPr>
          <w:rFonts w:ascii="Georgia" w:hAnsi="Georgia"/>
          <w:i/>
          <w:color w:val="7F7F7F" w:themeColor="text1" w:themeTint="80"/>
          <w:sz w:val="32"/>
          <w:szCs w:val="32"/>
          <w:lang w:val="en-US"/>
        </w:rPr>
        <w:t>Visit</w:t>
      </w:r>
      <w:r w:rsidR="00334170" w:rsidRPr="00274EDE">
        <w:rPr>
          <w:rFonts w:ascii="Georgia" w:hAnsi="Georgia"/>
          <w:i/>
          <w:color w:val="7F7F7F" w:themeColor="text1" w:themeTint="80"/>
          <w:sz w:val="32"/>
          <w:szCs w:val="32"/>
          <w:lang w:val="en-US"/>
        </w:rPr>
        <w:t xml:space="preserve"> Victoria</w:t>
      </w:r>
    </w:p>
    <w:p w:rsidR="00334170" w:rsidRPr="00274EDE" w:rsidRDefault="00085DD0" w:rsidP="00013A18">
      <w:pPr>
        <w:rPr>
          <w:rFonts w:ascii="Arial" w:hAnsi="Arial" w:cs="Arial"/>
          <w:color w:val="7F7F7F" w:themeColor="text1" w:themeTint="80"/>
          <w:sz w:val="20"/>
          <w:szCs w:val="20"/>
          <w:lang w:val="en-US"/>
        </w:rPr>
      </w:pPr>
      <w:r w:rsidRPr="00274EDE">
        <w:rPr>
          <w:rFonts w:ascii="Georgia" w:hAnsi="Georgia"/>
          <w:b/>
          <w:color w:val="7F7F7F" w:themeColor="text1" w:themeTint="80"/>
          <w:sz w:val="36"/>
          <w:szCs w:val="36"/>
          <w:lang w:val="en-US"/>
        </w:rPr>
        <w:t>MEDIA RELEASE</w:t>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Pr="00274EDE">
        <w:rPr>
          <w:rFonts w:ascii="Georgia" w:hAnsi="Georgia"/>
          <w:b/>
          <w:color w:val="7F7F7F" w:themeColor="text1" w:themeTint="80"/>
          <w:sz w:val="32"/>
          <w:szCs w:val="32"/>
          <w:lang w:val="en-US"/>
        </w:rPr>
        <w:tab/>
      </w:r>
      <w:r w:rsidR="00427411">
        <w:rPr>
          <w:rFonts w:ascii="Arial" w:hAnsi="Arial" w:cs="Arial"/>
          <w:color w:val="7F7F7F" w:themeColor="text1" w:themeTint="80"/>
          <w:sz w:val="20"/>
          <w:szCs w:val="20"/>
          <w:lang w:val="en-US"/>
        </w:rPr>
        <w:t>August</w:t>
      </w:r>
      <w:r w:rsidR="0062610D">
        <w:rPr>
          <w:rFonts w:ascii="Arial" w:hAnsi="Arial" w:cs="Arial"/>
          <w:color w:val="7F7F7F" w:themeColor="text1" w:themeTint="80"/>
          <w:sz w:val="20"/>
          <w:szCs w:val="20"/>
          <w:lang w:val="en-US"/>
        </w:rPr>
        <w:t xml:space="preserve"> </w:t>
      </w:r>
      <w:r w:rsidR="001F6FE2" w:rsidRPr="00274EDE">
        <w:rPr>
          <w:rFonts w:ascii="Arial" w:hAnsi="Arial" w:cs="Arial"/>
          <w:color w:val="7F7F7F" w:themeColor="text1" w:themeTint="80"/>
          <w:sz w:val="20"/>
          <w:szCs w:val="20"/>
          <w:lang w:val="en-US"/>
        </w:rPr>
        <w:t>2017</w:t>
      </w:r>
    </w:p>
    <w:p w:rsidR="00334170" w:rsidRPr="00274EDE" w:rsidRDefault="00334170">
      <w:pPr>
        <w:rPr>
          <w:rFonts w:ascii="Georgia" w:hAnsi="Georgia"/>
          <w:b/>
          <w:color w:val="7F7F7F" w:themeColor="text1" w:themeTint="80"/>
          <w:sz w:val="32"/>
          <w:szCs w:val="32"/>
          <w:lang w:val="en-US"/>
        </w:rPr>
      </w:pPr>
    </w:p>
    <w:p w:rsidR="00427411" w:rsidRPr="003A5E87" w:rsidRDefault="00A027B7" w:rsidP="003A5E87">
      <w:pPr>
        <w:pStyle w:val="berschrift1"/>
        <w:spacing w:before="240"/>
        <w:rPr>
          <w:sz w:val="28"/>
          <w:szCs w:val="28"/>
          <w:lang w:val="de-DE"/>
        </w:rPr>
      </w:pPr>
      <w:r w:rsidRPr="003A5E87">
        <w:rPr>
          <w:sz w:val="28"/>
          <w:szCs w:val="28"/>
          <w:lang w:val="de-DE"/>
        </w:rPr>
        <w:t xml:space="preserve">Melbourne zum siebten Mal in Folge </w:t>
      </w:r>
      <w:r w:rsidR="00A2732C">
        <w:rPr>
          <w:sz w:val="28"/>
          <w:szCs w:val="28"/>
          <w:lang w:val="de-DE"/>
        </w:rPr>
        <w:t>„</w:t>
      </w:r>
      <w:r w:rsidRPr="003A5E87">
        <w:rPr>
          <w:sz w:val="28"/>
          <w:szCs w:val="28"/>
          <w:lang w:val="de-DE"/>
        </w:rPr>
        <w:t>lebenswerteste Stadt der Welt</w:t>
      </w:r>
      <w:r w:rsidR="00A2732C">
        <w:rPr>
          <w:sz w:val="28"/>
          <w:szCs w:val="28"/>
          <w:lang w:val="de-DE"/>
        </w:rPr>
        <w:t>“</w:t>
      </w:r>
    </w:p>
    <w:p w:rsidR="0022756A" w:rsidRDefault="00A027B7" w:rsidP="00427411">
      <w:pPr>
        <w:spacing w:line="360" w:lineRule="auto"/>
        <w:jc w:val="both"/>
        <w:rPr>
          <w:rFonts w:ascii="Arial" w:hAnsi="Arial" w:cs="Arial"/>
          <w:b/>
          <w:sz w:val="22"/>
          <w:szCs w:val="20"/>
          <w:lang w:val="de-DE"/>
        </w:rPr>
      </w:pPr>
      <w:r>
        <w:rPr>
          <w:rFonts w:ascii="Arial" w:hAnsi="Arial" w:cs="Arial"/>
          <w:b/>
          <w:sz w:val="22"/>
          <w:szCs w:val="20"/>
          <w:lang w:val="de-DE"/>
        </w:rPr>
        <w:t xml:space="preserve">Die australische Stadt Melbourne </w:t>
      </w:r>
      <w:r w:rsidR="000A3648">
        <w:rPr>
          <w:rFonts w:ascii="Arial" w:hAnsi="Arial" w:cs="Arial"/>
          <w:b/>
          <w:sz w:val="22"/>
          <w:szCs w:val="20"/>
          <w:lang w:val="de-DE"/>
        </w:rPr>
        <w:t xml:space="preserve">hat </w:t>
      </w:r>
      <w:r w:rsidR="00704CD1">
        <w:rPr>
          <w:rFonts w:ascii="Arial" w:hAnsi="Arial" w:cs="Arial"/>
          <w:b/>
          <w:sz w:val="22"/>
          <w:szCs w:val="20"/>
          <w:lang w:val="de-DE"/>
        </w:rPr>
        <w:t>ihre</w:t>
      </w:r>
      <w:r w:rsidR="000A3648">
        <w:rPr>
          <w:rFonts w:ascii="Arial" w:hAnsi="Arial" w:cs="Arial"/>
          <w:b/>
          <w:sz w:val="22"/>
          <w:szCs w:val="20"/>
          <w:lang w:val="de-DE"/>
        </w:rPr>
        <w:t xml:space="preserve"> Krone erneuert und </w:t>
      </w:r>
      <w:r>
        <w:rPr>
          <w:rFonts w:ascii="Arial" w:hAnsi="Arial" w:cs="Arial"/>
          <w:b/>
          <w:sz w:val="22"/>
          <w:szCs w:val="20"/>
          <w:lang w:val="de-DE"/>
        </w:rPr>
        <w:t>darf sich auch im siebten</w:t>
      </w:r>
      <w:r w:rsidR="00A2732C">
        <w:rPr>
          <w:rFonts w:ascii="Arial" w:hAnsi="Arial" w:cs="Arial"/>
          <w:b/>
          <w:sz w:val="22"/>
          <w:szCs w:val="20"/>
          <w:lang w:val="de-DE"/>
        </w:rPr>
        <w:t xml:space="preserve"> Jahr in Folge über den Titel „l</w:t>
      </w:r>
      <w:r>
        <w:rPr>
          <w:rFonts w:ascii="Arial" w:hAnsi="Arial" w:cs="Arial"/>
          <w:b/>
          <w:sz w:val="22"/>
          <w:szCs w:val="20"/>
          <w:lang w:val="de-DE"/>
        </w:rPr>
        <w:t>ebenswerteste</w:t>
      </w:r>
      <w:r w:rsidR="00795981">
        <w:rPr>
          <w:rFonts w:ascii="Arial" w:hAnsi="Arial" w:cs="Arial"/>
          <w:b/>
          <w:sz w:val="22"/>
          <w:szCs w:val="20"/>
          <w:lang w:val="de-DE"/>
        </w:rPr>
        <w:t xml:space="preserve"> Stadt der Welt“ freuen. Heute f</w:t>
      </w:r>
      <w:r>
        <w:rPr>
          <w:rFonts w:ascii="Arial" w:hAnsi="Arial" w:cs="Arial"/>
          <w:b/>
          <w:sz w:val="22"/>
          <w:szCs w:val="20"/>
          <w:lang w:val="de-DE"/>
        </w:rPr>
        <w:t xml:space="preserve">rüh vom renommierten EIU (The Economist </w:t>
      </w:r>
      <w:proofErr w:type="spellStart"/>
      <w:r>
        <w:rPr>
          <w:rFonts w:ascii="Arial" w:hAnsi="Arial" w:cs="Arial"/>
          <w:b/>
          <w:sz w:val="22"/>
          <w:szCs w:val="20"/>
          <w:lang w:val="de-DE"/>
        </w:rPr>
        <w:t>Intelligence</w:t>
      </w:r>
      <w:proofErr w:type="spellEnd"/>
      <w:r>
        <w:rPr>
          <w:rFonts w:ascii="Arial" w:hAnsi="Arial" w:cs="Arial"/>
          <w:b/>
          <w:sz w:val="22"/>
          <w:szCs w:val="20"/>
          <w:lang w:val="de-DE"/>
        </w:rPr>
        <w:t xml:space="preserve"> Unit) bekanntgegeben, </w:t>
      </w:r>
      <w:r w:rsidR="003A5E87">
        <w:rPr>
          <w:rFonts w:ascii="Arial" w:hAnsi="Arial" w:cs="Arial"/>
          <w:b/>
          <w:sz w:val="22"/>
          <w:szCs w:val="20"/>
          <w:lang w:val="de-DE"/>
        </w:rPr>
        <w:t>setzte sich</w:t>
      </w:r>
      <w:r>
        <w:rPr>
          <w:rFonts w:ascii="Arial" w:hAnsi="Arial" w:cs="Arial"/>
          <w:b/>
          <w:sz w:val="22"/>
          <w:szCs w:val="20"/>
          <w:lang w:val="de-DE"/>
        </w:rPr>
        <w:t xml:space="preserve"> die Vier-Millionen-Metropole</w:t>
      </w:r>
      <w:r w:rsidR="003A5E87">
        <w:rPr>
          <w:rFonts w:ascii="Arial" w:hAnsi="Arial" w:cs="Arial"/>
          <w:b/>
          <w:sz w:val="22"/>
          <w:szCs w:val="20"/>
          <w:lang w:val="de-DE"/>
        </w:rPr>
        <w:t xml:space="preserve"> gegen</w:t>
      </w:r>
      <w:r>
        <w:rPr>
          <w:rFonts w:ascii="Arial" w:hAnsi="Arial" w:cs="Arial"/>
          <w:b/>
          <w:sz w:val="22"/>
          <w:szCs w:val="20"/>
          <w:lang w:val="de-DE"/>
        </w:rPr>
        <w:t xml:space="preserve"> </w:t>
      </w:r>
      <w:r w:rsidR="004F79E9">
        <w:rPr>
          <w:rFonts w:ascii="Arial" w:hAnsi="Arial" w:cs="Arial"/>
          <w:b/>
          <w:sz w:val="22"/>
          <w:szCs w:val="20"/>
          <w:lang w:val="de-DE"/>
        </w:rPr>
        <w:t>Wien</w:t>
      </w:r>
      <w:r>
        <w:rPr>
          <w:rFonts w:ascii="Arial" w:hAnsi="Arial" w:cs="Arial"/>
          <w:b/>
          <w:sz w:val="22"/>
          <w:szCs w:val="20"/>
          <w:lang w:val="de-DE"/>
        </w:rPr>
        <w:t xml:space="preserve"> und </w:t>
      </w:r>
      <w:r w:rsidR="004F79E9">
        <w:rPr>
          <w:rFonts w:ascii="Arial" w:hAnsi="Arial" w:cs="Arial"/>
          <w:b/>
          <w:sz w:val="22"/>
          <w:szCs w:val="20"/>
          <w:lang w:val="de-DE"/>
        </w:rPr>
        <w:t>Vancouver</w:t>
      </w:r>
      <w:r>
        <w:rPr>
          <w:rFonts w:ascii="Arial" w:hAnsi="Arial" w:cs="Arial"/>
          <w:b/>
          <w:sz w:val="22"/>
          <w:szCs w:val="20"/>
          <w:lang w:val="de-DE"/>
        </w:rPr>
        <w:t xml:space="preserve"> auf den Plätzen zwei und drei</w:t>
      </w:r>
      <w:r w:rsidR="003A5E87">
        <w:rPr>
          <w:rFonts w:ascii="Arial" w:hAnsi="Arial" w:cs="Arial"/>
          <w:b/>
          <w:sz w:val="22"/>
          <w:szCs w:val="20"/>
          <w:lang w:val="de-DE"/>
        </w:rPr>
        <w:t xml:space="preserve"> durch und belegt</w:t>
      </w:r>
      <w:r>
        <w:rPr>
          <w:rFonts w:ascii="Arial" w:hAnsi="Arial" w:cs="Arial"/>
          <w:b/>
          <w:sz w:val="22"/>
          <w:szCs w:val="20"/>
          <w:lang w:val="de-DE"/>
        </w:rPr>
        <w:t xml:space="preserve"> erneut den ersten Platz der Studie. Insgesamt 140 Großstädte </w:t>
      </w:r>
      <w:r w:rsidR="00A2732C">
        <w:rPr>
          <w:rFonts w:ascii="Arial" w:hAnsi="Arial" w:cs="Arial"/>
          <w:b/>
          <w:sz w:val="22"/>
          <w:szCs w:val="20"/>
          <w:lang w:val="de-DE"/>
        </w:rPr>
        <w:t xml:space="preserve">auf allen Kontinenten </w:t>
      </w:r>
      <w:r w:rsidR="00233495">
        <w:rPr>
          <w:rFonts w:ascii="Arial" w:hAnsi="Arial" w:cs="Arial"/>
          <w:b/>
          <w:sz w:val="22"/>
          <w:szCs w:val="20"/>
          <w:lang w:val="de-DE"/>
        </w:rPr>
        <w:t xml:space="preserve">werden </w:t>
      </w:r>
      <w:r>
        <w:rPr>
          <w:rFonts w:ascii="Arial" w:hAnsi="Arial" w:cs="Arial"/>
          <w:b/>
          <w:sz w:val="22"/>
          <w:szCs w:val="20"/>
          <w:lang w:val="de-DE"/>
        </w:rPr>
        <w:t xml:space="preserve">jährlich </w:t>
      </w:r>
      <w:r w:rsidR="00233495">
        <w:rPr>
          <w:rFonts w:ascii="Arial" w:hAnsi="Arial" w:cs="Arial"/>
          <w:b/>
          <w:sz w:val="22"/>
          <w:szCs w:val="20"/>
          <w:lang w:val="de-DE"/>
        </w:rPr>
        <w:t xml:space="preserve">vom EIU </w:t>
      </w:r>
      <w:r>
        <w:rPr>
          <w:rFonts w:ascii="Arial" w:hAnsi="Arial" w:cs="Arial"/>
          <w:b/>
          <w:sz w:val="22"/>
          <w:szCs w:val="20"/>
          <w:lang w:val="de-DE"/>
        </w:rPr>
        <w:t>nach den Kriterien Stabilität, Gesundheitswesen, Infrastruktur, Bildung sowie</w:t>
      </w:r>
      <w:r w:rsidR="00233495">
        <w:rPr>
          <w:rFonts w:ascii="Arial" w:hAnsi="Arial" w:cs="Arial"/>
          <w:b/>
          <w:sz w:val="22"/>
          <w:szCs w:val="20"/>
          <w:lang w:val="de-DE"/>
        </w:rPr>
        <w:t xml:space="preserve"> ihrem Sport- und Kulturangebot untersucht.</w:t>
      </w:r>
    </w:p>
    <w:p w:rsidR="000A3648" w:rsidRDefault="000A3648" w:rsidP="00427411">
      <w:pPr>
        <w:spacing w:line="360" w:lineRule="auto"/>
        <w:jc w:val="both"/>
        <w:rPr>
          <w:rFonts w:ascii="Arial" w:hAnsi="Arial" w:cs="Arial"/>
          <w:b/>
          <w:sz w:val="22"/>
          <w:szCs w:val="20"/>
          <w:lang w:val="de-DE"/>
        </w:rPr>
      </w:pPr>
    </w:p>
    <w:p w:rsidR="00AC672D" w:rsidRPr="00AC672D" w:rsidRDefault="00AC672D" w:rsidP="00AC672D">
      <w:pPr>
        <w:pStyle w:val="Default"/>
        <w:spacing w:after="120" w:line="360" w:lineRule="auto"/>
        <w:rPr>
          <w:rFonts w:ascii="Arial" w:hAnsi="Arial" w:cs="Arial"/>
          <w:sz w:val="22"/>
          <w:szCs w:val="20"/>
        </w:rPr>
      </w:pPr>
      <w:r>
        <w:rPr>
          <w:rFonts w:ascii="Arial" w:hAnsi="Arial" w:cs="Arial"/>
          <w:sz w:val="22"/>
          <w:szCs w:val="20"/>
        </w:rPr>
        <w:t xml:space="preserve">Die Hauptstadt </w:t>
      </w:r>
      <w:r w:rsidR="00A2732C">
        <w:rPr>
          <w:rFonts w:ascii="Arial" w:hAnsi="Arial" w:cs="Arial"/>
          <w:sz w:val="22"/>
          <w:szCs w:val="20"/>
        </w:rPr>
        <w:t xml:space="preserve">des australischen Bundesstaates </w:t>
      </w:r>
      <w:r>
        <w:rPr>
          <w:rFonts w:ascii="Arial" w:hAnsi="Arial" w:cs="Arial"/>
          <w:sz w:val="22"/>
          <w:szCs w:val="20"/>
        </w:rPr>
        <w:t>Victoria</w:t>
      </w:r>
      <w:r w:rsidRPr="00AC672D">
        <w:rPr>
          <w:rFonts w:ascii="Arial" w:hAnsi="Arial" w:cs="Arial"/>
          <w:sz w:val="22"/>
          <w:szCs w:val="20"/>
        </w:rPr>
        <w:t xml:space="preserve"> ist bekannt für seine lebendige Kultur- und Restaurantszene, </w:t>
      </w:r>
      <w:r w:rsidR="009F0769" w:rsidRPr="00AC672D">
        <w:rPr>
          <w:rFonts w:ascii="Arial" w:hAnsi="Arial" w:cs="Arial"/>
          <w:sz w:val="22"/>
          <w:szCs w:val="20"/>
        </w:rPr>
        <w:t>trendige Szenenbars</w:t>
      </w:r>
      <w:r w:rsidR="009F0769">
        <w:rPr>
          <w:rFonts w:ascii="Arial" w:hAnsi="Arial" w:cs="Arial"/>
          <w:sz w:val="22"/>
          <w:szCs w:val="20"/>
        </w:rPr>
        <w:t>,</w:t>
      </w:r>
      <w:r w:rsidRPr="00AC672D">
        <w:rPr>
          <w:rFonts w:ascii="Arial" w:hAnsi="Arial" w:cs="Arial"/>
          <w:sz w:val="22"/>
          <w:szCs w:val="20"/>
        </w:rPr>
        <w:t xml:space="preserve"> Galerien</w:t>
      </w:r>
      <w:r w:rsidR="009F0769">
        <w:rPr>
          <w:rFonts w:ascii="Arial" w:hAnsi="Arial" w:cs="Arial"/>
          <w:sz w:val="22"/>
          <w:szCs w:val="20"/>
        </w:rPr>
        <w:t xml:space="preserve">, natürliche Gärten und Parks und </w:t>
      </w:r>
      <w:r w:rsidRPr="00AC672D">
        <w:rPr>
          <w:rFonts w:ascii="Arial" w:hAnsi="Arial" w:cs="Arial"/>
          <w:sz w:val="22"/>
          <w:szCs w:val="20"/>
        </w:rPr>
        <w:t xml:space="preserve">sowie einen konträren Architekturmix aus viktorianischen und modernen Gebäuden. Die Stadt am </w:t>
      </w:r>
      <w:proofErr w:type="spellStart"/>
      <w:r w:rsidRPr="00AC672D">
        <w:rPr>
          <w:rFonts w:ascii="Arial" w:hAnsi="Arial" w:cs="Arial"/>
          <w:sz w:val="22"/>
          <w:szCs w:val="20"/>
        </w:rPr>
        <w:t>Yarra</w:t>
      </w:r>
      <w:proofErr w:type="spellEnd"/>
      <w:r w:rsidRPr="00AC672D">
        <w:rPr>
          <w:rFonts w:ascii="Arial" w:hAnsi="Arial" w:cs="Arial"/>
          <w:sz w:val="22"/>
          <w:szCs w:val="20"/>
        </w:rPr>
        <w:t xml:space="preserve"> River ist Austragungsort weltbekannter Sportevents wie </w:t>
      </w:r>
      <w:proofErr w:type="spellStart"/>
      <w:r w:rsidRPr="00AC672D">
        <w:rPr>
          <w:rFonts w:ascii="Arial" w:hAnsi="Arial" w:cs="Arial"/>
          <w:sz w:val="22"/>
          <w:szCs w:val="20"/>
        </w:rPr>
        <w:t>Australian</w:t>
      </w:r>
      <w:proofErr w:type="spellEnd"/>
      <w:r w:rsidRPr="00AC672D">
        <w:rPr>
          <w:rFonts w:ascii="Arial" w:hAnsi="Arial" w:cs="Arial"/>
          <w:sz w:val="22"/>
          <w:szCs w:val="20"/>
        </w:rPr>
        <w:t xml:space="preserve"> Formel 1 Grand Prix, </w:t>
      </w:r>
      <w:proofErr w:type="spellStart"/>
      <w:r w:rsidRPr="00AC672D">
        <w:rPr>
          <w:rFonts w:ascii="Arial" w:hAnsi="Arial" w:cs="Arial"/>
          <w:sz w:val="22"/>
          <w:szCs w:val="20"/>
        </w:rPr>
        <w:t>Australian</w:t>
      </w:r>
      <w:proofErr w:type="spellEnd"/>
      <w:r w:rsidRPr="00AC672D">
        <w:rPr>
          <w:rFonts w:ascii="Arial" w:hAnsi="Arial" w:cs="Arial"/>
          <w:sz w:val="22"/>
          <w:szCs w:val="20"/>
        </w:rPr>
        <w:t xml:space="preserve"> Open sowie das Pferderennen Melbourne Cup. </w:t>
      </w:r>
    </w:p>
    <w:p w:rsidR="00AC672D" w:rsidRPr="00AC672D" w:rsidRDefault="00AC672D" w:rsidP="00AC672D">
      <w:pPr>
        <w:pStyle w:val="Default"/>
        <w:spacing w:after="120" w:line="360" w:lineRule="auto"/>
        <w:rPr>
          <w:rFonts w:ascii="Tahoma" w:hAnsi="Tahoma" w:cs="Tahoma"/>
          <w:b/>
          <w:szCs w:val="22"/>
        </w:rPr>
      </w:pPr>
      <w:r w:rsidRPr="00AC672D">
        <w:rPr>
          <w:rFonts w:ascii="Arial" w:hAnsi="Arial" w:cs="Arial"/>
          <w:sz w:val="22"/>
          <w:szCs w:val="20"/>
        </w:rPr>
        <w:t xml:space="preserve">Nur wenige Kilometer </w:t>
      </w:r>
      <w:r>
        <w:rPr>
          <w:rFonts w:ascii="Arial" w:hAnsi="Arial" w:cs="Arial"/>
          <w:sz w:val="22"/>
          <w:szCs w:val="20"/>
        </w:rPr>
        <w:t>von Melbourne</w:t>
      </w:r>
      <w:r w:rsidR="00233495">
        <w:rPr>
          <w:rFonts w:ascii="Arial" w:hAnsi="Arial" w:cs="Arial"/>
          <w:sz w:val="22"/>
          <w:szCs w:val="20"/>
        </w:rPr>
        <w:t xml:space="preserve"> entfernt liegen </w:t>
      </w:r>
      <w:r w:rsidRPr="00AC672D">
        <w:rPr>
          <w:rFonts w:ascii="Arial" w:hAnsi="Arial" w:cs="Arial"/>
          <w:sz w:val="22"/>
          <w:szCs w:val="20"/>
        </w:rPr>
        <w:t xml:space="preserve">beliebte Naherholungsgebiete und Ausflugsziele wie Phillip Island, die </w:t>
      </w:r>
      <w:proofErr w:type="spellStart"/>
      <w:r w:rsidRPr="00AC672D">
        <w:rPr>
          <w:rFonts w:ascii="Arial" w:hAnsi="Arial" w:cs="Arial"/>
          <w:sz w:val="22"/>
          <w:szCs w:val="20"/>
        </w:rPr>
        <w:t>Mornington</w:t>
      </w:r>
      <w:proofErr w:type="spellEnd"/>
      <w:r w:rsidRPr="00AC672D">
        <w:rPr>
          <w:rFonts w:ascii="Arial" w:hAnsi="Arial" w:cs="Arial"/>
          <w:sz w:val="22"/>
          <w:szCs w:val="20"/>
        </w:rPr>
        <w:t xml:space="preserve"> </w:t>
      </w:r>
      <w:proofErr w:type="spellStart"/>
      <w:r w:rsidRPr="00AC672D">
        <w:rPr>
          <w:rFonts w:ascii="Arial" w:hAnsi="Arial" w:cs="Arial"/>
          <w:sz w:val="22"/>
          <w:szCs w:val="20"/>
        </w:rPr>
        <w:t>Peninsula</w:t>
      </w:r>
      <w:proofErr w:type="spellEnd"/>
      <w:r w:rsidRPr="00AC672D">
        <w:rPr>
          <w:rFonts w:ascii="Arial" w:hAnsi="Arial" w:cs="Arial"/>
          <w:sz w:val="22"/>
          <w:szCs w:val="20"/>
        </w:rPr>
        <w:t xml:space="preserve">, das Weinanbaugebiet </w:t>
      </w:r>
      <w:proofErr w:type="spellStart"/>
      <w:r w:rsidRPr="00AC672D">
        <w:rPr>
          <w:rFonts w:ascii="Arial" w:hAnsi="Arial" w:cs="Arial"/>
          <w:sz w:val="22"/>
          <w:szCs w:val="20"/>
        </w:rPr>
        <w:t>Yarra</w:t>
      </w:r>
      <w:proofErr w:type="spellEnd"/>
      <w:r w:rsidRPr="00AC672D">
        <w:rPr>
          <w:rFonts w:ascii="Arial" w:hAnsi="Arial" w:cs="Arial"/>
          <w:sz w:val="22"/>
          <w:szCs w:val="20"/>
        </w:rPr>
        <w:t xml:space="preserve"> Valley und die berühmte Great </w:t>
      </w:r>
      <w:proofErr w:type="spellStart"/>
      <w:r w:rsidRPr="00AC672D">
        <w:rPr>
          <w:rFonts w:ascii="Arial" w:hAnsi="Arial" w:cs="Arial"/>
          <w:sz w:val="22"/>
          <w:szCs w:val="20"/>
        </w:rPr>
        <w:t>Ocean</w:t>
      </w:r>
      <w:proofErr w:type="spellEnd"/>
      <w:r w:rsidRPr="00AC672D">
        <w:rPr>
          <w:rFonts w:ascii="Arial" w:hAnsi="Arial" w:cs="Arial"/>
          <w:sz w:val="22"/>
          <w:szCs w:val="20"/>
        </w:rPr>
        <w:t xml:space="preserve"> Road mit der Felsformation Zwölf Apostel.</w:t>
      </w:r>
    </w:p>
    <w:p w:rsidR="009338FE" w:rsidRPr="00550AA7" w:rsidRDefault="009338FE" w:rsidP="0008500D">
      <w:pPr>
        <w:spacing w:line="360" w:lineRule="auto"/>
        <w:jc w:val="both"/>
        <w:rPr>
          <w:rFonts w:ascii="Arial" w:hAnsi="Arial" w:cs="Arial"/>
          <w:sz w:val="20"/>
          <w:szCs w:val="20"/>
          <w:lang w:val="de-DE"/>
        </w:rPr>
      </w:pPr>
    </w:p>
    <w:p w:rsidR="00EF39CD" w:rsidRDefault="00EF39CD" w:rsidP="00EC679E">
      <w:pPr>
        <w:spacing w:after="120"/>
        <w:jc w:val="both"/>
        <w:rPr>
          <w:rFonts w:ascii="Arial" w:hAnsi="Arial" w:cs="Arial"/>
          <w:color w:val="7F7F7F" w:themeColor="text1" w:themeTint="80"/>
          <w:sz w:val="18"/>
          <w:szCs w:val="18"/>
          <w:lang w:val="de-DE"/>
        </w:rPr>
      </w:pPr>
      <w:r w:rsidRPr="0022756A">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7" w:history="1">
        <w:r w:rsidRPr="0022756A">
          <w:rPr>
            <w:rStyle w:val="Hyperlink"/>
            <w:rFonts w:ascii="Arial" w:hAnsi="Arial" w:cs="Arial"/>
            <w:color w:val="7F7F7F" w:themeColor="text1" w:themeTint="80"/>
            <w:sz w:val="18"/>
            <w:szCs w:val="18"/>
            <w:lang w:val="de-DE"/>
          </w:rPr>
          <w:t>Website zu Melbourne &amp; Victoria</w:t>
        </w:r>
      </w:hyperlink>
      <w:r w:rsidRPr="0022756A">
        <w:rPr>
          <w:rFonts w:ascii="Arial" w:hAnsi="Arial" w:cs="Arial"/>
          <w:color w:val="7F7F7F" w:themeColor="text1" w:themeTint="80"/>
          <w:sz w:val="18"/>
          <w:szCs w:val="18"/>
          <w:lang w:val="de-DE"/>
        </w:rPr>
        <w:t xml:space="preserve"> bietet weitere Informationen. Broschüren können unter </w:t>
      </w:r>
      <w:hyperlink r:id="rId8" w:tooltip="http://www.australien-info.de/vic" w:history="1">
        <w:r w:rsidRPr="0022756A">
          <w:rPr>
            <w:rStyle w:val="Hyperlink"/>
            <w:rFonts w:ascii="Arial" w:hAnsi="Arial" w:cs="Arial"/>
            <w:color w:val="7F7F7F" w:themeColor="text1" w:themeTint="80"/>
            <w:sz w:val="18"/>
            <w:szCs w:val="18"/>
            <w:lang w:val="de-DE"/>
          </w:rPr>
          <w:t>www.australien-info.de/vic</w:t>
        </w:r>
      </w:hyperlink>
      <w:r w:rsidRPr="0022756A">
        <w:rPr>
          <w:rFonts w:ascii="Arial" w:hAnsi="Arial" w:cs="Arial"/>
          <w:color w:val="7F7F7F" w:themeColor="text1" w:themeTint="80"/>
          <w:sz w:val="18"/>
          <w:szCs w:val="18"/>
          <w:lang w:val="de-DE"/>
        </w:rPr>
        <w:t xml:space="preserve"> bestellt werden.</w:t>
      </w:r>
    </w:p>
    <w:p w:rsidR="00EF39CD" w:rsidRPr="0022756A" w:rsidRDefault="00EF39CD" w:rsidP="00EC679E">
      <w:pPr>
        <w:pBdr>
          <w:bottom w:val="single" w:sz="6" w:space="1" w:color="auto"/>
        </w:pBdr>
        <w:jc w:val="both"/>
        <w:rPr>
          <w:rFonts w:ascii="Arial" w:hAnsi="Arial" w:cs="Arial"/>
          <w:color w:val="7F7F7F" w:themeColor="text1" w:themeTint="80"/>
          <w:sz w:val="18"/>
          <w:szCs w:val="18"/>
          <w:lang w:val="de-DE"/>
        </w:rPr>
      </w:pPr>
    </w:p>
    <w:p w:rsidR="00EF39CD" w:rsidRPr="0022756A" w:rsidRDefault="00EF39CD" w:rsidP="00EC679E">
      <w:pPr>
        <w:jc w:val="center"/>
        <w:rPr>
          <w:rFonts w:ascii="Arial" w:hAnsi="Arial" w:cs="Arial"/>
          <w:bCs/>
          <w:color w:val="7F7F7F" w:themeColor="text1" w:themeTint="80"/>
          <w:sz w:val="18"/>
          <w:szCs w:val="18"/>
          <w:lang w:val="de-DE"/>
        </w:rPr>
      </w:pPr>
      <w:r w:rsidRPr="0022756A">
        <w:rPr>
          <w:rFonts w:ascii="Arial" w:hAnsi="Arial" w:cs="Arial"/>
          <w:color w:val="7F7F7F" w:themeColor="text1" w:themeTint="80"/>
          <w:sz w:val="18"/>
          <w:szCs w:val="18"/>
          <w:lang w:val="de-DE"/>
        </w:rPr>
        <w:t>Rückfragen der Medien beantwortet gerne:</w:t>
      </w:r>
    </w:p>
    <w:p w:rsidR="00EF39CD" w:rsidRPr="0022756A" w:rsidRDefault="00EF39CD" w:rsidP="00EC679E">
      <w:pPr>
        <w:jc w:val="center"/>
        <w:rPr>
          <w:rFonts w:ascii="Arial" w:hAnsi="Arial" w:cs="Arial"/>
          <w:color w:val="7F7F7F" w:themeColor="text1" w:themeTint="80"/>
          <w:sz w:val="18"/>
          <w:szCs w:val="18"/>
          <w:lang w:val="de-DE"/>
        </w:rPr>
      </w:pPr>
      <w:r w:rsidRPr="0022756A">
        <w:rPr>
          <w:rFonts w:ascii="Arial" w:hAnsi="Arial" w:cs="Arial"/>
          <w:color w:val="7F7F7F" w:themeColor="text1" w:themeTint="80"/>
          <w:sz w:val="18"/>
          <w:szCs w:val="18"/>
          <w:lang w:val="de-DE"/>
        </w:rPr>
        <w:t xml:space="preserve">noble kommunikation, </w:t>
      </w:r>
      <w:r w:rsidR="00427411" w:rsidRPr="0022756A">
        <w:rPr>
          <w:rFonts w:ascii="Arial" w:hAnsi="Arial" w:cs="Arial"/>
          <w:color w:val="7F7F7F" w:themeColor="text1" w:themeTint="80"/>
          <w:sz w:val="18"/>
          <w:szCs w:val="18"/>
          <w:lang w:val="de-DE"/>
        </w:rPr>
        <w:t>Anett Wiegand</w:t>
      </w:r>
      <w:r w:rsidRPr="0022756A">
        <w:rPr>
          <w:rFonts w:ascii="Arial" w:hAnsi="Arial" w:cs="Arial"/>
          <w:color w:val="7F7F7F" w:themeColor="text1" w:themeTint="80"/>
          <w:sz w:val="18"/>
          <w:szCs w:val="18"/>
          <w:lang w:val="de-DE"/>
        </w:rPr>
        <w:t>, Tel: 06102-36660, Fax: 06102-366611,</w:t>
      </w:r>
    </w:p>
    <w:p w:rsidR="00EF39CD" w:rsidRPr="0022756A" w:rsidRDefault="00EF39CD" w:rsidP="00EC679E">
      <w:pPr>
        <w:jc w:val="center"/>
        <w:rPr>
          <w:rFonts w:ascii="Arial" w:hAnsi="Arial" w:cs="Arial"/>
          <w:color w:val="7F7F7F" w:themeColor="text1" w:themeTint="80"/>
          <w:sz w:val="18"/>
          <w:szCs w:val="18"/>
          <w:lang w:val="it-IT"/>
        </w:rPr>
      </w:pPr>
      <w:r w:rsidRPr="0022756A">
        <w:rPr>
          <w:rFonts w:ascii="Arial" w:hAnsi="Arial" w:cs="Arial"/>
          <w:color w:val="7F7F7F" w:themeColor="text1" w:themeTint="80"/>
          <w:sz w:val="18"/>
          <w:szCs w:val="18"/>
          <w:lang w:val="de-DE"/>
        </w:rPr>
        <w:t xml:space="preserve">Luisenstraße 7, 63263 Neu-Isenburg, </w:t>
      </w:r>
      <w:r w:rsidRPr="0022756A">
        <w:rPr>
          <w:rFonts w:ascii="Arial" w:hAnsi="Arial" w:cs="Arial"/>
          <w:color w:val="7F7F7F" w:themeColor="text1" w:themeTint="80"/>
          <w:sz w:val="18"/>
          <w:szCs w:val="18"/>
          <w:lang w:val="it-IT"/>
        </w:rPr>
        <w:t xml:space="preserve">E-Mail: </w:t>
      </w:r>
      <w:hyperlink r:id="rId9" w:history="1">
        <w:r w:rsidR="00826F38" w:rsidRPr="0022756A">
          <w:rPr>
            <w:rStyle w:val="Hyperlink"/>
            <w:rFonts w:ascii="Arial" w:hAnsi="Arial" w:cs="Arial"/>
            <w:sz w:val="18"/>
            <w:szCs w:val="18"/>
            <w:lang w:val="it-IT"/>
          </w:rPr>
          <w:t>info@noblekom.de</w:t>
        </w:r>
      </w:hyperlink>
      <w:r w:rsidRPr="0022756A">
        <w:rPr>
          <w:rFonts w:ascii="Arial" w:hAnsi="Arial" w:cs="Arial"/>
          <w:color w:val="7F7F7F" w:themeColor="text1" w:themeTint="80"/>
          <w:sz w:val="18"/>
          <w:szCs w:val="18"/>
          <w:lang w:val="it-IT"/>
        </w:rPr>
        <w:t>,</w:t>
      </w:r>
    </w:p>
    <w:p w:rsidR="00EF39CD" w:rsidRPr="0022756A" w:rsidRDefault="00EF39CD" w:rsidP="00EC679E">
      <w:pPr>
        <w:jc w:val="center"/>
        <w:rPr>
          <w:rFonts w:ascii="Arial" w:hAnsi="Arial" w:cs="Arial"/>
          <w:sz w:val="18"/>
          <w:szCs w:val="18"/>
        </w:rPr>
      </w:pPr>
      <w:r w:rsidRPr="0022756A">
        <w:rPr>
          <w:rFonts w:ascii="Arial" w:hAnsi="Arial" w:cs="Arial"/>
          <w:color w:val="7F7F7F" w:themeColor="text1" w:themeTint="80"/>
          <w:sz w:val="18"/>
          <w:szCs w:val="18"/>
        </w:rPr>
        <w:t xml:space="preserve">Download Text und weitere Infos: </w:t>
      </w:r>
      <w:hyperlink r:id="rId10" w:history="1">
        <w:r w:rsidR="00826F38" w:rsidRPr="0022756A">
          <w:rPr>
            <w:rStyle w:val="Hyperlink"/>
            <w:rFonts w:ascii="Arial" w:hAnsi="Arial" w:cs="Arial"/>
            <w:sz w:val="18"/>
            <w:szCs w:val="18"/>
          </w:rPr>
          <w:t>www.noblekom.de</w:t>
        </w:r>
      </w:hyperlink>
    </w:p>
    <w:p w:rsidR="00826F38" w:rsidRPr="0022756A" w:rsidRDefault="00826F38" w:rsidP="00EC679E">
      <w:pPr>
        <w:jc w:val="center"/>
        <w:rPr>
          <w:rFonts w:ascii="Arial" w:hAnsi="Arial" w:cs="Arial"/>
          <w:color w:val="808080" w:themeColor="background1" w:themeShade="80"/>
          <w:sz w:val="18"/>
          <w:szCs w:val="18"/>
          <w:lang w:val="de-DE"/>
        </w:rPr>
      </w:pPr>
      <w:r w:rsidRPr="0022756A">
        <w:rPr>
          <w:rFonts w:ascii="Arial" w:hAnsi="Arial" w:cs="Arial"/>
          <w:color w:val="808080" w:themeColor="background1" w:themeShade="80"/>
          <w:sz w:val="18"/>
          <w:szCs w:val="18"/>
        </w:rPr>
        <w:t>Social Media: @noblehaps</w:t>
      </w:r>
    </w:p>
    <w:sectPr w:rsidR="00826F38" w:rsidRPr="0022756A" w:rsidSect="003A2E80">
      <w:headerReference w:type="default" r:id="rId11"/>
      <w:pgSz w:w="11900" w:h="16840"/>
      <w:pgMar w:top="2836" w:right="1410"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32C" w:rsidRDefault="00A2732C" w:rsidP="00334170">
      <w:r>
        <w:separator/>
      </w:r>
    </w:p>
  </w:endnote>
  <w:endnote w:type="continuationSeparator" w:id="0">
    <w:p w:rsidR="00A2732C" w:rsidRDefault="00A2732C"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32C" w:rsidRDefault="00A2732C" w:rsidP="00334170">
      <w:r>
        <w:separator/>
      </w:r>
    </w:p>
  </w:footnote>
  <w:footnote w:type="continuationSeparator" w:id="0">
    <w:p w:rsidR="00A2732C" w:rsidRDefault="00A2732C"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2C" w:rsidRDefault="00A2732C" w:rsidP="00334170">
    <w:pPr>
      <w:pStyle w:val="Kopfzeile"/>
      <w:ind w:left="-1800" w:right="-1765"/>
    </w:pPr>
    <w:r>
      <w:rPr>
        <w:noProof/>
        <w:lang w:val="de-DE" w:eastAsia="de-DE"/>
      </w:rPr>
      <w:drawing>
        <wp:anchor distT="0" distB="0" distL="114300" distR="114300" simplePos="0" relativeHeight="251658240" behindDoc="0" locked="0" layoutInCell="1" allowOverlap="1">
          <wp:simplePos x="0" y="0"/>
          <wp:positionH relativeFrom="margin">
            <wp:posOffset>-720090</wp:posOffset>
          </wp:positionH>
          <wp:positionV relativeFrom="margin">
            <wp:posOffset>-1800860</wp:posOffset>
          </wp:positionV>
          <wp:extent cx="7579360" cy="1524000"/>
          <wp:effectExtent l="19050" t="0" r="2540" b="0"/>
          <wp:wrapSquare wrapText="bothSides"/>
          <wp:docPr id="1" name="Bild 1" descr="G:\Victoria\02 Vorlagen\03 Pressemitteilung Header\Interim Media Banners\PR-Int-MELBOURNE-Sky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ictoria\02 Vorlagen\03 Pressemitteilung Header\Interim Media Banners\PR-Int-MELBOURNE-Skyline-1.jpg"/>
                  <pic:cNvPicPr>
                    <a:picLocks noChangeAspect="1" noChangeArrowheads="1"/>
                  </pic:cNvPicPr>
                </pic:nvPicPr>
                <pic:blipFill>
                  <a:blip r:embed="rId1"/>
                  <a:srcRect/>
                  <a:stretch>
                    <a:fillRect/>
                  </a:stretch>
                </pic:blipFill>
                <pic:spPr bwMode="auto">
                  <a:xfrm>
                    <a:off x="0" y="0"/>
                    <a:ext cx="7579360" cy="15240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
  <w:rsids>
    <w:rsidRoot w:val="00334170"/>
    <w:rsid w:val="00005DBD"/>
    <w:rsid w:val="00013A18"/>
    <w:rsid w:val="000307B7"/>
    <w:rsid w:val="000416B4"/>
    <w:rsid w:val="00047811"/>
    <w:rsid w:val="00060250"/>
    <w:rsid w:val="000705B0"/>
    <w:rsid w:val="00084420"/>
    <w:rsid w:val="0008500D"/>
    <w:rsid w:val="00085DD0"/>
    <w:rsid w:val="000905A2"/>
    <w:rsid w:val="000A3648"/>
    <w:rsid w:val="000C35BE"/>
    <w:rsid w:val="000D6FC4"/>
    <w:rsid w:val="000E0FCC"/>
    <w:rsid w:val="000E5210"/>
    <w:rsid w:val="000E796C"/>
    <w:rsid w:val="000F0EC2"/>
    <w:rsid w:val="000F2FF6"/>
    <w:rsid w:val="0010014D"/>
    <w:rsid w:val="00116A2C"/>
    <w:rsid w:val="00116FE2"/>
    <w:rsid w:val="001221CE"/>
    <w:rsid w:val="001264E8"/>
    <w:rsid w:val="00126F44"/>
    <w:rsid w:val="00127481"/>
    <w:rsid w:val="00142227"/>
    <w:rsid w:val="0014228A"/>
    <w:rsid w:val="0015076D"/>
    <w:rsid w:val="0015335B"/>
    <w:rsid w:val="00166DDE"/>
    <w:rsid w:val="00185B70"/>
    <w:rsid w:val="001A7E1C"/>
    <w:rsid w:val="001C0FAC"/>
    <w:rsid w:val="001C1A8F"/>
    <w:rsid w:val="001C73C8"/>
    <w:rsid w:val="001F46BA"/>
    <w:rsid w:val="001F6FE2"/>
    <w:rsid w:val="001F70EC"/>
    <w:rsid w:val="00202ABE"/>
    <w:rsid w:val="00204336"/>
    <w:rsid w:val="00207F5B"/>
    <w:rsid w:val="0021444D"/>
    <w:rsid w:val="00224B1C"/>
    <w:rsid w:val="0022756A"/>
    <w:rsid w:val="00233495"/>
    <w:rsid w:val="00233A5A"/>
    <w:rsid w:val="00235094"/>
    <w:rsid w:val="00237B24"/>
    <w:rsid w:val="00253834"/>
    <w:rsid w:val="00260A44"/>
    <w:rsid w:val="0026590A"/>
    <w:rsid w:val="0027011C"/>
    <w:rsid w:val="002709F8"/>
    <w:rsid w:val="00274EDE"/>
    <w:rsid w:val="0027668D"/>
    <w:rsid w:val="002771A7"/>
    <w:rsid w:val="00280807"/>
    <w:rsid w:val="00281691"/>
    <w:rsid w:val="00283C58"/>
    <w:rsid w:val="00284BB0"/>
    <w:rsid w:val="002A1C40"/>
    <w:rsid w:val="002A5B77"/>
    <w:rsid w:val="002A7C2C"/>
    <w:rsid w:val="002B494F"/>
    <w:rsid w:val="002E4CA4"/>
    <w:rsid w:val="002F251B"/>
    <w:rsid w:val="0030225D"/>
    <w:rsid w:val="003051C3"/>
    <w:rsid w:val="00334170"/>
    <w:rsid w:val="00364D14"/>
    <w:rsid w:val="00364FAE"/>
    <w:rsid w:val="003656D9"/>
    <w:rsid w:val="003710CB"/>
    <w:rsid w:val="0037706D"/>
    <w:rsid w:val="00381195"/>
    <w:rsid w:val="00384AB5"/>
    <w:rsid w:val="003938D9"/>
    <w:rsid w:val="003A29C8"/>
    <w:rsid w:val="003A2E80"/>
    <w:rsid w:val="003A2F60"/>
    <w:rsid w:val="003A5E87"/>
    <w:rsid w:val="003B4005"/>
    <w:rsid w:val="003C710D"/>
    <w:rsid w:val="003E38B6"/>
    <w:rsid w:val="003F483A"/>
    <w:rsid w:val="004072E5"/>
    <w:rsid w:val="00427411"/>
    <w:rsid w:val="004657E0"/>
    <w:rsid w:val="00482F98"/>
    <w:rsid w:val="00483DF3"/>
    <w:rsid w:val="0048747E"/>
    <w:rsid w:val="00493E8C"/>
    <w:rsid w:val="004B1389"/>
    <w:rsid w:val="004B562A"/>
    <w:rsid w:val="004E2DCB"/>
    <w:rsid w:val="004E3249"/>
    <w:rsid w:val="004F494A"/>
    <w:rsid w:val="004F5B01"/>
    <w:rsid w:val="004F79E9"/>
    <w:rsid w:val="004F7F65"/>
    <w:rsid w:val="005076F5"/>
    <w:rsid w:val="00512092"/>
    <w:rsid w:val="00521C73"/>
    <w:rsid w:val="00542842"/>
    <w:rsid w:val="00550AA7"/>
    <w:rsid w:val="00552B8B"/>
    <w:rsid w:val="00552BA8"/>
    <w:rsid w:val="00562219"/>
    <w:rsid w:val="00594995"/>
    <w:rsid w:val="005A7623"/>
    <w:rsid w:val="005B0F45"/>
    <w:rsid w:val="005D1C0D"/>
    <w:rsid w:val="005D2AF3"/>
    <w:rsid w:val="005F2258"/>
    <w:rsid w:val="005F3210"/>
    <w:rsid w:val="005F6356"/>
    <w:rsid w:val="0060102A"/>
    <w:rsid w:val="00610093"/>
    <w:rsid w:val="00615262"/>
    <w:rsid w:val="0062231D"/>
    <w:rsid w:val="0062610D"/>
    <w:rsid w:val="00631AB9"/>
    <w:rsid w:val="00640B70"/>
    <w:rsid w:val="006552D3"/>
    <w:rsid w:val="00660DFC"/>
    <w:rsid w:val="00660E92"/>
    <w:rsid w:val="00670324"/>
    <w:rsid w:val="00674D24"/>
    <w:rsid w:val="006773C8"/>
    <w:rsid w:val="00677A51"/>
    <w:rsid w:val="006839CB"/>
    <w:rsid w:val="006B642D"/>
    <w:rsid w:val="006C0C3F"/>
    <w:rsid w:val="006E4986"/>
    <w:rsid w:val="006F1BDA"/>
    <w:rsid w:val="006F2BD7"/>
    <w:rsid w:val="007005EE"/>
    <w:rsid w:val="00701C3D"/>
    <w:rsid w:val="00704CD1"/>
    <w:rsid w:val="00714B96"/>
    <w:rsid w:val="00730D92"/>
    <w:rsid w:val="00735D72"/>
    <w:rsid w:val="007465F1"/>
    <w:rsid w:val="00750E3D"/>
    <w:rsid w:val="007527B7"/>
    <w:rsid w:val="00756556"/>
    <w:rsid w:val="00766E3F"/>
    <w:rsid w:val="00772D47"/>
    <w:rsid w:val="007806DC"/>
    <w:rsid w:val="00780F51"/>
    <w:rsid w:val="00790D7B"/>
    <w:rsid w:val="00795981"/>
    <w:rsid w:val="007A549C"/>
    <w:rsid w:val="007E484C"/>
    <w:rsid w:val="007E674B"/>
    <w:rsid w:val="008001DC"/>
    <w:rsid w:val="00801BDF"/>
    <w:rsid w:val="00826F38"/>
    <w:rsid w:val="008301F0"/>
    <w:rsid w:val="0083233B"/>
    <w:rsid w:val="00844D42"/>
    <w:rsid w:val="008715C6"/>
    <w:rsid w:val="008718FD"/>
    <w:rsid w:val="008747AA"/>
    <w:rsid w:val="008B3C8F"/>
    <w:rsid w:val="008C0378"/>
    <w:rsid w:val="008E1621"/>
    <w:rsid w:val="008F5462"/>
    <w:rsid w:val="008F6037"/>
    <w:rsid w:val="00921B70"/>
    <w:rsid w:val="00922D65"/>
    <w:rsid w:val="00924301"/>
    <w:rsid w:val="00924AD0"/>
    <w:rsid w:val="009338FE"/>
    <w:rsid w:val="00935790"/>
    <w:rsid w:val="009467C6"/>
    <w:rsid w:val="009472DC"/>
    <w:rsid w:val="009505F7"/>
    <w:rsid w:val="009572FB"/>
    <w:rsid w:val="009703CD"/>
    <w:rsid w:val="0097509A"/>
    <w:rsid w:val="00977E2D"/>
    <w:rsid w:val="00987060"/>
    <w:rsid w:val="009A5966"/>
    <w:rsid w:val="009B4068"/>
    <w:rsid w:val="009E2547"/>
    <w:rsid w:val="009F0769"/>
    <w:rsid w:val="00A01B48"/>
    <w:rsid w:val="00A027B7"/>
    <w:rsid w:val="00A1720B"/>
    <w:rsid w:val="00A2732C"/>
    <w:rsid w:val="00A353AB"/>
    <w:rsid w:val="00A36485"/>
    <w:rsid w:val="00A45224"/>
    <w:rsid w:val="00AB1831"/>
    <w:rsid w:val="00AB7B46"/>
    <w:rsid w:val="00AC1433"/>
    <w:rsid w:val="00AC672D"/>
    <w:rsid w:val="00AD57D1"/>
    <w:rsid w:val="00AE7847"/>
    <w:rsid w:val="00B00BB8"/>
    <w:rsid w:val="00B10141"/>
    <w:rsid w:val="00B31B85"/>
    <w:rsid w:val="00B347FC"/>
    <w:rsid w:val="00B34838"/>
    <w:rsid w:val="00B34A88"/>
    <w:rsid w:val="00B50102"/>
    <w:rsid w:val="00B56AED"/>
    <w:rsid w:val="00B750BF"/>
    <w:rsid w:val="00B96808"/>
    <w:rsid w:val="00BA6002"/>
    <w:rsid w:val="00BD5C0B"/>
    <w:rsid w:val="00BE50B2"/>
    <w:rsid w:val="00BE641C"/>
    <w:rsid w:val="00BF0B96"/>
    <w:rsid w:val="00BF7A13"/>
    <w:rsid w:val="00C16440"/>
    <w:rsid w:val="00C45445"/>
    <w:rsid w:val="00CC135F"/>
    <w:rsid w:val="00CC1EB5"/>
    <w:rsid w:val="00CC47B6"/>
    <w:rsid w:val="00CC500B"/>
    <w:rsid w:val="00CE478E"/>
    <w:rsid w:val="00CE4A45"/>
    <w:rsid w:val="00D1108E"/>
    <w:rsid w:val="00D126C8"/>
    <w:rsid w:val="00D20EF3"/>
    <w:rsid w:val="00D2157D"/>
    <w:rsid w:val="00D23B5F"/>
    <w:rsid w:val="00D23E64"/>
    <w:rsid w:val="00D275BF"/>
    <w:rsid w:val="00D319E4"/>
    <w:rsid w:val="00D34478"/>
    <w:rsid w:val="00D50AA6"/>
    <w:rsid w:val="00D525EE"/>
    <w:rsid w:val="00D619FD"/>
    <w:rsid w:val="00D66771"/>
    <w:rsid w:val="00D71026"/>
    <w:rsid w:val="00D73310"/>
    <w:rsid w:val="00D8595A"/>
    <w:rsid w:val="00D870F1"/>
    <w:rsid w:val="00D93E4D"/>
    <w:rsid w:val="00D95904"/>
    <w:rsid w:val="00D96D5D"/>
    <w:rsid w:val="00DA03B9"/>
    <w:rsid w:val="00DA20CE"/>
    <w:rsid w:val="00DB0442"/>
    <w:rsid w:val="00DB1BDD"/>
    <w:rsid w:val="00DB36C8"/>
    <w:rsid w:val="00DD395F"/>
    <w:rsid w:val="00DE2D0D"/>
    <w:rsid w:val="00DE69D1"/>
    <w:rsid w:val="00E014BA"/>
    <w:rsid w:val="00E15FE9"/>
    <w:rsid w:val="00E322E7"/>
    <w:rsid w:val="00E42469"/>
    <w:rsid w:val="00E43D57"/>
    <w:rsid w:val="00E45BA0"/>
    <w:rsid w:val="00E81BA4"/>
    <w:rsid w:val="00E86751"/>
    <w:rsid w:val="00EA41B5"/>
    <w:rsid w:val="00EC679E"/>
    <w:rsid w:val="00EC7166"/>
    <w:rsid w:val="00EC741C"/>
    <w:rsid w:val="00ED52C6"/>
    <w:rsid w:val="00ED546E"/>
    <w:rsid w:val="00ED79F8"/>
    <w:rsid w:val="00EE4AF8"/>
    <w:rsid w:val="00EF39CD"/>
    <w:rsid w:val="00EF6A2F"/>
    <w:rsid w:val="00F01C32"/>
    <w:rsid w:val="00F06303"/>
    <w:rsid w:val="00F14BED"/>
    <w:rsid w:val="00F14C60"/>
    <w:rsid w:val="00F37D7E"/>
    <w:rsid w:val="00F47A8E"/>
    <w:rsid w:val="00F7425D"/>
    <w:rsid w:val="00F90827"/>
    <w:rsid w:val="00F90B33"/>
    <w:rsid w:val="00F95504"/>
    <w:rsid w:val="00F96A8D"/>
    <w:rsid w:val="00FA6E29"/>
    <w:rsid w:val="00FB1E6B"/>
    <w:rsid w:val="00FB26A7"/>
    <w:rsid w:val="00FC4CE3"/>
    <w:rsid w:val="00FC4EFF"/>
    <w:rsid w:val="00FC7126"/>
    <w:rsid w:val="00FD4A4C"/>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paragraph" w:customStyle="1" w:styleId="Default">
    <w:name w:val="Default"/>
    <w:rsid w:val="00AC672D"/>
    <w:pPr>
      <w:autoSpaceDE w:val="0"/>
      <w:autoSpaceDN w:val="0"/>
      <w:adjustRightInd w:val="0"/>
    </w:pPr>
    <w:rPr>
      <w:rFonts w:ascii="Calibri" w:eastAsia="Times New Roman" w:hAnsi="Calibri" w:cs="Calibri"/>
      <w:color w:val="000000"/>
      <w:lang w:val="de-DE" w:eastAsia="de-DE"/>
    </w:rPr>
  </w:style>
</w:styles>
</file>

<file path=word/webSettings.xml><?xml version="1.0" encoding="utf-8"?>
<w:webSettings xmlns:r="http://schemas.openxmlformats.org/officeDocument/2006/relationships" xmlns:w="http://schemas.openxmlformats.org/wordprocessingml/2006/main">
  <w:divs>
    <w:div w:id="39062878">
      <w:bodyDiv w:val="1"/>
      <w:marLeft w:val="0"/>
      <w:marRight w:val="0"/>
      <w:marTop w:val="0"/>
      <w:marBottom w:val="0"/>
      <w:divBdr>
        <w:top w:val="none" w:sz="0" w:space="0" w:color="auto"/>
        <w:left w:val="none" w:sz="0" w:space="0" w:color="auto"/>
        <w:bottom w:val="none" w:sz="0" w:space="0" w:color="auto"/>
        <w:right w:val="none" w:sz="0" w:space="0" w:color="auto"/>
      </w:divBdr>
      <w:divsChild>
        <w:div w:id="1162936643">
          <w:marLeft w:val="0"/>
          <w:marRight w:val="0"/>
          <w:marTop w:val="0"/>
          <w:marBottom w:val="0"/>
          <w:divBdr>
            <w:top w:val="none" w:sz="0" w:space="0" w:color="auto"/>
            <w:left w:val="none" w:sz="0" w:space="0" w:color="auto"/>
            <w:bottom w:val="none" w:sz="0" w:space="0" w:color="auto"/>
            <w:right w:val="none" w:sz="0" w:space="0" w:color="auto"/>
          </w:divBdr>
          <w:divsChild>
            <w:div w:id="1739084614">
              <w:marLeft w:val="0"/>
              <w:marRight w:val="0"/>
              <w:marTop w:val="0"/>
              <w:marBottom w:val="0"/>
              <w:divBdr>
                <w:top w:val="none" w:sz="0" w:space="0" w:color="auto"/>
                <w:left w:val="none" w:sz="0" w:space="0" w:color="auto"/>
                <w:bottom w:val="none" w:sz="0" w:space="0" w:color="auto"/>
                <w:right w:val="none" w:sz="0" w:space="0" w:color="auto"/>
              </w:divBdr>
            </w:div>
          </w:divsChild>
        </w:div>
        <w:div w:id="2017615685">
          <w:marLeft w:val="0"/>
          <w:marRight w:val="0"/>
          <w:marTop w:val="330"/>
          <w:marBottom w:val="0"/>
          <w:divBdr>
            <w:top w:val="none" w:sz="0" w:space="0" w:color="auto"/>
            <w:left w:val="none" w:sz="0" w:space="0" w:color="auto"/>
            <w:bottom w:val="none" w:sz="0" w:space="0" w:color="auto"/>
            <w:right w:val="none" w:sz="0" w:space="0" w:color="auto"/>
          </w:divBdr>
        </w:div>
      </w:divsChild>
    </w:div>
    <w:div w:id="200358746">
      <w:bodyDiv w:val="1"/>
      <w:marLeft w:val="0"/>
      <w:marRight w:val="0"/>
      <w:marTop w:val="0"/>
      <w:marBottom w:val="0"/>
      <w:divBdr>
        <w:top w:val="none" w:sz="0" w:space="0" w:color="auto"/>
        <w:left w:val="none" w:sz="0" w:space="0" w:color="auto"/>
        <w:bottom w:val="none" w:sz="0" w:space="0" w:color="auto"/>
        <w:right w:val="none" w:sz="0" w:space="0" w:color="auto"/>
      </w:divBdr>
    </w:div>
    <w:div w:id="297541576">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02774309">
      <w:bodyDiv w:val="1"/>
      <w:marLeft w:val="0"/>
      <w:marRight w:val="0"/>
      <w:marTop w:val="0"/>
      <w:marBottom w:val="0"/>
      <w:divBdr>
        <w:top w:val="none" w:sz="0" w:space="0" w:color="auto"/>
        <w:left w:val="none" w:sz="0" w:space="0" w:color="auto"/>
        <w:bottom w:val="none" w:sz="0" w:space="0" w:color="auto"/>
        <w:right w:val="none" w:sz="0" w:space="0" w:color="auto"/>
      </w:divBdr>
    </w:div>
    <w:div w:id="86810769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96329557">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583441684">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2052996813">
      <w:bodyDiv w:val="1"/>
      <w:marLeft w:val="0"/>
      <w:marRight w:val="0"/>
      <w:marTop w:val="0"/>
      <w:marBottom w:val="0"/>
      <w:divBdr>
        <w:top w:val="none" w:sz="0" w:space="0" w:color="auto"/>
        <w:left w:val="none" w:sz="0" w:space="0" w:color="auto"/>
        <w:bottom w:val="none" w:sz="0" w:space="0" w:color="auto"/>
        <w:right w:val="none" w:sz="0" w:space="0" w:color="auto"/>
      </w:divBdr>
    </w:div>
    <w:div w:id="209427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en-info.de/v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sitmelbourne.co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oblekom.de" TargetMode="External"/><Relationship Id="rId4" Type="http://schemas.openxmlformats.org/officeDocument/2006/relationships/webSettings" Target="webSettings.xml"/><Relationship Id="rId9" Type="http://schemas.openxmlformats.org/officeDocument/2006/relationships/hyperlink" Target="mailto:info@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F6D6-7CA4-415F-8FC7-EF44568E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2671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cp:lastModifiedBy>
  <cp:revision>8</cp:revision>
  <cp:lastPrinted>2016-03-04T08:43:00Z</cp:lastPrinted>
  <dcterms:created xsi:type="dcterms:W3CDTF">2017-08-15T09:23:00Z</dcterms:created>
  <dcterms:modified xsi:type="dcterms:W3CDTF">2017-08-16T08:51:00Z</dcterms:modified>
</cp:coreProperties>
</file>