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1F5007" w:rsidRDefault="00014E75">
      <w:pPr>
        <w:rPr>
          <w:rFonts w:ascii="Georgia" w:hAnsi="Georgia"/>
          <w:i/>
          <w:color w:val="7F7F7F" w:themeColor="text1" w:themeTint="80"/>
          <w:sz w:val="32"/>
          <w:szCs w:val="32"/>
          <w:lang w:val="en-US"/>
        </w:rPr>
      </w:pPr>
      <w:r w:rsidRPr="001F5007">
        <w:rPr>
          <w:rFonts w:ascii="Georgia" w:hAnsi="Georgia"/>
          <w:i/>
          <w:color w:val="7F7F7F" w:themeColor="text1" w:themeTint="80"/>
          <w:sz w:val="32"/>
          <w:szCs w:val="32"/>
          <w:lang w:val="en-US"/>
        </w:rPr>
        <w:t>Visit</w:t>
      </w:r>
      <w:r w:rsidR="00334170" w:rsidRPr="001F5007">
        <w:rPr>
          <w:rFonts w:ascii="Georgia" w:hAnsi="Georgia"/>
          <w:i/>
          <w:color w:val="7F7F7F" w:themeColor="text1" w:themeTint="80"/>
          <w:sz w:val="32"/>
          <w:szCs w:val="32"/>
          <w:lang w:val="en-US"/>
        </w:rPr>
        <w:t xml:space="preserve"> Victoria</w:t>
      </w:r>
    </w:p>
    <w:p w:rsidR="00334170" w:rsidRPr="001F5007" w:rsidRDefault="00085DD0" w:rsidP="00013A18">
      <w:pPr>
        <w:rPr>
          <w:rFonts w:ascii="Georgia" w:hAnsi="Georgia"/>
          <w:b/>
          <w:color w:val="7F7F7F" w:themeColor="text1" w:themeTint="80"/>
          <w:sz w:val="32"/>
          <w:szCs w:val="32"/>
          <w:lang w:val="en-US"/>
        </w:rPr>
      </w:pPr>
      <w:r w:rsidRPr="001F5007">
        <w:rPr>
          <w:rFonts w:ascii="Georgia" w:hAnsi="Georgia"/>
          <w:b/>
          <w:color w:val="7F7F7F" w:themeColor="text1" w:themeTint="80"/>
          <w:sz w:val="36"/>
          <w:szCs w:val="36"/>
          <w:lang w:val="en-US"/>
        </w:rPr>
        <w:t>MEDIA RELEASE</w:t>
      </w:r>
      <w:r w:rsidRPr="001F5007">
        <w:rPr>
          <w:rFonts w:ascii="Georgia" w:hAnsi="Georgia"/>
          <w:b/>
          <w:color w:val="7F7F7F" w:themeColor="text1" w:themeTint="80"/>
          <w:sz w:val="32"/>
          <w:szCs w:val="32"/>
          <w:lang w:val="en-US"/>
        </w:rPr>
        <w:tab/>
      </w:r>
      <w:r w:rsidRPr="001F5007">
        <w:rPr>
          <w:rFonts w:ascii="Georgia" w:hAnsi="Georgia"/>
          <w:b/>
          <w:color w:val="7F7F7F" w:themeColor="text1" w:themeTint="80"/>
          <w:sz w:val="32"/>
          <w:szCs w:val="32"/>
          <w:lang w:val="en-US"/>
        </w:rPr>
        <w:tab/>
      </w:r>
      <w:r w:rsidRPr="001F5007">
        <w:rPr>
          <w:rFonts w:ascii="Georgia" w:hAnsi="Georgia"/>
          <w:b/>
          <w:color w:val="7F7F7F" w:themeColor="text1" w:themeTint="80"/>
          <w:sz w:val="32"/>
          <w:szCs w:val="32"/>
          <w:lang w:val="en-US"/>
        </w:rPr>
        <w:tab/>
      </w:r>
      <w:r w:rsidRPr="001F5007">
        <w:rPr>
          <w:rFonts w:ascii="Georgia" w:hAnsi="Georgia"/>
          <w:b/>
          <w:color w:val="7F7F7F" w:themeColor="text1" w:themeTint="80"/>
          <w:sz w:val="32"/>
          <w:szCs w:val="32"/>
          <w:lang w:val="en-US"/>
        </w:rPr>
        <w:tab/>
      </w:r>
      <w:r w:rsidRPr="001F5007">
        <w:rPr>
          <w:rFonts w:ascii="Georgia" w:hAnsi="Georgia"/>
          <w:b/>
          <w:color w:val="7F7F7F" w:themeColor="text1" w:themeTint="80"/>
          <w:sz w:val="32"/>
          <w:szCs w:val="32"/>
          <w:lang w:val="en-US"/>
        </w:rPr>
        <w:tab/>
      </w:r>
      <w:r w:rsidRPr="001F5007">
        <w:rPr>
          <w:rFonts w:ascii="Georgia" w:hAnsi="Georgia"/>
          <w:b/>
          <w:color w:val="7F7F7F" w:themeColor="text1" w:themeTint="80"/>
          <w:sz w:val="32"/>
          <w:szCs w:val="32"/>
          <w:lang w:val="en-US"/>
        </w:rPr>
        <w:tab/>
      </w:r>
      <w:r w:rsidRPr="001F5007">
        <w:rPr>
          <w:rFonts w:ascii="Georgia" w:hAnsi="Georgia"/>
          <w:b/>
          <w:color w:val="7F7F7F" w:themeColor="text1" w:themeTint="80"/>
          <w:sz w:val="32"/>
          <w:szCs w:val="32"/>
          <w:lang w:val="en-US"/>
        </w:rPr>
        <w:tab/>
      </w:r>
      <w:proofErr w:type="spellStart"/>
      <w:r w:rsidR="00203D5C" w:rsidRPr="001F5007">
        <w:rPr>
          <w:rFonts w:ascii="Georgia" w:hAnsi="Georgia"/>
          <w:color w:val="7F7F7F" w:themeColor="text1" w:themeTint="80"/>
          <w:lang w:val="en-US"/>
        </w:rPr>
        <w:t>März</w:t>
      </w:r>
      <w:proofErr w:type="spellEnd"/>
      <w:r w:rsidRPr="001F5007">
        <w:rPr>
          <w:rFonts w:ascii="Georgia" w:hAnsi="Georgia"/>
          <w:color w:val="7F7F7F" w:themeColor="text1" w:themeTint="80"/>
          <w:lang w:val="en-US"/>
        </w:rPr>
        <w:t xml:space="preserve"> 201</w:t>
      </w:r>
      <w:r w:rsidR="00363B55" w:rsidRPr="001F5007">
        <w:rPr>
          <w:rFonts w:ascii="Georgia" w:hAnsi="Georgia"/>
          <w:color w:val="7F7F7F" w:themeColor="text1" w:themeTint="80"/>
          <w:lang w:val="en-US"/>
        </w:rPr>
        <w:t>8</w:t>
      </w:r>
    </w:p>
    <w:p w:rsidR="00334170" w:rsidRPr="001F5007" w:rsidRDefault="00334170">
      <w:pPr>
        <w:rPr>
          <w:rFonts w:ascii="Georgia" w:hAnsi="Georgia"/>
          <w:b/>
          <w:color w:val="7F7F7F" w:themeColor="text1" w:themeTint="80"/>
          <w:sz w:val="32"/>
          <w:szCs w:val="32"/>
          <w:lang w:val="en-US"/>
        </w:rPr>
      </w:pPr>
    </w:p>
    <w:p w:rsidR="00EC741C" w:rsidRPr="003A1D5C" w:rsidRDefault="00E90FDE" w:rsidP="00EC741C">
      <w:pPr>
        <w:pStyle w:val="berschrift1"/>
        <w:spacing w:before="240"/>
        <w:rPr>
          <w:sz w:val="28"/>
          <w:szCs w:val="28"/>
          <w:lang w:val="de-DE"/>
        </w:rPr>
      </w:pPr>
      <w:r w:rsidRPr="003A1D5C">
        <w:rPr>
          <w:sz w:val="28"/>
          <w:szCs w:val="28"/>
          <w:lang w:val="de-DE"/>
        </w:rPr>
        <w:t xml:space="preserve">Neuigkeiten </w:t>
      </w:r>
      <w:r w:rsidR="00EE68C3" w:rsidRPr="003A1D5C">
        <w:rPr>
          <w:sz w:val="28"/>
          <w:szCs w:val="28"/>
          <w:lang w:val="de-DE"/>
        </w:rPr>
        <w:t>aus M</w:t>
      </w:r>
      <w:r w:rsidR="00592BD7" w:rsidRPr="003A1D5C">
        <w:rPr>
          <w:sz w:val="28"/>
          <w:szCs w:val="28"/>
          <w:lang w:val="de-DE"/>
        </w:rPr>
        <w:t>elbourne &amp; Victoria zur ITB 2018</w:t>
      </w:r>
    </w:p>
    <w:p w:rsidR="006D2195" w:rsidRDefault="006D2195" w:rsidP="006C3124">
      <w:pPr>
        <w:spacing w:after="120" w:line="360" w:lineRule="auto"/>
        <w:jc w:val="both"/>
        <w:rPr>
          <w:rFonts w:ascii="Arial" w:hAnsi="Arial" w:cs="Arial"/>
          <w:b/>
          <w:sz w:val="22"/>
          <w:szCs w:val="22"/>
          <w:u w:val="single"/>
          <w:lang w:val="de-DE"/>
        </w:rPr>
      </w:pPr>
    </w:p>
    <w:p w:rsidR="00674160" w:rsidRPr="003A1D5C" w:rsidRDefault="00A018A0" w:rsidP="006C3124">
      <w:pPr>
        <w:spacing w:after="120" w:line="360" w:lineRule="auto"/>
        <w:jc w:val="both"/>
        <w:rPr>
          <w:rFonts w:ascii="Arial" w:hAnsi="Arial" w:cs="Arial"/>
          <w:b/>
          <w:sz w:val="22"/>
          <w:szCs w:val="22"/>
          <w:u w:val="single"/>
          <w:lang w:val="de-DE"/>
        </w:rPr>
      </w:pPr>
      <w:r w:rsidRPr="003A1D5C">
        <w:rPr>
          <w:rFonts w:ascii="Arial" w:hAnsi="Arial" w:cs="Arial"/>
          <w:b/>
          <w:sz w:val="22"/>
          <w:szCs w:val="22"/>
          <w:u w:val="single"/>
          <w:lang w:val="de-DE"/>
        </w:rPr>
        <w:t xml:space="preserve">Neue Unterkünfte: </w:t>
      </w:r>
    </w:p>
    <w:p w:rsidR="00401313" w:rsidRPr="003A1D5C" w:rsidRDefault="00401313" w:rsidP="00401313">
      <w:pPr>
        <w:spacing w:after="120" w:line="360" w:lineRule="auto"/>
        <w:jc w:val="both"/>
        <w:rPr>
          <w:rFonts w:ascii="Arial" w:hAnsi="Arial" w:cs="Arial"/>
          <w:b/>
          <w:sz w:val="20"/>
          <w:szCs w:val="20"/>
          <w:lang w:val="de-DE"/>
        </w:rPr>
      </w:pPr>
      <w:r w:rsidRPr="003A1D5C">
        <w:rPr>
          <w:rFonts w:ascii="Arial" w:hAnsi="Arial" w:cs="Arial"/>
          <w:b/>
          <w:sz w:val="20"/>
          <w:szCs w:val="20"/>
          <w:lang w:val="de-DE"/>
        </w:rPr>
        <w:t xml:space="preserve">Goldfields: New </w:t>
      </w:r>
      <w:proofErr w:type="spellStart"/>
      <w:r w:rsidRPr="003A1D5C">
        <w:rPr>
          <w:rFonts w:ascii="Arial" w:hAnsi="Arial" w:cs="Arial"/>
          <w:b/>
          <w:sz w:val="20"/>
          <w:szCs w:val="20"/>
          <w:lang w:val="de-DE"/>
        </w:rPr>
        <w:t>Glamping</w:t>
      </w:r>
      <w:proofErr w:type="spellEnd"/>
      <w:r w:rsidRPr="003A1D5C">
        <w:rPr>
          <w:rFonts w:ascii="Arial" w:hAnsi="Arial" w:cs="Arial"/>
          <w:b/>
          <w:sz w:val="20"/>
          <w:szCs w:val="20"/>
          <w:lang w:val="de-DE"/>
        </w:rPr>
        <w:t xml:space="preserve"> </w:t>
      </w:r>
      <w:proofErr w:type="spellStart"/>
      <w:r w:rsidRPr="003A1D5C">
        <w:rPr>
          <w:rFonts w:ascii="Arial" w:hAnsi="Arial" w:cs="Arial"/>
          <w:b/>
          <w:sz w:val="20"/>
          <w:szCs w:val="20"/>
          <w:lang w:val="de-DE"/>
        </w:rPr>
        <w:t>at</w:t>
      </w:r>
      <w:proofErr w:type="spellEnd"/>
      <w:r w:rsidRPr="003A1D5C">
        <w:rPr>
          <w:rFonts w:ascii="Arial" w:hAnsi="Arial" w:cs="Arial"/>
          <w:b/>
          <w:sz w:val="20"/>
          <w:szCs w:val="20"/>
          <w:lang w:val="de-DE"/>
        </w:rPr>
        <w:t xml:space="preserve"> </w:t>
      </w:r>
      <w:proofErr w:type="spellStart"/>
      <w:r w:rsidRPr="003A1D5C">
        <w:rPr>
          <w:rFonts w:ascii="Arial" w:hAnsi="Arial" w:cs="Arial"/>
          <w:b/>
          <w:sz w:val="20"/>
          <w:szCs w:val="20"/>
          <w:lang w:val="de-DE"/>
        </w:rPr>
        <w:t>Balgownie</w:t>
      </w:r>
      <w:proofErr w:type="spellEnd"/>
      <w:r w:rsidRPr="003A1D5C">
        <w:rPr>
          <w:rFonts w:ascii="Arial" w:hAnsi="Arial" w:cs="Arial"/>
          <w:b/>
          <w:sz w:val="20"/>
          <w:szCs w:val="20"/>
          <w:lang w:val="de-DE"/>
        </w:rPr>
        <w:t xml:space="preserve"> Estate, </w:t>
      </w:r>
      <w:proofErr w:type="spellStart"/>
      <w:r w:rsidRPr="003A1D5C">
        <w:rPr>
          <w:rFonts w:ascii="Arial" w:hAnsi="Arial" w:cs="Arial"/>
          <w:b/>
          <w:sz w:val="20"/>
          <w:szCs w:val="20"/>
          <w:lang w:val="de-DE"/>
        </w:rPr>
        <w:t>Bendigo</w:t>
      </w:r>
      <w:proofErr w:type="spellEnd"/>
      <w:r w:rsidR="003A1D5C" w:rsidRPr="003A1D5C">
        <w:rPr>
          <w:rFonts w:ascii="Arial" w:hAnsi="Arial" w:cs="Arial"/>
          <w:b/>
          <w:sz w:val="20"/>
          <w:szCs w:val="20"/>
          <w:lang w:val="de-DE"/>
        </w:rPr>
        <w:t xml:space="preserve"> +++ </w:t>
      </w:r>
      <w:r w:rsidRPr="003A1D5C">
        <w:rPr>
          <w:rFonts w:ascii="Arial" w:hAnsi="Arial" w:cs="Arial"/>
          <w:sz w:val="20"/>
          <w:szCs w:val="20"/>
          <w:lang w:val="de-DE"/>
        </w:rPr>
        <w:t xml:space="preserve">Auf einem der führenden Weingüter Australiens </w:t>
      </w:r>
      <w:r w:rsidR="007F553E">
        <w:rPr>
          <w:rFonts w:ascii="Arial" w:hAnsi="Arial" w:cs="Arial"/>
          <w:sz w:val="20"/>
          <w:szCs w:val="20"/>
          <w:lang w:val="de-DE"/>
        </w:rPr>
        <w:t>kann</w:t>
      </w:r>
      <w:r w:rsidRPr="003A1D5C">
        <w:rPr>
          <w:rFonts w:ascii="Arial" w:hAnsi="Arial" w:cs="Arial"/>
          <w:sz w:val="20"/>
          <w:szCs w:val="20"/>
          <w:lang w:val="de-DE"/>
        </w:rPr>
        <w:t xml:space="preserve"> jetzt auch glamourös gecampt w</w:t>
      </w:r>
      <w:r w:rsidR="007F553E">
        <w:rPr>
          <w:rFonts w:ascii="Arial" w:hAnsi="Arial" w:cs="Arial"/>
          <w:sz w:val="20"/>
          <w:szCs w:val="20"/>
          <w:lang w:val="de-DE"/>
        </w:rPr>
        <w:t>e</w:t>
      </w:r>
      <w:r w:rsidRPr="003A1D5C">
        <w:rPr>
          <w:rFonts w:ascii="Arial" w:hAnsi="Arial" w:cs="Arial"/>
          <w:sz w:val="20"/>
          <w:szCs w:val="20"/>
          <w:lang w:val="de-DE"/>
        </w:rPr>
        <w:t xml:space="preserve">rden. </w:t>
      </w:r>
      <w:r w:rsidR="007F553E">
        <w:rPr>
          <w:rFonts w:ascii="Arial" w:hAnsi="Arial" w:cs="Arial"/>
          <w:sz w:val="20"/>
          <w:szCs w:val="20"/>
          <w:lang w:val="de-DE"/>
        </w:rPr>
        <w:t xml:space="preserve">Der </w:t>
      </w:r>
      <w:proofErr w:type="spellStart"/>
      <w:r w:rsidRPr="003A1D5C">
        <w:rPr>
          <w:rFonts w:ascii="Arial" w:hAnsi="Arial" w:cs="Arial"/>
          <w:sz w:val="20"/>
          <w:szCs w:val="20"/>
          <w:lang w:val="de-DE"/>
        </w:rPr>
        <w:t>Glamping</w:t>
      </w:r>
      <w:proofErr w:type="spellEnd"/>
      <w:r w:rsidR="007F553E">
        <w:rPr>
          <w:rFonts w:ascii="Arial" w:hAnsi="Arial" w:cs="Arial"/>
          <w:sz w:val="20"/>
          <w:szCs w:val="20"/>
          <w:lang w:val="de-DE"/>
        </w:rPr>
        <w:t>-Trend</w:t>
      </w:r>
      <w:r w:rsidRPr="003A1D5C">
        <w:rPr>
          <w:rFonts w:ascii="Arial" w:hAnsi="Arial" w:cs="Arial"/>
          <w:sz w:val="20"/>
          <w:szCs w:val="20"/>
          <w:lang w:val="de-DE"/>
        </w:rPr>
        <w:t xml:space="preserve"> ist </w:t>
      </w:r>
      <w:r w:rsidR="007F553E">
        <w:rPr>
          <w:rFonts w:ascii="Arial" w:hAnsi="Arial" w:cs="Arial"/>
          <w:sz w:val="20"/>
          <w:szCs w:val="20"/>
          <w:lang w:val="de-DE"/>
        </w:rPr>
        <w:t>im</w:t>
      </w:r>
      <w:r w:rsidR="006D2195">
        <w:rPr>
          <w:rFonts w:ascii="Arial" w:hAnsi="Arial" w:cs="Arial"/>
          <w:sz w:val="20"/>
          <w:szCs w:val="20"/>
          <w:lang w:val="de-DE"/>
        </w:rPr>
        <w:t xml:space="preserve"> </w:t>
      </w:r>
      <w:proofErr w:type="spellStart"/>
      <w:r w:rsidRPr="003A1D5C">
        <w:rPr>
          <w:rFonts w:ascii="Arial" w:hAnsi="Arial" w:cs="Arial"/>
          <w:sz w:val="20"/>
          <w:szCs w:val="20"/>
          <w:lang w:val="de-DE"/>
        </w:rPr>
        <w:t>Balgownie</w:t>
      </w:r>
      <w:proofErr w:type="spellEnd"/>
      <w:r w:rsidRPr="003A1D5C">
        <w:rPr>
          <w:rFonts w:ascii="Arial" w:hAnsi="Arial" w:cs="Arial"/>
          <w:sz w:val="20"/>
          <w:szCs w:val="20"/>
          <w:lang w:val="de-DE"/>
        </w:rPr>
        <w:t xml:space="preserve"> Estate in den Goldfields</w:t>
      </w:r>
      <w:r w:rsidR="007F553E">
        <w:rPr>
          <w:rFonts w:ascii="Arial" w:hAnsi="Arial" w:cs="Arial"/>
          <w:sz w:val="20"/>
          <w:szCs w:val="20"/>
          <w:lang w:val="de-DE"/>
        </w:rPr>
        <w:t xml:space="preserve"> angekommen</w:t>
      </w:r>
      <w:r w:rsidRPr="003A1D5C">
        <w:rPr>
          <w:rFonts w:ascii="Arial" w:hAnsi="Arial" w:cs="Arial"/>
          <w:sz w:val="20"/>
          <w:szCs w:val="20"/>
          <w:lang w:val="de-DE"/>
        </w:rPr>
        <w:t xml:space="preserve">. Gästen stehen neben den klassischen Suiten des Gehöfts nun auch 15 luxuriöse Zelte mit privatem Terrassenbereich </w:t>
      </w:r>
      <w:r w:rsidR="007F553E">
        <w:rPr>
          <w:rFonts w:ascii="Arial" w:hAnsi="Arial" w:cs="Arial"/>
          <w:sz w:val="20"/>
          <w:szCs w:val="20"/>
          <w:lang w:val="de-DE"/>
        </w:rPr>
        <w:t>inmitten der</w:t>
      </w:r>
      <w:r w:rsidRPr="003A1D5C">
        <w:rPr>
          <w:rFonts w:ascii="Arial" w:hAnsi="Arial" w:cs="Arial"/>
          <w:sz w:val="20"/>
          <w:szCs w:val="20"/>
          <w:lang w:val="de-DE"/>
        </w:rPr>
        <w:t xml:space="preserve"> Weinberge zur Verfügung. </w:t>
      </w:r>
      <w:r w:rsidR="007F553E">
        <w:rPr>
          <w:rFonts w:ascii="Arial" w:hAnsi="Arial" w:cs="Arial"/>
          <w:sz w:val="20"/>
          <w:szCs w:val="20"/>
          <w:lang w:val="de-DE"/>
        </w:rPr>
        <w:t>Sie sind e</w:t>
      </w:r>
      <w:r w:rsidRPr="003A1D5C">
        <w:rPr>
          <w:rFonts w:ascii="Arial" w:hAnsi="Arial" w:cs="Arial"/>
          <w:sz w:val="20"/>
          <w:szCs w:val="20"/>
          <w:lang w:val="de-DE"/>
        </w:rPr>
        <w:t>in Rückzugsort</w:t>
      </w:r>
      <w:r w:rsidR="007F553E">
        <w:rPr>
          <w:rFonts w:ascii="Arial" w:hAnsi="Arial" w:cs="Arial"/>
          <w:sz w:val="20"/>
          <w:szCs w:val="20"/>
          <w:lang w:val="de-DE"/>
        </w:rPr>
        <w:t>, um</w:t>
      </w:r>
      <w:r w:rsidR="006D2195">
        <w:rPr>
          <w:rFonts w:ascii="Arial" w:hAnsi="Arial" w:cs="Arial"/>
          <w:sz w:val="20"/>
          <w:szCs w:val="20"/>
          <w:lang w:val="de-DE"/>
        </w:rPr>
        <w:t xml:space="preserve"> </w:t>
      </w:r>
      <w:r w:rsidRPr="003A1D5C">
        <w:rPr>
          <w:rFonts w:ascii="Arial" w:hAnsi="Arial" w:cs="Arial"/>
          <w:sz w:val="20"/>
          <w:szCs w:val="20"/>
          <w:lang w:val="de-DE"/>
        </w:rPr>
        <w:t>Landschaft, Sonnenuntergänge und preisgekrönte Weine</w:t>
      </w:r>
      <w:r w:rsidR="007F553E">
        <w:rPr>
          <w:rFonts w:ascii="Arial" w:hAnsi="Arial" w:cs="Arial"/>
          <w:sz w:val="20"/>
          <w:szCs w:val="20"/>
          <w:lang w:val="de-DE"/>
        </w:rPr>
        <w:t xml:space="preserve"> zu genießen</w:t>
      </w:r>
      <w:r w:rsidRPr="003A1D5C">
        <w:rPr>
          <w:rFonts w:ascii="Arial" w:hAnsi="Arial" w:cs="Arial"/>
          <w:sz w:val="20"/>
          <w:szCs w:val="20"/>
          <w:lang w:val="de-DE"/>
        </w:rPr>
        <w:t xml:space="preserve">. Jedes </w:t>
      </w:r>
      <w:r w:rsidR="006D2195">
        <w:rPr>
          <w:rFonts w:ascii="Arial" w:hAnsi="Arial" w:cs="Arial"/>
          <w:sz w:val="20"/>
          <w:szCs w:val="20"/>
          <w:lang w:val="de-DE"/>
        </w:rPr>
        <w:t xml:space="preserve">Bell </w:t>
      </w:r>
      <w:proofErr w:type="spellStart"/>
      <w:r w:rsidR="006D2195">
        <w:rPr>
          <w:rFonts w:ascii="Arial" w:hAnsi="Arial" w:cs="Arial"/>
          <w:sz w:val="20"/>
          <w:szCs w:val="20"/>
          <w:lang w:val="de-DE"/>
        </w:rPr>
        <w:t>Tent</w:t>
      </w:r>
      <w:proofErr w:type="spellEnd"/>
      <w:r w:rsidR="006D2195">
        <w:rPr>
          <w:rFonts w:ascii="Arial" w:hAnsi="Arial" w:cs="Arial"/>
          <w:sz w:val="20"/>
          <w:szCs w:val="20"/>
          <w:lang w:val="de-DE"/>
        </w:rPr>
        <w:t xml:space="preserve"> oder Safari Zelt </w:t>
      </w:r>
      <w:r w:rsidRPr="003A1D5C">
        <w:rPr>
          <w:rFonts w:ascii="Arial" w:hAnsi="Arial" w:cs="Arial"/>
          <w:sz w:val="20"/>
          <w:szCs w:val="20"/>
          <w:lang w:val="de-DE"/>
        </w:rPr>
        <w:t>bietet luxuriöse Queen-Size-Betten, Badezimmer, Klimaanlage, Mini- und Kaffee-/</w:t>
      </w:r>
      <w:proofErr w:type="spellStart"/>
      <w:r w:rsidRPr="003A1D5C">
        <w:rPr>
          <w:rFonts w:ascii="Arial" w:hAnsi="Arial" w:cs="Arial"/>
          <w:sz w:val="20"/>
          <w:szCs w:val="20"/>
          <w:lang w:val="de-DE"/>
        </w:rPr>
        <w:t>Teebar</w:t>
      </w:r>
      <w:proofErr w:type="spellEnd"/>
      <w:r w:rsidRPr="003A1D5C">
        <w:rPr>
          <w:rFonts w:ascii="Arial" w:hAnsi="Arial" w:cs="Arial"/>
          <w:sz w:val="20"/>
          <w:szCs w:val="20"/>
          <w:lang w:val="de-DE"/>
        </w:rPr>
        <w:t>. Ein</w:t>
      </w:r>
      <w:r w:rsidR="007F553E">
        <w:rPr>
          <w:rFonts w:ascii="Arial" w:hAnsi="Arial" w:cs="Arial"/>
          <w:sz w:val="20"/>
          <w:szCs w:val="20"/>
          <w:lang w:val="de-DE"/>
        </w:rPr>
        <w:t>e</w:t>
      </w:r>
      <w:r w:rsidRPr="003A1D5C">
        <w:rPr>
          <w:rFonts w:ascii="Arial" w:hAnsi="Arial" w:cs="Arial"/>
          <w:sz w:val="20"/>
          <w:szCs w:val="20"/>
          <w:lang w:val="de-DE"/>
        </w:rPr>
        <w:t xml:space="preserve">s der Zelte ist sogar mit einem eigenen, umweltfreundlichen </w:t>
      </w:r>
      <w:proofErr w:type="spellStart"/>
      <w:r w:rsidRPr="003A1D5C">
        <w:rPr>
          <w:rFonts w:ascii="Arial" w:hAnsi="Arial" w:cs="Arial"/>
          <w:sz w:val="20"/>
          <w:szCs w:val="20"/>
          <w:lang w:val="de-DE"/>
        </w:rPr>
        <w:t>Whirlpool</w:t>
      </w:r>
      <w:proofErr w:type="spellEnd"/>
      <w:r w:rsidRPr="003A1D5C">
        <w:rPr>
          <w:rFonts w:ascii="Arial" w:hAnsi="Arial" w:cs="Arial"/>
          <w:sz w:val="20"/>
          <w:szCs w:val="20"/>
          <w:lang w:val="de-DE"/>
        </w:rPr>
        <w:t xml:space="preserve"> sowie einer Küchenzeile ausgestattet. Preis pro Nacht im klassischen Bell </w:t>
      </w:r>
      <w:proofErr w:type="spellStart"/>
      <w:r w:rsidRPr="003A1D5C">
        <w:rPr>
          <w:rFonts w:ascii="Arial" w:hAnsi="Arial" w:cs="Arial"/>
          <w:sz w:val="20"/>
          <w:szCs w:val="20"/>
          <w:lang w:val="de-DE"/>
        </w:rPr>
        <w:t>Tent</w:t>
      </w:r>
      <w:proofErr w:type="spellEnd"/>
      <w:r w:rsidRPr="003A1D5C">
        <w:rPr>
          <w:rFonts w:ascii="Arial" w:hAnsi="Arial" w:cs="Arial"/>
          <w:sz w:val="20"/>
          <w:szCs w:val="20"/>
          <w:lang w:val="de-DE"/>
        </w:rPr>
        <w:t xml:space="preserve"> ab 205,00 AUD</w:t>
      </w:r>
      <w:r w:rsidR="007F553E">
        <w:rPr>
          <w:rFonts w:ascii="Arial" w:hAnsi="Arial" w:cs="Arial"/>
          <w:sz w:val="20"/>
          <w:szCs w:val="20"/>
          <w:lang w:val="de-DE"/>
        </w:rPr>
        <w:t xml:space="preserve"> (</w:t>
      </w:r>
      <w:r w:rsidR="006D2195">
        <w:rPr>
          <w:rFonts w:ascii="Arial" w:hAnsi="Arial" w:cs="Arial"/>
          <w:sz w:val="20"/>
          <w:szCs w:val="20"/>
          <w:lang w:val="de-DE"/>
        </w:rPr>
        <w:t>circa 130</w:t>
      </w:r>
      <w:r w:rsidR="007F553E">
        <w:rPr>
          <w:rFonts w:ascii="Arial" w:hAnsi="Arial" w:cs="Arial"/>
          <w:sz w:val="20"/>
          <w:szCs w:val="20"/>
          <w:lang w:val="de-DE"/>
        </w:rPr>
        <w:t xml:space="preserve"> Euro)</w:t>
      </w:r>
      <w:r w:rsidRPr="003A1D5C">
        <w:rPr>
          <w:rFonts w:ascii="Arial" w:hAnsi="Arial" w:cs="Arial"/>
          <w:sz w:val="20"/>
          <w:szCs w:val="20"/>
          <w:lang w:val="de-DE"/>
        </w:rPr>
        <w:t xml:space="preserve">. Für feine Gastronomie steht das </w:t>
      </w:r>
      <w:r w:rsidR="007F553E" w:rsidRPr="003A1D5C">
        <w:rPr>
          <w:rFonts w:ascii="Arial" w:hAnsi="Arial" w:cs="Arial"/>
          <w:sz w:val="20"/>
          <w:szCs w:val="20"/>
          <w:lang w:val="de-DE"/>
        </w:rPr>
        <w:t>renommierte</w:t>
      </w:r>
      <w:r w:rsidRPr="003A1D5C">
        <w:rPr>
          <w:rFonts w:ascii="Arial" w:hAnsi="Arial" w:cs="Arial"/>
          <w:sz w:val="20"/>
          <w:szCs w:val="20"/>
          <w:lang w:val="de-DE"/>
        </w:rPr>
        <w:t xml:space="preserve"> Restaurant des </w:t>
      </w:r>
      <w:proofErr w:type="spellStart"/>
      <w:r w:rsidRPr="003A1D5C">
        <w:rPr>
          <w:rFonts w:ascii="Arial" w:hAnsi="Arial" w:cs="Arial"/>
          <w:sz w:val="20"/>
          <w:szCs w:val="20"/>
          <w:lang w:val="de-DE"/>
        </w:rPr>
        <w:t>Balgownie</w:t>
      </w:r>
      <w:proofErr w:type="spellEnd"/>
      <w:r w:rsidRPr="003A1D5C">
        <w:rPr>
          <w:rFonts w:ascii="Arial" w:hAnsi="Arial" w:cs="Arial"/>
          <w:sz w:val="20"/>
          <w:szCs w:val="20"/>
          <w:lang w:val="de-DE"/>
        </w:rPr>
        <w:t xml:space="preserve"> Estate zur Verfügung. D</w:t>
      </w:r>
      <w:r w:rsidR="00680B64">
        <w:rPr>
          <w:rFonts w:ascii="Arial" w:hAnsi="Arial" w:cs="Arial"/>
          <w:sz w:val="20"/>
          <w:szCs w:val="20"/>
          <w:lang w:val="de-DE"/>
        </w:rPr>
        <w:t>as</w:t>
      </w:r>
      <w:r w:rsidRPr="003A1D5C">
        <w:rPr>
          <w:rFonts w:ascii="Arial" w:hAnsi="Arial" w:cs="Arial"/>
          <w:sz w:val="20"/>
          <w:szCs w:val="20"/>
          <w:lang w:val="de-DE"/>
        </w:rPr>
        <w:t xml:space="preserve"> historische </w:t>
      </w:r>
      <w:proofErr w:type="spellStart"/>
      <w:r w:rsidRPr="003A1D5C">
        <w:rPr>
          <w:rFonts w:ascii="Arial" w:hAnsi="Arial" w:cs="Arial"/>
          <w:sz w:val="20"/>
          <w:szCs w:val="20"/>
          <w:lang w:val="de-DE"/>
        </w:rPr>
        <w:t>Bendigo</w:t>
      </w:r>
      <w:proofErr w:type="spellEnd"/>
      <w:r w:rsidRPr="003A1D5C">
        <w:rPr>
          <w:rFonts w:ascii="Arial" w:hAnsi="Arial" w:cs="Arial"/>
          <w:sz w:val="20"/>
          <w:szCs w:val="20"/>
          <w:lang w:val="de-DE"/>
        </w:rPr>
        <w:t xml:space="preserve"> </w:t>
      </w:r>
      <w:r w:rsidR="007F553E">
        <w:rPr>
          <w:rFonts w:ascii="Arial" w:hAnsi="Arial" w:cs="Arial"/>
          <w:sz w:val="20"/>
          <w:szCs w:val="20"/>
          <w:lang w:val="de-DE"/>
        </w:rPr>
        <w:t>liegt</w:t>
      </w:r>
      <w:r w:rsidRPr="003A1D5C">
        <w:rPr>
          <w:rFonts w:ascii="Arial" w:hAnsi="Arial" w:cs="Arial"/>
          <w:sz w:val="20"/>
          <w:szCs w:val="20"/>
          <w:lang w:val="de-DE"/>
        </w:rPr>
        <w:t xml:space="preserve"> zwei </w:t>
      </w:r>
      <w:r w:rsidR="007F553E">
        <w:rPr>
          <w:rFonts w:ascii="Arial" w:hAnsi="Arial" w:cs="Arial"/>
          <w:sz w:val="20"/>
          <w:szCs w:val="20"/>
          <w:lang w:val="de-DE"/>
        </w:rPr>
        <w:t>Fahrs</w:t>
      </w:r>
      <w:r w:rsidRPr="003A1D5C">
        <w:rPr>
          <w:rFonts w:ascii="Arial" w:hAnsi="Arial" w:cs="Arial"/>
          <w:sz w:val="20"/>
          <w:szCs w:val="20"/>
          <w:lang w:val="de-DE"/>
        </w:rPr>
        <w:t xml:space="preserve">tunden von Melbourne entfernt und erwartet seine Gäste mit </w:t>
      </w:r>
      <w:r w:rsidR="007F553E">
        <w:rPr>
          <w:rFonts w:ascii="Arial" w:hAnsi="Arial" w:cs="Arial"/>
          <w:sz w:val="20"/>
          <w:szCs w:val="20"/>
          <w:lang w:val="de-DE"/>
        </w:rPr>
        <w:t>seiner</w:t>
      </w:r>
      <w:r w:rsidRPr="003A1D5C">
        <w:rPr>
          <w:rFonts w:ascii="Arial" w:hAnsi="Arial" w:cs="Arial"/>
          <w:sz w:val="20"/>
          <w:szCs w:val="20"/>
          <w:lang w:val="de-DE"/>
        </w:rPr>
        <w:t xml:space="preserve"> Kunst- und Kulturszene, Galerien und versteckten Gassen.</w:t>
      </w:r>
      <w:r w:rsidR="006D2195">
        <w:rPr>
          <w:rFonts w:ascii="Arial" w:hAnsi="Arial" w:cs="Arial"/>
          <w:sz w:val="20"/>
          <w:szCs w:val="20"/>
          <w:lang w:val="de-DE"/>
        </w:rPr>
        <w:t xml:space="preserve"> </w:t>
      </w:r>
      <w:hyperlink r:id="rId8" w:history="1">
        <w:r w:rsidR="006D2195" w:rsidRPr="006D2195">
          <w:rPr>
            <w:rStyle w:val="Hyperlink"/>
            <w:rFonts w:ascii="Arial" w:hAnsi="Arial" w:cs="Arial"/>
            <w:sz w:val="20"/>
            <w:szCs w:val="20"/>
            <w:lang w:val="de-DE"/>
          </w:rPr>
          <w:t>INFOS</w:t>
        </w:r>
      </w:hyperlink>
      <w:r w:rsidR="006D2195">
        <w:rPr>
          <w:rFonts w:ascii="Arial" w:hAnsi="Arial" w:cs="Arial"/>
          <w:sz w:val="20"/>
          <w:szCs w:val="20"/>
          <w:lang w:val="de-DE"/>
        </w:rPr>
        <w:t>.</w:t>
      </w:r>
    </w:p>
    <w:p w:rsidR="004518FB" w:rsidRPr="001F5007" w:rsidRDefault="00372E67" w:rsidP="004518FB">
      <w:pPr>
        <w:spacing w:after="120" w:line="360" w:lineRule="auto"/>
        <w:jc w:val="both"/>
        <w:rPr>
          <w:lang w:val="de-DE"/>
        </w:rPr>
      </w:pPr>
      <w:r w:rsidRPr="003A1D5C">
        <w:rPr>
          <w:rFonts w:ascii="Arial" w:hAnsi="Arial" w:cs="Arial"/>
          <w:b/>
          <w:sz w:val="20"/>
          <w:szCs w:val="20"/>
          <w:lang w:val="de-DE"/>
        </w:rPr>
        <w:t xml:space="preserve">Phillip Island: </w:t>
      </w:r>
      <w:r w:rsidR="004518FB" w:rsidRPr="003A1D5C">
        <w:rPr>
          <w:rFonts w:ascii="Arial" w:hAnsi="Arial" w:cs="Arial"/>
          <w:b/>
          <w:sz w:val="20"/>
          <w:szCs w:val="20"/>
          <w:lang w:val="de-DE"/>
        </w:rPr>
        <w:t xml:space="preserve">Farm </w:t>
      </w:r>
      <w:proofErr w:type="spellStart"/>
      <w:r w:rsidR="004518FB" w:rsidRPr="003A1D5C">
        <w:rPr>
          <w:rFonts w:ascii="Arial" w:hAnsi="Arial" w:cs="Arial"/>
          <w:b/>
          <w:sz w:val="20"/>
          <w:szCs w:val="20"/>
          <w:lang w:val="de-DE"/>
        </w:rPr>
        <w:t>Stays</w:t>
      </w:r>
      <w:proofErr w:type="spellEnd"/>
      <w:r w:rsidR="004518FB" w:rsidRPr="003A1D5C">
        <w:rPr>
          <w:rFonts w:ascii="Arial" w:hAnsi="Arial" w:cs="Arial"/>
          <w:b/>
          <w:sz w:val="20"/>
          <w:szCs w:val="20"/>
          <w:lang w:val="de-DE"/>
        </w:rPr>
        <w:t xml:space="preserve"> </w:t>
      </w:r>
      <w:r w:rsidRPr="003A1D5C">
        <w:rPr>
          <w:rFonts w:ascii="Arial" w:hAnsi="Arial" w:cs="Arial"/>
          <w:b/>
          <w:sz w:val="20"/>
          <w:szCs w:val="20"/>
          <w:lang w:val="de-DE"/>
        </w:rPr>
        <w:t>nahe der Pinguin Parade</w:t>
      </w:r>
      <w:r w:rsidR="003A1D5C" w:rsidRPr="003A1D5C">
        <w:rPr>
          <w:rFonts w:ascii="Arial" w:hAnsi="Arial" w:cs="Arial"/>
          <w:b/>
          <w:sz w:val="20"/>
          <w:szCs w:val="20"/>
          <w:lang w:val="de-DE"/>
        </w:rPr>
        <w:t xml:space="preserve"> +++ </w:t>
      </w:r>
      <w:r w:rsidR="00E90FDE" w:rsidRPr="003A1D5C">
        <w:rPr>
          <w:rFonts w:ascii="Arial" w:hAnsi="Arial" w:cs="Arial"/>
          <w:sz w:val="20"/>
          <w:szCs w:val="20"/>
          <w:lang w:val="de-DE"/>
        </w:rPr>
        <w:t xml:space="preserve">Die charmanten Ländereien der </w:t>
      </w:r>
      <w:proofErr w:type="spellStart"/>
      <w:r w:rsidR="00E90FDE" w:rsidRPr="003A1D5C">
        <w:rPr>
          <w:rFonts w:ascii="Arial" w:hAnsi="Arial" w:cs="Arial"/>
          <w:sz w:val="20"/>
          <w:szCs w:val="20"/>
          <w:lang w:val="de-DE"/>
        </w:rPr>
        <w:t>Bimbadeen</w:t>
      </w:r>
      <w:proofErr w:type="spellEnd"/>
      <w:r w:rsidR="007F553E">
        <w:rPr>
          <w:rFonts w:ascii="Arial" w:hAnsi="Arial" w:cs="Arial"/>
          <w:sz w:val="20"/>
          <w:szCs w:val="20"/>
          <w:lang w:val="de-DE"/>
        </w:rPr>
        <w:t>-</w:t>
      </w:r>
      <w:r w:rsidR="00E90FDE" w:rsidRPr="003A1D5C">
        <w:rPr>
          <w:rFonts w:ascii="Arial" w:hAnsi="Arial" w:cs="Arial"/>
          <w:sz w:val="20"/>
          <w:szCs w:val="20"/>
          <w:lang w:val="de-DE"/>
        </w:rPr>
        <w:t>Rinderfarm liegen zwischen der weltberühmten P</w:t>
      </w:r>
      <w:r w:rsidR="007F553E">
        <w:rPr>
          <w:rFonts w:ascii="Arial" w:hAnsi="Arial" w:cs="Arial"/>
          <w:sz w:val="20"/>
          <w:szCs w:val="20"/>
          <w:lang w:val="de-DE"/>
        </w:rPr>
        <w:t>inguin-</w:t>
      </w:r>
      <w:r w:rsidR="00E90FDE" w:rsidRPr="003A1D5C">
        <w:rPr>
          <w:rFonts w:ascii="Arial" w:hAnsi="Arial" w:cs="Arial"/>
          <w:sz w:val="20"/>
          <w:szCs w:val="20"/>
          <w:lang w:val="de-DE"/>
        </w:rPr>
        <w:t>Parade und dem Phillip Island Grand Prix Circuit</w:t>
      </w:r>
      <w:r w:rsidR="00D7193F">
        <w:rPr>
          <w:rFonts w:ascii="Arial" w:hAnsi="Arial" w:cs="Arial"/>
          <w:sz w:val="20"/>
          <w:szCs w:val="20"/>
          <w:lang w:val="de-DE"/>
        </w:rPr>
        <w:t xml:space="preserve">. </w:t>
      </w:r>
      <w:r w:rsidR="00D7193F" w:rsidRPr="00D7193F">
        <w:rPr>
          <w:rFonts w:ascii="Arial" w:hAnsi="Arial" w:cs="Arial"/>
          <w:sz w:val="20"/>
          <w:szCs w:val="20"/>
          <w:lang w:val="de-DE"/>
        </w:rPr>
        <w:t xml:space="preserve">Vom zum Anwesen gehörenden </w:t>
      </w:r>
      <w:proofErr w:type="spellStart"/>
      <w:r w:rsidR="00D7193F" w:rsidRPr="00D7193F">
        <w:rPr>
          <w:rFonts w:ascii="Arial" w:hAnsi="Arial" w:cs="Arial"/>
          <w:sz w:val="20"/>
          <w:szCs w:val="20"/>
          <w:lang w:val="de-DE"/>
        </w:rPr>
        <w:t>Hurrican</w:t>
      </w:r>
      <w:proofErr w:type="spellEnd"/>
      <w:r w:rsidR="00D7193F" w:rsidRPr="00D7193F">
        <w:rPr>
          <w:rFonts w:ascii="Arial" w:hAnsi="Arial" w:cs="Arial"/>
          <w:sz w:val="20"/>
          <w:szCs w:val="20"/>
          <w:lang w:val="de-DE"/>
        </w:rPr>
        <w:t xml:space="preserve"> Hill eröffnet sich ein Rundblick über die Umgebung</w:t>
      </w:r>
      <w:r w:rsidR="00D7193F">
        <w:rPr>
          <w:rFonts w:ascii="Arial" w:hAnsi="Arial" w:cs="Arial"/>
          <w:sz w:val="20"/>
          <w:szCs w:val="20"/>
          <w:lang w:val="de-DE"/>
        </w:rPr>
        <w:t xml:space="preserve">. </w:t>
      </w:r>
      <w:r w:rsidR="00E90FDE" w:rsidRPr="003A1D5C">
        <w:rPr>
          <w:rFonts w:ascii="Arial" w:hAnsi="Arial" w:cs="Arial"/>
          <w:sz w:val="20"/>
          <w:szCs w:val="20"/>
          <w:lang w:val="de-DE"/>
        </w:rPr>
        <w:t xml:space="preserve">Jetzt können Gäste hier in </w:t>
      </w:r>
      <w:r w:rsidR="004518FB" w:rsidRPr="003A1D5C">
        <w:rPr>
          <w:rFonts w:ascii="Arial" w:hAnsi="Arial" w:cs="Arial"/>
          <w:sz w:val="20"/>
          <w:szCs w:val="20"/>
          <w:lang w:val="de-DE"/>
        </w:rPr>
        <w:t>sechs neue</w:t>
      </w:r>
      <w:r w:rsidR="00E90FDE" w:rsidRPr="003A1D5C">
        <w:rPr>
          <w:rFonts w:ascii="Arial" w:hAnsi="Arial" w:cs="Arial"/>
          <w:sz w:val="20"/>
          <w:szCs w:val="20"/>
          <w:lang w:val="de-DE"/>
        </w:rPr>
        <w:t>n</w:t>
      </w:r>
      <w:r w:rsidR="004518FB" w:rsidRPr="003A1D5C">
        <w:rPr>
          <w:rFonts w:ascii="Arial" w:hAnsi="Arial" w:cs="Arial"/>
          <w:sz w:val="20"/>
          <w:szCs w:val="20"/>
          <w:lang w:val="de-DE"/>
        </w:rPr>
        <w:t>, umweltfreundliche</w:t>
      </w:r>
      <w:r w:rsidR="00E90FDE" w:rsidRPr="003A1D5C">
        <w:rPr>
          <w:rFonts w:ascii="Arial" w:hAnsi="Arial" w:cs="Arial"/>
          <w:sz w:val="20"/>
          <w:szCs w:val="20"/>
          <w:lang w:val="de-DE"/>
        </w:rPr>
        <w:t>n</w:t>
      </w:r>
      <w:r w:rsidR="004518FB" w:rsidRPr="003A1D5C">
        <w:rPr>
          <w:rFonts w:ascii="Arial" w:hAnsi="Arial" w:cs="Arial"/>
          <w:sz w:val="20"/>
          <w:szCs w:val="20"/>
          <w:lang w:val="de-DE"/>
        </w:rPr>
        <w:t xml:space="preserve"> Cottages mit Außendecks</w:t>
      </w:r>
      <w:r w:rsidR="00E90FDE" w:rsidRPr="003A1D5C">
        <w:rPr>
          <w:rFonts w:ascii="Arial" w:hAnsi="Arial" w:cs="Arial"/>
          <w:sz w:val="20"/>
          <w:szCs w:val="20"/>
          <w:lang w:val="de-DE"/>
        </w:rPr>
        <w:t xml:space="preserve"> logieren, Freilandeier </w:t>
      </w:r>
      <w:r w:rsidR="00D7193F">
        <w:rPr>
          <w:rFonts w:ascii="Arial" w:hAnsi="Arial" w:cs="Arial"/>
          <w:sz w:val="20"/>
          <w:szCs w:val="20"/>
          <w:lang w:val="de-DE"/>
        </w:rPr>
        <w:t>vom eigenen Hühnerhof</w:t>
      </w:r>
      <w:r w:rsidR="0051052D">
        <w:rPr>
          <w:rFonts w:ascii="Arial" w:hAnsi="Arial" w:cs="Arial"/>
          <w:sz w:val="20"/>
          <w:szCs w:val="20"/>
          <w:lang w:val="de-DE"/>
        </w:rPr>
        <w:t xml:space="preserve"> </w:t>
      </w:r>
      <w:r w:rsidR="00E90FDE" w:rsidRPr="003A1D5C">
        <w:rPr>
          <w:rFonts w:ascii="Arial" w:hAnsi="Arial" w:cs="Arial"/>
          <w:sz w:val="20"/>
          <w:szCs w:val="20"/>
          <w:lang w:val="de-DE"/>
        </w:rPr>
        <w:t>zum Frühstück genießen und sich zum Abendessen bei einem Paddock-</w:t>
      </w:r>
      <w:proofErr w:type="spellStart"/>
      <w:r w:rsidR="00E90FDE" w:rsidRPr="003A1D5C">
        <w:rPr>
          <w:rFonts w:ascii="Arial" w:hAnsi="Arial" w:cs="Arial"/>
          <w:sz w:val="20"/>
          <w:szCs w:val="20"/>
          <w:lang w:val="de-DE"/>
        </w:rPr>
        <w:t>to</w:t>
      </w:r>
      <w:proofErr w:type="spellEnd"/>
      <w:r w:rsidR="00E90FDE" w:rsidRPr="003A1D5C">
        <w:rPr>
          <w:rFonts w:ascii="Arial" w:hAnsi="Arial" w:cs="Arial"/>
          <w:sz w:val="20"/>
          <w:szCs w:val="20"/>
          <w:lang w:val="de-DE"/>
        </w:rPr>
        <w:t xml:space="preserve">-Plate BBQ-Menü verwöhnen lassen. </w:t>
      </w:r>
      <w:r w:rsidR="001254B9" w:rsidRPr="003A1D5C">
        <w:rPr>
          <w:rFonts w:ascii="Arial" w:hAnsi="Arial" w:cs="Arial"/>
          <w:sz w:val="20"/>
          <w:szCs w:val="20"/>
          <w:lang w:val="de-DE"/>
        </w:rPr>
        <w:t xml:space="preserve">Für Naturerlebnisse außerhalb der Farm laden Wanderungen rund um den </w:t>
      </w:r>
      <w:proofErr w:type="spellStart"/>
      <w:r w:rsidR="001254B9" w:rsidRPr="003A1D5C">
        <w:rPr>
          <w:rFonts w:ascii="Arial" w:hAnsi="Arial" w:cs="Arial"/>
          <w:sz w:val="20"/>
          <w:szCs w:val="20"/>
          <w:lang w:val="de-DE"/>
        </w:rPr>
        <w:t>Hurrican</w:t>
      </w:r>
      <w:r w:rsidR="0051052D">
        <w:rPr>
          <w:rFonts w:ascii="Arial" w:hAnsi="Arial" w:cs="Arial"/>
          <w:sz w:val="20"/>
          <w:szCs w:val="20"/>
          <w:lang w:val="de-DE"/>
        </w:rPr>
        <w:t>e</w:t>
      </w:r>
      <w:proofErr w:type="spellEnd"/>
      <w:r w:rsidR="001254B9" w:rsidRPr="003A1D5C">
        <w:rPr>
          <w:rFonts w:ascii="Arial" w:hAnsi="Arial" w:cs="Arial"/>
          <w:sz w:val="20"/>
          <w:szCs w:val="20"/>
          <w:lang w:val="de-DE"/>
        </w:rPr>
        <w:t xml:space="preserve"> Hill ein. </w:t>
      </w:r>
      <w:r w:rsidR="00E90FDE" w:rsidRPr="003A1D5C">
        <w:rPr>
          <w:rFonts w:ascii="Arial" w:hAnsi="Arial" w:cs="Arial"/>
          <w:sz w:val="20"/>
          <w:szCs w:val="20"/>
          <w:lang w:val="de-DE"/>
        </w:rPr>
        <w:t>Die Cottages sind für zwei bis zehn Gäste buchbar</w:t>
      </w:r>
      <w:r w:rsidR="006D2195">
        <w:rPr>
          <w:rFonts w:ascii="Arial" w:hAnsi="Arial" w:cs="Arial"/>
          <w:sz w:val="20"/>
          <w:szCs w:val="20"/>
          <w:lang w:val="de-DE"/>
        </w:rPr>
        <w:t xml:space="preserve">. </w:t>
      </w:r>
      <w:hyperlink r:id="rId9" w:history="1">
        <w:r w:rsidR="006D2195" w:rsidRPr="006D2195">
          <w:rPr>
            <w:rStyle w:val="Hyperlink"/>
            <w:rFonts w:ascii="Arial" w:hAnsi="Arial" w:cs="Arial"/>
            <w:sz w:val="20"/>
            <w:szCs w:val="20"/>
            <w:lang w:val="de-DE"/>
          </w:rPr>
          <w:t>INFOS</w:t>
        </w:r>
      </w:hyperlink>
      <w:r w:rsidR="00E90FDE" w:rsidRPr="003A1D5C">
        <w:rPr>
          <w:rFonts w:ascii="Arial" w:hAnsi="Arial" w:cs="Arial"/>
          <w:sz w:val="20"/>
          <w:szCs w:val="20"/>
          <w:lang w:val="de-DE"/>
        </w:rPr>
        <w:t xml:space="preserve">. </w:t>
      </w:r>
    </w:p>
    <w:p w:rsidR="007D27B8" w:rsidRPr="003A1D5C" w:rsidRDefault="003A1D5C" w:rsidP="007D27B8">
      <w:pPr>
        <w:spacing w:after="120" w:line="360" w:lineRule="auto"/>
        <w:jc w:val="both"/>
        <w:rPr>
          <w:rFonts w:ascii="Arial" w:hAnsi="Arial" w:cs="Arial"/>
          <w:sz w:val="20"/>
          <w:szCs w:val="20"/>
          <w:lang w:val="de-DE"/>
        </w:rPr>
      </w:pPr>
      <w:r w:rsidRPr="003A1D5C">
        <w:rPr>
          <w:rFonts w:ascii="Arial" w:hAnsi="Arial" w:cs="Arial"/>
          <w:b/>
          <w:sz w:val="20"/>
          <w:szCs w:val="20"/>
          <w:lang w:val="de-DE"/>
        </w:rPr>
        <w:t xml:space="preserve">Melbourne: </w:t>
      </w:r>
      <w:proofErr w:type="spellStart"/>
      <w:r w:rsidR="00A45ABD" w:rsidRPr="003A1D5C">
        <w:rPr>
          <w:rFonts w:ascii="Arial" w:hAnsi="Arial" w:cs="Arial"/>
          <w:b/>
          <w:sz w:val="20"/>
          <w:szCs w:val="20"/>
          <w:lang w:val="de-DE"/>
        </w:rPr>
        <w:t>Novotel</w:t>
      </w:r>
      <w:proofErr w:type="spellEnd"/>
      <w:r w:rsidR="00A45ABD" w:rsidRPr="003A1D5C">
        <w:rPr>
          <w:rFonts w:ascii="Arial" w:hAnsi="Arial" w:cs="Arial"/>
          <w:b/>
          <w:sz w:val="20"/>
          <w:szCs w:val="20"/>
          <w:lang w:val="de-DE"/>
        </w:rPr>
        <w:t xml:space="preserve"> </w:t>
      </w:r>
      <w:proofErr w:type="spellStart"/>
      <w:r w:rsidR="00A45ABD" w:rsidRPr="003A1D5C">
        <w:rPr>
          <w:rFonts w:ascii="Arial" w:hAnsi="Arial" w:cs="Arial"/>
          <w:b/>
          <w:sz w:val="20"/>
          <w:szCs w:val="20"/>
          <w:lang w:val="de-DE"/>
        </w:rPr>
        <w:t>Southwarf</w:t>
      </w:r>
      <w:proofErr w:type="spellEnd"/>
      <w:r w:rsidR="00A45ABD" w:rsidRPr="003A1D5C">
        <w:rPr>
          <w:rFonts w:ascii="Arial" w:hAnsi="Arial" w:cs="Arial"/>
          <w:b/>
          <w:sz w:val="20"/>
          <w:szCs w:val="20"/>
          <w:lang w:val="de-DE"/>
        </w:rPr>
        <w:t xml:space="preserve"> </w:t>
      </w:r>
      <w:r w:rsidR="00680B64">
        <w:rPr>
          <w:rFonts w:ascii="Arial" w:hAnsi="Arial" w:cs="Arial"/>
          <w:b/>
          <w:sz w:val="20"/>
          <w:szCs w:val="20"/>
          <w:lang w:val="de-DE"/>
        </w:rPr>
        <w:t xml:space="preserve">zwischen Docks und Lagerhallen </w:t>
      </w:r>
      <w:r w:rsidRPr="003A1D5C">
        <w:rPr>
          <w:rFonts w:ascii="Arial" w:hAnsi="Arial" w:cs="Arial"/>
          <w:b/>
          <w:sz w:val="20"/>
          <w:szCs w:val="20"/>
          <w:lang w:val="de-DE"/>
        </w:rPr>
        <w:t xml:space="preserve">+++ </w:t>
      </w:r>
      <w:r w:rsidR="00A45ABD" w:rsidRPr="003A1D5C">
        <w:rPr>
          <w:rFonts w:ascii="Arial" w:hAnsi="Arial" w:cs="Arial"/>
          <w:sz w:val="20"/>
          <w:szCs w:val="20"/>
          <w:lang w:val="de-DE"/>
        </w:rPr>
        <w:t>Accor</w:t>
      </w:r>
      <w:r w:rsidR="006D2195">
        <w:rPr>
          <w:rFonts w:ascii="Arial" w:hAnsi="Arial" w:cs="Arial"/>
          <w:sz w:val="20"/>
          <w:szCs w:val="20"/>
          <w:lang w:val="de-DE"/>
        </w:rPr>
        <w:t xml:space="preserve"> </w:t>
      </w:r>
      <w:r w:rsidR="00A45ABD" w:rsidRPr="003A1D5C">
        <w:rPr>
          <w:rFonts w:ascii="Arial" w:hAnsi="Arial" w:cs="Arial"/>
          <w:sz w:val="20"/>
          <w:szCs w:val="20"/>
          <w:lang w:val="de-DE"/>
        </w:rPr>
        <w:t xml:space="preserve">Hotels hat zusammen mit dem </w:t>
      </w:r>
      <w:r w:rsidR="0051052D">
        <w:rPr>
          <w:rFonts w:ascii="Arial" w:hAnsi="Arial" w:cs="Arial"/>
          <w:sz w:val="20"/>
          <w:szCs w:val="20"/>
          <w:lang w:val="de-DE"/>
        </w:rPr>
        <w:t>Immobilien</w:t>
      </w:r>
      <w:r w:rsidR="00A45ABD" w:rsidRPr="003A1D5C">
        <w:rPr>
          <w:rFonts w:ascii="Arial" w:hAnsi="Arial" w:cs="Arial"/>
          <w:sz w:val="20"/>
          <w:szCs w:val="20"/>
          <w:lang w:val="de-DE"/>
        </w:rPr>
        <w:t xml:space="preserve">besitzer und </w:t>
      </w:r>
      <w:r w:rsidR="0051052D">
        <w:rPr>
          <w:rFonts w:ascii="Arial" w:hAnsi="Arial" w:cs="Arial"/>
          <w:sz w:val="20"/>
          <w:szCs w:val="20"/>
          <w:lang w:val="de-DE"/>
        </w:rPr>
        <w:t>-</w:t>
      </w:r>
      <w:r w:rsidR="001F5007">
        <w:rPr>
          <w:rFonts w:ascii="Arial" w:hAnsi="Arial" w:cs="Arial"/>
          <w:sz w:val="20"/>
          <w:szCs w:val="20"/>
          <w:lang w:val="de-DE"/>
        </w:rPr>
        <w:t>e</w:t>
      </w:r>
      <w:r w:rsidR="00A45ABD" w:rsidRPr="003A1D5C">
        <w:rPr>
          <w:rFonts w:ascii="Arial" w:hAnsi="Arial" w:cs="Arial"/>
          <w:sz w:val="20"/>
          <w:szCs w:val="20"/>
          <w:lang w:val="de-DE"/>
        </w:rPr>
        <w:t>ntwickler Act</w:t>
      </w:r>
      <w:r w:rsidR="007D27B8" w:rsidRPr="003A1D5C">
        <w:rPr>
          <w:rFonts w:ascii="Arial" w:hAnsi="Arial" w:cs="Arial"/>
          <w:sz w:val="20"/>
          <w:szCs w:val="20"/>
          <w:lang w:val="de-DE"/>
        </w:rPr>
        <w:t>ion Hotel Group ein brandneues Vier</w:t>
      </w:r>
      <w:r w:rsidR="00A45ABD" w:rsidRPr="003A1D5C">
        <w:rPr>
          <w:rFonts w:ascii="Arial" w:hAnsi="Arial" w:cs="Arial"/>
          <w:sz w:val="20"/>
          <w:szCs w:val="20"/>
          <w:lang w:val="de-DE"/>
        </w:rPr>
        <w:t xml:space="preserve">-Sterne-Hotel </w:t>
      </w:r>
      <w:r w:rsidR="0051052D">
        <w:rPr>
          <w:rFonts w:ascii="Arial" w:hAnsi="Arial" w:cs="Arial"/>
          <w:sz w:val="20"/>
          <w:szCs w:val="20"/>
          <w:lang w:val="de-DE"/>
        </w:rPr>
        <w:t xml:space="preserve">der Marke </w:t>
      </w:r>
      <w:proofErr w:type="spellStart"/>
      <w:r w:rsidR="0051052D">
        <w:rPr>
          <w:rFonts w:ascii="Arial" w:hAnsi="Arial" w:cs="Arial"/>
          <w:sz w:val="20"/>
          <w:szCs w:val="20"/>
          <w:lang w:val="de-DE"/>
        </w:rPr>
        <w:t>Novotel</w:t>
      </w:r>
      <w:proofErr w:type="spellEnd"/>
      <w:r w:rsidR="0051052D">
        <w:rPr>
          <w:rFonts w:ascii="Arial" w:hAnsi="Arial" w:cs="Arial"/>
          <w:sz w:val="20"/>
          <w:szCs w:val="20"/>
          <w:lang w:val="de-DE"/>
        </w:rPr>
        <w:t xml:space="preserve"> entstehen lassen. Dieses hat</w:t>
      </w:r>
      <w:r w:rsidR="006D2195">
        <w:rPr>
          <w:rFonts w:ascii="Arial" w:hAnsi="Arial" w:cs="Arial"/>
          <w:sz w:val="20"/>
          <w:szCs w:val="20"/>
          <w:lang w:val="de-DE"/>
        </w:rPr>
        <w:t xml:space="preserve"> </w:t>
      </w:r>
      <w:r w:rsidR="00680B64">
        <w:rPr>
          <w:rFonts w:ascii="Arial" w:hAnsi="Arial" w:cs="Arial"/>
          <w:sz w:val="20"/>
          <w:szCs w:val="20"/>
          <w:lang w:val="de-DE"/>
        </w:rPr>
        <w:t>gerade</w:t>
      </w:r>
      <w:r w:rsidR="00A45ABD" w:rsidRPr="003A1D5C">
        <w:rPr>
          <w:rFonts w:ascii="Arial" w:hAnsi="Arial" w:cs="Arial"/>
          <w:sz w:val="20"/>
          <w:szCs w:val="20"/>
          <w:lang w:val="de-DE"/>
        </w:rPr>
        <w:t xml:space="preserve"> </w:t>
      </w:r>
      <w:r w:rsidR="007D27B8" w:rsidRPr="003A1D5C">
        <w:rPr>
          <w:rFonts w:ascii="Arial" w:hAnsi="Arial" w:cs="Arial"/>
          <w:sz w:val="20"/>
          <w:szCs w:val="20"/>
          <w:lang w:val="de-DE"/>
        </w:rPr>
        <w:t xml:space="preserve">an einem der ältesten Standorte Melbournes, den historischen Docklands, eröffnet. </w:t>
      </w:r>
      <w:r w:rsidR="001B7B2E" w:rsidRPr="003A1D5C">
        <w:rPr>
          <w:rFonts w:ascii="Arial" w:hAnsi="Arial" w:cs="Arial"/>
          <w:sz w:val="20"/>
          <w:szCs w:val="20"/>
          <w:lang w:val="de-DE"/>
        </w:rPr>
        <w:t xml:space="preserve">Die moderne Architektur steht im Kontrast zu den maritimen Docks und Lagerhallen. Das Hotel bietet direkten Zugang zum Melbourne </w:t>
      </w:r>
      <w:proofErr w:type="spellStart"/>
      <w:r w:rsidR="001B7B2E" w:rsidRPr="003A1D5C">
        <w:rPr>
          <w:rFonts w:ascii="Arial" w:hAnsi="Arial" w:cs="Arial"/>
          <w:sz w:val="20"/>
          <w:szCs w:val="20"/>
          <w:lang w:val="de-DE"/>
        </w:rPr>
        <w:t>Convention</w:t>
      </w:r>
      <w:proofErr w:type="spellEnd"/>
      <w:r w:rsidR="001B7B2E" w:rsidRPr="003A1D5C">
        <w:rPr>
          <w:rFonts w:ascii="Arial" w:hAnsi="Arial" w:cs="Arial"/>
          <w:sz w:val="20"/>
          <w:szCs w:val="20"/>
          <w:lang w:val="de-DE"/>
        </w:rPr>
        <w:t xml:space="preserve"> &amp; Exhibition </w:t>
      </w:r>
      <w:proofErr w:type="spellStart"/>
      <w:r w:rsidR="001B7B2E" w:rsidRPr="003A1D5C">
        <w:rPr>
          <w:rFonts w:ascii="Arial" w:hAnsi="Arial" w:cs="Arial"/>
          <w:sz w:val="20"/>
          <w:szCs w:val="20"/>
          <w:lang w:val="de-DE"/>
        </w:rPr>
        <w:t>Centre</w:t>
      </w:r>
      <w:proofErr w:type="spellEnd"/>
      <w:r w:rsidR="001B7B2E" w:rsidRPr="003A1D5C">
        <w:rPr>
          <w:rFonts w:ascii="Arial" w:hAnsi="Arial" w:cs="Arial"/>
          <w:sz w:val="20"/>
          <w:szCs w:val="20"/>
          <w:lang w:val="de-DE"/>
        </w:rPr>
        <w:t xml:space="preserve"> (MCEC), dem größten Veranstaltungsort der Südhalbkugel. </w:t>
      </w:r>
      <w:r w:rsidR="001F5007">
        <w:rPr>
          <w:rFonts w:ascii="Arial" w:hAnsi="Arial" w:cs="Arial"/>
          <w:sz w:val="20"/>
          <w:szCs w:val="20"/>
          <w:lang w:val="de-DE"/>
        </w:rPr>
        <w:t>Die</w:t>
      </w:r>
      <w:r w:rsidR="00A45ABD" w:rsidRPr="003A1D5C">
        <w:rPr>
          <w:rFonts w:ascii="Arial" w:hAnsi="Arial" w:cs="Arial"/>
          <w:sz w:val="20"/>
          <w:szCs w:val="20"/>
          <w:lang w:val="de-DE"/>
        </w:rPr>
        <w:t xml:space="preserve"> 347</w:t>
      </w:r>
      <w:r w:rsidR="0051052D">
        <w:rPr>
          <w:rFonts w:ascii="Arial" w:hAnsi="Arial" w:cs="Arial"/>
          <w:sz w:val="20"/>
          <w:szCs w:val="20"/>
          <w:lang w:val="de-DE"/>
        </w:rPr>
        <w:t xml:space="preserve"> </w:t>
      </w:r>
      <w:r w:rsidR="00A45ABD" w:rsidRPr="003A1D5C">
        <w:rPr>
          <w:rFonts w:ascii="Arial" w:hAnsi="Arial" w:cs="Arial"/>
          <w:sz w:val="20"/>
          <w:szCs w:val="20"/>
          <w:lang w:val="de-DE"/>
        </w:rPr>
        <w:t xml:space="preserve">Zimmer im </w:t>
      </w:r>
      <w:r w:rsidR="0051052D">
        <w:rPr>
          <w:rFonts w:ascii="Arial" w:hAnsi="Arial" w:cs="Arial"/>
          <w:sz w:val="20"/>
          <w:szCs w:val="20"/>
          <w:lang w:val="de-DE"/>
        </w:rPr>
        <w:t>modernen</w:t>
      </w:r>
      <w:r w:rsidR="00A45ABD" w:rsidRPr="003A1D5C">
        <w:rPr>
          <w:rFonts w:ascii="Arial" w:hAnsi="Arial" w:cs="Arial"/>
          <w:sz w:val="20"/>
          <w:szCs w:val="20"/>
          <w:lang w:val="de-DE"/>
        </w:rPr>
        <w:t xml:space="preserve"> Design </w:t>
      </w:r>
      <w:r w:rsidR="0051052D">
        <w:rPr>
          <w:rFonts w:ascii="Arial" w:hAnsi="Arial" w:cs="Arial"/>
          <w:sz w:val="20"/>
          <w:szCs w:val="20"/>
          <w:lang w:val="de-DE"/>
        </w:rPr>
        <w:t>ermöglichen den Blick auf das</w:t>
      </w:r>
      <w:r w:rsidR="006D2195">
        <w:rPr>
          <w:rFonts w:ascii="Arial" w:hAnsi="Arial" w:cs="Arial"/>
          <w:sz w:val="20"/>
          <w:szCs w:val="20"/>
          <w:lang w:val="de-DE"/>
        </w:rPr>
        <w:t xml:space="preserve"> </w:t>
      </w:r>
      <w:r w:rsidR="00A45ABD" w:rsidRPr="003A1D5C">
        <w:rPr>
          <w:rFonts w:ascii="Arial" w:hAnsi="Arial" w:cs="Arial"/>
          <w:sz w:val="20"/>
          <w:szCs w:val="20"/>
          <w:lang w:val="de-DE"/>
        </w:rPr>
        <w:t>Meer</w:t>
      </w:r>
      <w:r w:rsidR="006D2195">
        <w:rPr>
          <w:rFonts w:ascii="Arial" w:hAnsi="Arial" w:cs="Arial"/>
          <w:sz w:val="20"/>
          <w:szCs w:val="20"/>
          <w:lang w:val="de-DE"/>
        </w:rPr>
        <w:t>. Die</w:t>
      </w:r>
      <w:r w:rsidR="00A45ABD" w:rsidRPr="003A1D5C">
        <w:rPr>
          <w:rFonts w:ascii="Arial" w:hAnsi="Arial" w:cs="Arial"/>
          <w:sz w:val="20"/>
          <w:szCs w:val="20"/>
          <w:lang w:val="de-DE"/>
        </w:rPr>
        <w:t xml:space="preserve"> meisten Wahrzeichen Melbournes</w:t>
      </w:r>
      <w:r w:rsidR="0051052D">
        <w:rPr>
          <w:rFonts w:ascii="Arial" w:hAnsi="Arial" w:cs="Arial"/>
          <w:sz w:val="20"/>
          <w:szCs w:val="20"/>
          <w:lang w:val="de-DE"/>
        </w:rPr>
        <w:t xml:space="preserve"> wie</w:t>
      </w:r>
      <w:r w:rsidR="007D27B8" w:rsidRPr="003A1D5C">
        <w:rPr>
          <w:rFonts w:ascii="Arial" w:hAnsi="Arial" w:cs="Arial"/>
          <w:sz w:val="20"/>
          <w:szCs w:val="20"/>
          <w:lang w:val="de-DE"/>
        </w:rPr>
        <w:t xml:space="preserve"> </w:t>
      </w:r>
      <w:proofErr w:type="spellStart"/>
      <w:r w:rsidR="001B7B2E" w:rsidRPr="003A1D5C">
        <w:rPr>
          <w:rFonts w:ascii="Arial" w:hAnsi="Arial" w:cs="Arial"/>
          <w:sz w:val="20"/>
          <w:szCs w:val="20"/>
          <w:lang w:val="de-DE"/>
        </w:rPr>
        <w:t>Seafarers</w:t>
      </w:r>
      <w:proofErr w:type="spellEnd"/>
      <w:r w:rsidR="001B7B2E" w:rsidRPr="003A1D5C">
        <w:rPr>
          <w:rFonts w:ascii="Arial" w:hAnsi="Arial" w:cs="Arial"/>
          <w:sz w:val="20"/>
          <w:szCs w:val="20"/>
          <w:lang w:val="de-DE"/>
        </w:rPr>
        <w:t xml:space="preserve"> Bridge, Southern Cross-Station und Stadtzentrum </w:t>
      </w:r>
      <w:r w:rsidR="0051052D">
        <w:rPr>
          <w:rFonts w:ascii="Arial" w:hAnsi="Arial" w:cs="Arial"/>
          <w:sz w:val="20"/>
          <w:szCs w:val="20"/>
          <w:lang w:val="de-DE"/>
        </w:rPr>
        <w:t>liegen</w:t>
      </w:r>
      <w:r w:rsidR="006D2195">
        <w:rPr>
          <w:rFonts w:ascii="Arial" w:hAnsi="Arial" w:cs="Arial"/>
          <w:sz w:val="20"/>
          <w:szCs w:val="20"/>
          <w:lang w:val="de-DE"/>
        </w:rPr>
        <w:t xml:space="preserve"> in Laufentfernung</w:t>
      </w:r>
      <w:r w:rsidR="001B7B2E" w:rsidRPr="003A1D5C">
        <w:rPr>
          <w:rFonts w:ascii="Arial" w:hAnsi="Arial" w:cs="Arial"/>
          <w:sz w:val="20"/>
          <w:szCs w:val="20"/>
          <w:lang w:val="de-DE"/>
        </w:rPr>
        <w:t xml:space="preserve">. </w:t>
      </w:r>
      <w:r w:rsidR="007D27B8" w:rsidRPr="003A1D5C">
        <w:rPr>
          <w:rFonts w:ascii="Arial" w:hAnsi="Arial" w:cs="Arial"/>
          <w:sz w:val="20"/>
          <w:szCs w:val="20"/>
          <w:lang w:val="de-DE"/>
        </w:rPr>
        <w:t>South Wharf</w:t>
      </w:r>
      <w:r w:rsidR="001B7B2E" w:rsidRPr="003A1D5C">
        <w:rPr>
          <w:rFonts w:ascii="Arial" w:hAnsi="Arial" w:cs="Arial"/>
          <w:sz w:val="20"/>
          <w:szCs w:val="20"/>
          <w:lang w:val="de-DE"/>
        </w:rPr>
        <w:t xml:space="preserve"> selbst ist </w:t>
      </w:r>
      <w:r w:rsidR="007D27B8" w:rsidRPr="003A1D5C">
        <w:rPr>
          <w:rFonts w:ascii="Arial" w:hAnsi="Arial" w:cs="Arial"/>
          <w:sz w:val="20"/>
          <w:szCs w:val="20"/>
          <w:lang w:val="de-DE"/>
        </w:rPr>
        <w:t xml:space="preserve">Melbournes Zentrum für </w:t>
      </w:r>
      <w:r w:rsidR="0051052D">
        <w:rPr>
          <w:rFonts w:ascii="Arial" w:hAnsi="Arial" w:cs="Arial"/>
          <w:sz w:val="20"/>
          <w:szCs w:val="20"/>
          <w:lang w:val="de-DE"/>
        </w:rPr>
        <w:t>Restaurants und</w:t>
      </w:r>
      <w:r w:rsidR="007D27B8" w:rsidRPr="003A1D5C">
        <w:rPr>
          <w:rFonts w:ascii="Arial" w:hAnsi="Arial" w:cs="Arial"/>
          <w:sz w:val="20"/>
          <w:szCs w:val="20"/>
          <w:lang w:val="de-DE"/>
        </w:rPr>
        <w:t xml:space="preserve"> Shopp</w:t>
      </w:r>
      <w:r w:rsidR="0051052D">
        <w:rPr>
          <w:rFonts w:ascii="Arial" w:hAnsi="Arial" w:cs="Arial"/>
          <w:sz w:val="20"/>
          <w:szCs w:val="20"/>
          <w:lang w:val="de-DE"/>
        </w:rPr>
        <w:t>ing</w:t>
      </w:r>
      <w:r w:rsidR="007D27B8" w:rsidRPr="003A1D5C">
        <w:rPr>
          <w:rFonts w:ascii="Arial" w:hAnsi="Arial" w:cs="Arial"/>
          <w:sz w:val="20"/>
          <w:szCs w:val="20"/>
          <w:lang w:val="de-DE"/>
        </w:rPr>
        <w:t xml:space="preserve">. </w:t>
      </w:r>
      <w:hyperlink r:id="rId10" w:history="1">
        <w:r w:rsidR="006D2195" w:rsidRPr="006D2195">
          <w:rPr>
            <w:rStyle w:val="Hyperlink"/>
            <w:rFonts w:ascii="Arial" w:hAnsi="Arial" w:cs="Arial"/>
            <w:sz w:val="20"/>
            <w:szCs w:val="20"/>
            <w:lang w:val="de-DE"/>
          </w:rPr>
          <w:t>INFOS</w:t>
        </w:r>
      </w:hyperlink>
      <w:r w:rsidR="006D2195">
        <w:rPr>
          <w:rFonts w:ascii="Arial" w:hAnsi="Arial" w:cs="Arial"/>
          <w:sz w:val="20"/>
          <w:szCs w:val="20"/>
          <w:lang w:val="de-DE"/>
        </w:rPr>
        <w:t>.</w:t>
      </w:r>
    </w:p>
    <w:p w:rsidR="00F27140" w:rsidRPr="003A1D5C" w:rsidRDefault="00DE2D86" w:rsidP="00434E82">
      <w:pPr>
        <w:spacing w:after="120" w:line="360" w:lineRule="auto"/>
        <w:jc w:val="both"/>
        <w:rPr>
          <w:rFonts w:ascii="Arial" w:hAnsi="Arial" w:cs="Arial"/>
          <w:sz w:val="20"/>
          <w:szCs w:val="20"/>
          <w:lang w:val="de-DE"/>
        </w:rPr>
      </w:pPr>
      <w:r w:rsidRPr="003A1D5C">
        <w:rPr>
          <w:rFonts w:ascii="Arial" w:hAnsi="Arial" w:cs="Arial"/>
          <w:b/>
          <w:sz w:val="20"/>
          <w:szCs w:val="20"/>
          <w:lang w:val="de-DE"/>
        </w:rPr>
        <w:lastRenderedPageBreak/>
        <w:t xml:space="preserve">Lake House Lodge </w:t>
      </w:r>
      <w:r w:rsidR="002E010B" w:rsidRPr="003A1D5C">
        <w:rPr>
          <w:rFonts w:ascii="Arial" w:hAnsi="Arial" w:cs="Arial"/>
          <w:b/>
          <w:sz w:val="20"/>
          <w:szCs w:val="20"/>
          <w:lang w:val="de-DE"/>
        </w:rPr>
        <w:t>–</w:t>
      </w:r>
      <w:r w:rsidRPr="003A1D5C">
        <w:rPr>
          <w:rFonts w:ascii="Arial" w:hAnsi="Arial" w:cs="Arial"/>
          <w:b/>
          <w:sz w:val="20"/>
          <w:szCs w:val="20"/>
          <w:lang w:val="de-DE"/>
        </w:rPr>
        <w:t xml:space="preserve"> </w:t>
      </w:r>
      <w:r w:rsidR="002E010B" w:rsidRPr="003A1D5C">
        <w:rPr>
          <w:rFonts w:ascii="Arial" w:hAnsi="Arial" w:cs="Arial"/>
          <w:b/>
          <w:sz w:val="20"/>
          <w:szCs w:val="20"/>
          <w:lang w:val="de-DE"/>
        </w:rPr>
        <w:t>Luxus zwischen See und Wombat-Wald</w:t>
      </w:r>
      <w:r w:rsidR="00680B64">
        <w:rPr>
          <w:rFonts w:ascii="Arial" w:hAnsi="Arial" w:cs="Arial"/>
          <w:b/>
          <w:sz w:val="20"/>
          <w:szCs w:val="20"/>
          <w:lang w:val="de-DE"/>
        </w:rPr>
        <w:t xml:space="preserve"> +++ </w:t>
      </w:r>
      <w:r w:rsidRPr="003A1D5C">
        <w:rPr>
          <w:rFonts w:ascii="Arial" w:hAnsi="Arial" w:cs="Arial"/>
          <w:sz w:val="20"/>
          <w:szCs w:val="20"/>
          <w:lang w:val="de-DE"/>
        </w:rPr>
        <w:t xml:space="preserve">Im Herzen von Australiens Spa Country und am Ufer des Lake </w:t>
      </w:r>
      <w:proofErr w:type="spellStart"/>
      <w:r w:rsidRPr="003A1D5C">
        <w:rPr>
          <w:rFonts w:ascii="Arial" w:hAnsi="Arial" w:cs="Arial"/>
          <w:sz w:val="20"/>
          <w:szCs w:val="20"/>
          <w:lang w:val="de-DE"/>
        </w:rPr>
        <w:t>Daylesford</w:t>
      </w:r>
      <w:proofErr w:type="spellEnd"/>
      <w:r w:rsidRPr="003A1D5C">
        <w:rPr>
          <w:rFonts w:ascii="Arial" w:hAnsi="Arial" w:cs="Arial"/>
          <w:b/>
          <w:sz w:val="20"/>
          <w:szCs w:val="20"/>
          <w:lang w:val="de-DE"/>
        </w:rPr>
        <w:t xml:space="preserve"> </w:t>
      </w:r>
      <w:r w:rsidR="004F35B0" w:rsidRPr="003A1D5C">
        <w:rPr>
          <w:rFonts w:ascii="Arial" w:hAnsi="Arial" w:cs="Arial"/>
          <w:sz w:val="20"/>
          <w:szCs w:val="20"/>
          <w:lang w:val="de-DE"/>
        </w:rPr>
        <w:t>(80 Kilometer von Melbou</w:t>
      </w:r>
      <w:r w:rsidR="0051052D">
        <w:rPr>
          <w:rFonts w:ascii="Arial" w:hAnsi="Arial" w:cs="Arial"/>
          <w:sz w:val="20"/>
          <w:szCs w:val="20"/>
          <w:lang w:val="de-DE"/>
        </w:rPr>
        <w:t>r</w:t>
      </w:r>
      <w:r w:rsidR="004F35B0" w:rsidRPr="003A1D5C">
        <w:rPr>
          <w:rFonts w:ascii="Arial" w:hAnsi="Arial" w:cs="Arial"/>
          <w:sz w:val="20"/>
          <w:szCs w:val="20"/>
          <w:lang w:val="de-DE"/>
        </w:rPr>
        <w:t xml:space="preserve">ne) </w:t>
      </w:r>
      <w:r w:rsidRPr="003A1D5C">
        <w:rPr>
          <w:rFonts w:ascii="Arial" w:hAnsi="Arial" w:cs="Arial"/>
          <w:sz w:val="20"/>
          <w:szCs w:val="20"/>
          <w:lang w:val="de-DE"/>
        </w:rPr>
        <w:t xml:space="preserve">liegt die Lake House Lodge. </w:t>
      </w:r>
      <w:r w:rsidR="00AD6A38" w:rsidRPr="003A1D5C">
        <w:rPr>
          <w:rFonts w:ascii="Arial" w:hAnsi="Arial" w:cs="Arial"/>
          <w:sz w:val="20"/>
          <w:szCs w:val="20"/>
          <w:lang w:val="de-DE"/>
        </w:rPr>
        <w:t>Das Dorf</w:t>
      </w:r>
      <w:r w:rsidR="006D2195">
        <w:rPr>
          <w:rFonts w:ascii="Arial" w:hAnsi="Arial" w:cs="Arial"/>
          <w:sz w:val="20"/>
          <w:szCs w:val="20"/>
          <w:lang w:val="de-DE"/>
        </w:rPr>
        <w:t>-</w:t>
      </w:r>
      <w:r w:rsidRPr="003A1D5C">
        <w:rPr>
          <w:rFonts w:ascii="Arial" w:hAnsi="Arial" w:cs="Arial"/>
          <w:sz w:val="20"/>
          <w:szCs w:val="20"/>
          <w:lang w:val="de-DE"/>
        </w:rPr>
        <w:t>ähnliche, cremefarbene Gebäudeensemble schmiegt sich harmonisch in die Natur des sechs Hektar großen Areals mit hohen Bäumen</w:t>
      </w:r>
      <w:r w:rsidR="004F35B0" w:rsidRPr="003A1D5C">
        <w:rPr>
          <w:rFonts w:ascii="Arial" w:hAnsi="Arial" w:cs="Arial"/>
          <w:sz w:val="20"/>
          <w:szCs w:val="20"/>
          <w:lang w:val="de-DE"/>
        </w:rPr>
        <w:t xml:space="preserve"> und</w:t>
      </w:r>
      <w:r w:rsidRPr="003A1D5C">
        <w:rPr>
          <w:rFonts w:ascii="Arial" w:hAnsi="Arial" w:cs="Arial"/>
          <w:sz w:val="20"/>
          <w:szCs w:val="20"/>
          <w:lang w:val="de-DE"/>
        </w:rPr>
        <w:t xml:space="preserve"> Bauerngärten</w:t>
      </w:r>
      <w:r w:rsidR="004F35B0" w:rsidRPr="003A1D5C">
        <w:rPr>
          <w:rFonts w:ascii="Arial" w:hAnsi="Arial" w:cs="Arial"/>
          <w:sz w:val="20"/>
          <w:szCs w:val="20"/>
          <w:lang w:val="de-DE"/>
        </w:rPr>
        <w:t xml:space="preserve">. Die 35 Zimmer und Suiten befinden sich entweder im Innenhof oder </w:t>
      </w:r>
      <w:r w:rsidR="0051052D">
        <w:rPr>
          <w:rFonts w:ascii="Arial" w:hAnsi="Arial" w:cs="Arial"/>
          <w:sz w:val="20"/>
          <w:szCs w:val="20"/>
          <w:lang w:val="de-DE"/>
        </w:rPr>
        <w:t>bieten</w:t>
      </w:r>
      <w:r w:rsidR="004F35B0" w:rsidRPr="003A1D5C">
        <w:rPr>
          <w:rFonts w:ascii="Arial" w:hAnsi="Arial" w:cs="Arial"/>
          <w:sz w:val="20"/>
          <w:szCs w:val="20"/>
          <w:lang w:val="de-DE"/>
        </w:rPr>
        <w:t xml:space="preserve"> Blick auf das Seeufer. Ein</w:t>
      </w:r>
      <w:r w:rsidRPr="003A1D5C">
        <w:rPr>
          <w:rFonts w:ascii="Arial" w:hAnsi="Arial" w:cs="Arial"/>
          <w:sz w:val="20"/>
          <w:szCs w:val="20"/>
          <w:lang w:val="de-DE"/>
        </w:rPr>
        <w:t xml:space="preserve"> </w:t>
      </w:r>
      <w:r w:rsidR="004F35B0" w:rsidRPr="003A1D5C">
        <w:rPr>
          <w:rFonts w:ascii="Arial" w:hAnsi="Arial" w:cs="Arial"/>
          <w:sz w:val="20"/>
          <w:szCs w:val="20"/>
          <w:lang w:val="de-DE"/>
        </w:rPr>
        <w:t>Kaskaden</w:t>
      </w:r>
      <w:r w:rsidR="0051052D">
        <w:rPr>
          <w:rFonts w:ascii="Arial" w:hAnsi="Arial" w:cs="Arial"/>
          <w:sz w:val="20"/>
          <w:szCs w:val="20"/>
          <w:lang w:val="de-DE"/>
        </w:rPr>
        <w:t>-</w:t>
      </w:r>
      <w:r w:rsidR="004F35B0" w:rsidRPr="003A1D5C">
        <w:rPr>
          <w:rFonts w:ascii="Arial" w:hAnsi="Arial" w:cs="Arial"/>
          <w:sz w:val="20"/>
          <w:szCs w:val="20"/>
          <w:lang w:val="de-DE"/>
        </w:rPr>
        <w:t>artiger Weg führt zum Ufer und den dahinter</w:t>
      </w:r>
      <w:r w:rsidR="0051052D">
        <w:rPr>
          <w:rFonts w:ascii="Arial" w:hAnsi="Arial" w:cs="Arial"/>
          <w:sz w:val="20"/>
          <w:szCs w:val="20"/>
          <w:lang w:val="de-DE"/>
        </w:rPr>
        <w:t xml:space="preserve"> </w:t>
      </w:r>
      <w:r w:rsidR="004F35B0" w:rsidRPr="003A1D5C">
        <w:rPr>
          <w:rFonts w:ascii="Arial" w:hAnsi="Arial" w:cs="Arial"/>
          <w:sz w:val="20"/>
          <w:szCs w:val="20"/>
          <w:lang w:val="de-DE"/>
        </w:rPr>
        <w:t>li</w:t>
      </w:r>
      <w:r w:rsidR="0051052D">
        <w:rPr>
          <w:rFonts w:ascii="Arial" w:hAnsi="Arial" w:cs="Arial"/>
          <w:sz w:val="20"/>
          <w:szCs w:val="20"/>
          <w:lang w:val="de-DE"/>
        </w:rPr>
        <w:t>e</w:t>
      </w:r>
      <w:r w:rsidR="004F35B0" w:rsidRPr="003A1D5C">
        <w:rPr>
          <w:rFonts w:ascii="Arial" w:hAnsi="Arial" w:cs="Arial"/>
          <w:sz w:val="20"/>
          <w:szCs w:val="20"/>
          <w:lang w:val="de-DE"/>
        </w:rPr>
        <w:t>gen</w:t>
      </w:r>
      <w:r w:rsidR="0051052D">
        <w:rPr>
          <w:rFonts w:ascii="Arial" w:hAnsi="Arial" w:cs="Arial"/>
          <w:sz w:val="20"/>
          <w:szCs w:val="20"/>
          <w:lang w:val="de-DE"/>
        </w:rPr>
        <w:t>d</w:t>
      </w:r>
      <w:r w:rsidR="004F35B0" w:rsidRPr="003A1D5C">
        <w:rPr>
          <w:rFonts w:ascii="Arial" w:hAnsi="Arial" w:cs="Arial"/>
          <w:sz w:val="20"/>
          <w:szCs w:val="20"/>
          <w:lang w:val="de-DE"/>
        </w:rPr>
        <w:t xml:space="preserve">en </w:t>
      </w:r>
      <w:r w:rsidRPr="003A1D5C">
        <w:rPr>
          <w:rFonts w:ascii="Arial" w:hAnsi="Arial" w:cs="Arial"/>
          <w:sz w:val="20"/>
          <w:szCs w:val="20"/>
          <w:lang w:val="de-DE"/>
        </w:rPr>
        <w:t>Wombat-Wald</w:t>
      </w:r>
      <w:r w:rsidR="00D7193F">
        <w:rPr>
          <w:rFonts w:ascii="Arial" w:hAnsi="Arial" w:cs="Arial"/>
          <w:sz w:val="20"/>
          <w:szCs w:val="20"/>
          <w:lang w:val="de-DE"/>
        </w:rPr>
        <w:t>, in</w:t>
      </w:r>
      <w:r w:rsidR="00D7193F" w:rsidRPr="00D7193F">
        <w:rPr>
          <w:rFonts w:ascii="Arial" w:hAnsi="Arial" w:cs="Arial"/>
          <w:sz w:val="20"/>
          <w:szCs w:val="20"/>
          <w:lang w:val="de-DE"/>
        </w:rPr>
        <w:t xml:space="preserve"> dem viel</w:t>
      </w:r>
      <w:r w:rsidR="00D7193F">
        <w:rPr>
          <w:rFonts w:ascii="Arial" w:hAnsi="Arial" w:cs="Arial"/>
          <w:sz w:val="20"/>
          <w:szCs w:val="20"/>
          <w:lang w:val="de-DE"/>
        </w:rPr>
        <w:t>e</w:t>
      </w:r>
      <w:r w:rsidR="00D7193F" w:rsidRPr="00D7193F">
        <w:rPr>
          <w:rFonts w:ascii="Arial" w:hAnsi="Arial" w:cs="Arial"/>
          <w:sz w:val="20"/>
          <w:szCs w:val="20"/>
          <w:lang w:val="de-DE"/>
        </w:rPr>
        <w:t xml:space="preserve"> der</w:t>
      </w:r>
      <w:r w:rsidR="00D7193F">
        <w:rPr>
          <w:rFonts w:ascii="Arial" w:hAnsi="Arial" w:cs="Arial"/>
          <w:sz w:val="20"/>
          <w:szCs w:val="20"/>
          <w:lang w:val="de-DE"/>
        </w:rPr>
        <w:t xml:space="preserve"> für Australien </w:t>
      </w:r>
      <w:r w:rsidR="006D2195">
        <w:rPr>
          <w:rFonts w:ascii="Arial" w:hAnsi="Arial" w:cs="Arial"/>
          <w:sz w:val="20"/>
          <w:szCs w:val="20"/>
          <w:lang w:val="de-DE"/>
        </w:rPr>
        <w:t>typischen</w:t>
      </w:r>
      <w:r w:rsidR="00D7193F">
        <w:rPr>
          <w:rFonts w:ascii="Arial" w:hAnsi="Arial" w:cs="Arial"/>
          <w:sz w:val="20"/>
          <w:szCs w:val="20"/>
          <w:lang w:val="de-DE"/>
        </w:rPr>
        <w:t xml:space="preserve"> Beuteltiere leben. </w:t>
      </w:r>
      <w:r w:rsidR="00434E82" w:rsidRPr="003A1D5C">
        <w:rPr>
          <w:rFonts w:ascii="Arial" w:hAnsi="Arial" w:cs="Arial"/>
          <w:sz w:val="20"/>
          <w:szCs w:val="20"/>
          <w:lang w:val="de-DE"/>
        </w:rPr>
        <w:t xml:space="preserve">Das </w:t>
      </w:r>
      <w:r w:rsidR="00A649A9" w:rsidRPr="003A1D5C">
        <w:rPr>
          <w:rFonts w:ascii="Arial" w:hAnsi="Arial" w:cs="Arial"/>
          <w:sz w:val="20"/>
          <w:szCs w:val="20"/>
          <w:lang w:val="de-DE"/>
        </w:rPr>
        <w:t xml:space="preserve"> Rest</w:t>
      </w:r>
      <w:r w:rsidR="00F27140" w:rsidRPr="003A1D5C">
        <w:rPr>
          <w:rFonts w:ascii="Arial" w:hAnsi="Arial" w:cs="Arial"/>
          <w:sz w:val="20"/>
          <w:szCs w:val="20"/>
          <w:lang w:val="de-DE"/>
        </w:rPr>
        <w:t>au</w:t>
      </w:r>
      <w:r w:rsidR="00A649A9" w:rsidRPr="003A1D5C">
        <w:rPr>
          <w:rFonts w:ascii="Arial" w:hAnsi="Arial" w:cs="Arial"/>
          <w:sz w:val="20"/>
          <w:szCs w:val="20"/>
          <w:lang w:val="de-DE"/>
        </w:rPr>
        <w:t>r</w:t>
      </w:r>
      <w:r w:rsidR="00F27140" w:rsidRPr="003A1D5C">
        <w:rPr>
          <w:rFonts w:ascii="Arial" w:hAnsi="Arial" w:cs="Arial"/>
          <w:sz w:val="20"/>
          <w:szCs w:val="20"/>
          <w:lang w:val="de-DE"/>
        </w:rPr>
        <w:t>a</w:t>
      </w:r>
      <w:r w:rsidR="00A649A9" w:rsidRPr="003A1D5C">
        <w:rPr>
          <w:rFonts w:ascii="Arial" w:hAnsi="Arial" w:cs="Arial"/>
          <w:sz w:val="20"/>
          <w:szCs w:val="20"/>
          <w:lang w:val="de-DE"/>
        </w:rPr>
        <w:t xml:space="preserve">nt </w:t>
      </w:r>
      <w:r w:rsidR="0051052D">
        <w:rPr>
          <w:rFonts w:ascii="Arial" w:hAnsi="Arial" w:cs="Arial"/>
          <w:sz w:val="20"/>
          <w:szCs w:val="20"/>
          <w:lang w:val="de-DE"/>
        </w:rPr>
        <w:t xml:space="preserve">der Lodge </w:t>
      </w:r>
      <w:r w:rsidR="00A649A9" w:rsidRPr="003A1D5C">
        <w:rPr>
          <w:rFonts w:ascii="Arial" w:hAnsi="Arial" w:cs="Arial"/>
          <w:sz w:val="20"/>
          <w:szCs w:val="20"/>
          <w:lang w:val="de-DE"/>
        </w:rPr>
        <w:t>darf sich mit zwei Kochmützen schmücken. Seine modern</w:t>
      </w:r>
      <w:r w:rsidR="0051052D">
        <w:rPr>
          <w:rFonts w:ascii="Arial" w:hAnsi="Arial" w:cs="Arial"/>
          <w:sz w:val="20"/>
          <w:szCs w:val="20"/>
          <w:lang w:val="de-DE"/>
        </w:rPr>
        <w:t>e</w:t>
      </w:r>
      <w:r w:rsidR="00A649A9" w:rsidRPr="003A1D5C">
        <w:rPr>
          <w:rFonts w:ascii="Arial" w:hAnsi="Arial" w:cs="Arial"/>
          <w:sz w:val="20"/>
          <w:szCs w:val="20"/>
          <w:lang w:val="de-DE"/>
        </w:rPr>
        <w:t xml:space="preserve"> </w:t>
      </w:r>
      <w:r w:rsidR="00434E82" w:rsidRPr="003A1D5C">
        <w:rPr>
          <w:rFonts w:ascii="Arial" w:hAnsi="Arial" w:cs="Arial"/>
          <w:sz w:val="20"/>
          <w:szCs w:val="20"/>
          <w:lang w:val="de-DE"/>
        </w:rPr>
        <w:t>australische Küche</w:t>
      </w:r>
      <w:r w:rsidR="00A649A9" w:rsidRPr="003A1D5C">
        <w:rPr>
          <w:rFonts w:ascii="Arial" w:hAnsi="Arial" w:cs="Arial"/>
          <w:sz w:val="20"/>
          <w:szCs w:val="20"/>
          <w:lang w:val="de-DE"/>
        </w:rPr>
        <w:t xml:space="preserve"> basiert auf </w:t>
      </w:r>
      <w:r w:rsidR="00434E82" w:rsidRPr="003A1D5C">
        <w:rPr>
          <w:rFonts w:ascii="Arial" w:hAnsi="Arial" w:cs="Arial"/>
          <w:sz w:val="20"/>
          <w:szCs w:val="20"/>
          <w:lang w:val="de-DE"/>
        </w:rPr>
        <w:t>saisonalen Produkte</w:t>
      </w:r>
      <w:r w:rsidR="00A649A9" w:rsidRPr="003A1D5C">
        <w:rPr>
          <w:rFonts w:ascii="Arial" w:hAnsi="Arial" w:cs="Arial"/>
          <w:sz w:val="20"/>
          <w:szCs w:val="20"/>
          <w:lang w:val="de-DE"/>
        </w:rPr>
        <w:t>n</w:t>
      </w:r>
      <w:r w:rsidR="00434E82" w:rsidRPr="003A1D5C">
        <w:rPr>
          <w:rFonts w:ascii="Arial" w:hAnsi="Arial" w:cs="Arial"/>
          <w:sz w:val="20"/>
          <w:szCs w:val="20"/>
          <w:lang w:val="de-DE"/>
        </w:rPr>
        <w:t xml:space="preserve"> der Region</w:t>
      </w:r>
      <w:r w:rsidR="00A649A9" w:rsidRPr="003A1D5C">
        <w:rPr>
          <w:rFonts w:ascii="Arial" w:hAnsi="Arial" w:cs="Arial"/>
          <w:sz w:val="20"/>
          <w:szCs w:val="20"/>
          <w:lang w:val="de-DE"/>
        </w:rPr>
        <w:t xml:space="preserve">. </w:t>
      </w:r>
      <w:r w:rsidR="009C198F">
        <w:rPr>
          <w:rFonts w:ascii="Arial" w:hAnsi="Arial" w:cs="Arial"/>
          <w:sz w:val="20"/>
          <w:szCs w:val="20"/>
          <w:lang w:val="de-DE"/>
        </w:rPr>
        <w:t xml:space="preserve">Auch der </w:t>
      </w:r>
      <w:r w:rsidR="00A649A9" w:rsidRPr="003A1D5C">
        <w:rPr>
          <w:rFonts w:ascii="Arial" w:hAnsi="Arial" w:cs="Arial"/>
          <w:sz w:val="20"/>
          <w:szCs w:val="20"/>
          <w:lang w:val="de-DE"/>
        </w:rPr>
        <w:t xml:space="preserve">Küchengarten </w:t>
      </w:r>
      <w:r w:rsidR="009C198F">
        <w:rPr>
          <w:rFonts w:ascii="Arial" w:hAnsi="Arial" w:cs="Arial"/>
          <w:sz w:val="20"/>
          <w:szCs w:val="20"/>
          <w:lang w:val="de-DE"/>
        </w:rPr>
        <w:t>liefert Zutaten, die zwischen den</w:t>
      </w:r>
      <w:r w:rsidR="00A649A9" w:rsidRPr="003A1D5C">
        <w:rPr>
          <w:rFonts w:ascii="Arial" w:hAnsi="Arial" w:cs="Arial"/>
          <w:sz w:val="20"/>
          <w:szCs w:val="20"/>
          <w:lang w:val="de-DE"/>
        </w:rPr>
        <w:t xml:space="preserve"> </w:t>
      </w:r>
      <w:r w:rsidR="009C198F" w:rsidRPr="003A1D5C">
        <w:rPr>
          <w:rFonts w:ascii="Arial" w:hAnsi="Arial" w:cs="Arial"/>
          <w:sz w:val="20"/>
          <w:szCs w:val="20"/>
          <w:lang w:val="de-DE"/>
        </w:rPr>
        <w:t>Skulpturen</w:t>
      </w:r>
      <w:r w:rsidR="00A649A9" w:rsidRPr="003A1D5C">
        <w:rPr>
          <w:rFonts w:ascii="Arial" w:hAnsi="Arial" w:cs="Arial"/>
          <w:sz w:val="20"/>
          <w:szCs w:val="20"/>
          <w:lang w:val="de-DE"/>
        </w:rPr>
        <w:t xml:space="preserve"> regionaler Künstler </w:t>
      </w:r>
      <w:r w:rsidR="009C198F">
        <w:rPr>
          <w:rFonts w:ascii="Arial" w:hAnsi="Arial" w:cs="Arial"/>
          <w:sz w:val="20"/>
          <w:szCs w:val="20"/>
          <w:lang w:val="de-DE"/>
        </w:rPr>
        <w:t>wachsen</w:t>
      </w:r>
      <w:r w:rsidR="00A649A9" w:rsidRPr="003A1D5C">
        <w:rPr>
          <w:rFonts w:ascii="Arial" w:hAnsi="Arial" w:cs="Arial"/>
          <w:sz w:val="20"/>
          <w:szCs w:val="20"/>
          <w:lang w:val="de-DE"/>
        </w:rPr>
        <w:t xml:space="preserve">. Das </w:t>
      </w:r>
      <w:proofErr w:type="spellStart"/>
      <w:r w:rsidR="00A649A9" w:rsidRPr="003A1D5C">
        <w:rPr>
          <w:rFonts w:ascii="Arial" w:hAnsi="Arial" w:cs="Arial"/>
          <w:sz w:val="20"/>
          <w:szCs w:val="20"/>
          <w:lang w:val="de-DE"/>
        </w:rPr>
        <w:t>Salus</w:t>
      </w:r>
      <w:proofErr w:type="spellEnd"/>
      <w:r w:rsidR="00A649A9" w:rsidRPr="003A1D5C">
        <w:rPr>
          <w:rFonts w:ascii="Arial" w:hAnsi="Arial" w:cs="Arial"/>
          <w:sz w:val="20"/>
          <w:szCs w:val="20"/>
          <w:lang w:val="de-DE"/>
        </w:rPr>
        <w:t xml:space="preserve"> Day </w:t>
      </w:r>
      <w:proofErr w:type="spellStart"/>
      <w:r w:rsidR="00A649A9" w:rsidRPr="003A1D5C">
        <w:rPr>
          <w:rFonts w:ascii="Arial" w:hAnsi="Arial" w:cs="Arial"/>
          <w:sz w:val="20"/>
          <w:szCs w:val="20"/>
          <w:lang w:val="de-DE"/>
        </w:rPr>
        <w:t>Spa</w:t>
      </w:r>
      <w:proofErr w:type="spellEnd"/>
      <w:r w:rsidR="00A649A9" w:rsidRPr="003A1D5C">
        <w:rPr>
          <w:rFonts w:ascii="Arial" w:hAnsi="Arial" w:cs="Arial"/>
          <w:sz w:val="20"/>
          <w:szCs w:val="20"/>
          <w:lang w:val="de-DE"/>
        </w:rPr>
        <w:t xml:space="preserve"> </w:t>
      </w:r>
      <w:r w:rsidR="00F27140" w:rsidRPr="003A1D5C">
        <w:rPr>
          <w:rFonts w:ascii="Arial" w:hAnsi="Arial" w:cs="Arial"/>
          <w:sz w:val="20"/>
          <w:szCs w:val="20"/>
          <w:lang w:val="de-DE"/>
        </w:rPr>
        <w:t xml:space="preserve">lädt </w:t>
      </w:r>
      <w:r w:rsidR="00A649A9" w:rsidRPr="003A1D5C">
        <w:rPr>
          <w:rFonts w:ascii="Arial" w:hAnsi="Arial" w:cs="Arial"/>
          <w:sz w:val="20"/>
          <w:szCs w:val="20"/>
          <w:lang w:val="de-DE"/>
        </w:rPr>
        <w:t>seine Gäste</w:t>
      </w:r>
      <w:r w:rsidR="00F27140" w:rsidRPr="003A1D5C">
        <w:rPr>
          <w:rFonts w:ascii="Arial" w:hAnsi="Arial" w:cs="Arial"/>
          <w:sz w:val="20"/>
          <w:szCs w:val="20"/>
          <w:lang w:val="de-DE"/>
        </w:rPr>
        <w:t xml:space="preserve"> ein, sich </w:t>
      </w:r>
      <w:r w:rsidR="009C198F">
        <w:rPr>
          <w:rFonts w:ascii="Arial" w:hAnsi="Arial" w:cs="Arial"/>
          <w:sz w:val="20"/>
          <w:szCs w:val="20"/>
          <w:lang w:val="de-DE"/>
        </w:rPr>
        <w:t>für Anwendungen</w:t>
      </w:r>
      <w:r w:rsidR="00A649A9" w:rsidRPr="003A1D5C">
        <w:rPr>
          <w:rFonts w:ascii="Arial" w:hAnsi="Arial" w:cs="Arial"/>
          <w:sz w:val="20"/>
          <w:szCs w:val="20"/>
          <w:lang w:val="de-DE"/>
        </w:rPr>
        <w:t xml:space="preserve"> der Hydrotherapie ins Wasser zu begeben. </w:t>
      </w:r>
      <w:r w:rsidR="009C198F">
        <w:rPr>
          <w:rFonts w:ascii="Arial" w:hAnsi="Arial" w:cs="Arial"/>
          <w:sz w:val="20"/>
          <w:szCs w:val="20"/>
          <w:lang w:val="de-DE"/>
        </w:rPr>
        <w:t>Zum entspannten Abschuss geht es in z</w:t>
      </w:r>
      <w:r w:rsidR="00A649A9" w:rsidRPr="003A1D5C">
        <w:rPr>
          <w:rFonts w:ascii="Arial" w:hAnsi="Arial" w:cs="Arial"/>
          <w:sz w:val="20"/>
          <w:szCs w:val="20"/>
          <w:lang w:val="de-DE"/>
        </w:rPr>
        <w:t xml:space="preserve">wei Baumhaushütten mit </w:t>
      </w:r>
      <w:r w:rsidR="000D6460" w:rsidRPr="003A1D5C">
        <w:rPr>
          <w:rFonts w:ascii="Arial" w:hAnsi="Arial" w:cs="Arial"/>
          <w:sz w:val="20"/>
          <w:szCs w:val="20"/>
          <w:lang w:val="de-DE"/>
        </w:rPr>
        <w:t>Seeb</w:t>
      </w:r>
      <w:r w:rsidR="00A649A9" w:rsidRPr="003A1D5C">
        <w:rPr>
          <w:rFonts w:ascii="Arial" w:hAnsi="Arial" w:cs="Arial"/>
          <w:sz w:val="20"/>
          <w:szCs w:val="20"/>
          <w:lang w:val="de-DE"/>
        </w:rPr>
        <w:t>lick und heißen Mineralwasserwannen</w:t>
      </w:r>
      <w:r w:rsidR="00F27140" w:rsidRPr="003A1D5C">
        <w:rPr>
          <w:rFonts w:ascii="Arial" w:hAnsi="Arial" w:cs="Arial"/>
          <w:sz w:val="20"/>
          <w:szCs w:val="20"/>
          <w:lang w:val="de-DE"/>
        </w:rPr>
        <w:t>.</w:t>
      </w:r>
      <w:r w:rsidR="006D2195">
        <w:rPr>
          <w:rFonts w:ascii="Arial" w:hAnsi="Arial" w:cs="Arial"/>
          <w:sz w:val="20"/>
          <w:szCs w:val="20"/>
          <w:lang w:val="de-DE"/>
        </w:rPr>
        <w:t xml:space="preserve"> </w:t>
      </w:r>
      <w:hyperlink r:id="rId11" w:history="1">
        <w:r w:rsidR="006D2195" w:rsidRPr="006D2195">
          <w:rPr>
            <w:rStyle w:val="Hyperlink"/>
            <w:rFonts w:ascii="Arial" w:hAnsi="Arial" w:cs="Arial"/>
            <w:sz w:val="20"/>
            <w:szCs w:val="20"/>
            <w:lang w:val="de-DE"/>
          </w:rPr>
          <w:t>INFOS</w:t>
        </w:r>
      </w:hyperlink>
      <w:r w:rsidR="006D2195">
        <w:rPr>
          <w:rFonts w:ascii="Arial" w:hAnsi="Arial" w:cs="Arial"/>
          <w:sz w:val="20"/>
          <w:szCs w:val="20"/>
          <w:lang w:val="de-DE"/>
        </w:rPr>
        <w:t>.</w:t>
      </w:r>
    </w:p>
    <w:p w:rsidR="00BE3E76" w:rsidRPr="00680B64" w:rsidRDefault="00A018A0" w:rsidP="00012D5C">
      <w:pPr>
        <w:spacing w:after="120"/>
        <w:jc w:val="both"/>
        <w:rPr>
          <w:rFonts w:ascii="Arial" w:hAnsi="Arial" w:cs="Arial"/>
          <w:b/>
          <w:color w:val="000000" w:themeColor="text1"/>
          <w:sz w:val="22"/>
          <w:szCs w:val="22"/>
          <w:u w:val="single"/>
          <w:lang w:val="de-DE"/>
        </w:rPr>
      </w:pPr>
      <w:r w:rsidRPr="00680B64">
        <w:rPr>
          <w:rFonts w:ascii="Arial" w:hAnsi="Arial" w:cs="Arial"/>
          <w:b/>
          <w:color w:val="000000" w:themeColor="text1"/>
          <w:sz w:val="22"/>
          <w:szCs w:val="22"/>
          <w:u w:val="single"/>
          <w:lang w:val="de-DE"/>
        </w:rPr>
        <w:t>Neue Touren und Attraktionen</w:t>
      </w:r>
      <w:r w:rsidR="00680B64" w:rsidRPr="00680B64">
        <w:rPr>
          <w:rFonts w:ascii="Arial" w:hAnsi="Arial" w:cs="Arial"/>
          <w:b/>
          <w:color w:val="000000" w:themeColor="text1"/>
          <w:sz w:val="22"/>
          <w:szCs w:val="22"/>
          <w:u w:val="single"/>
          <w:lang w:val="de-DE"/>
        </w:rPr>
        <w:t>:</w:t>
      </w:r>
    </w:p>
    <w:p w:rsidR="003D1C8E" w:rsidRPr="003D1C8E" w:rsidRDefault="003D1C8E" w:rsidP="00680B64">
      <w:pPr>
        <w:spacing w:after="120" w:line="360" w:lineRule="auto"/>
        <w:jc w:val="both"/>
        <w:rPr>
          <w:rFonts w:ascii="Arial" w:hAnsi="Arial" w:cs="Arial"/>
          <w:b/>
          <w:color w:val="000000" w:themeColor="text1"/>
          <w:sz w:val="6"/>
          <w:szCs w:val="6"/>
          <w:lang w:val="de-DE"/>
        </w:rPr>
      </w:pPr>
    </w:p>
    <w:p w:rsidR="009F0ED6" w:rsidRPr="003A1D5C" w:rsidRDefault="00680B64" w:rsidP="00680B64">
      <w:pPr>
        <w:spacing w:after="120" w:line="360" w:lineRule="auto"/>
        <w:jc w:val="both"/>
        <w:rPr>
          <w:rFonts w:ascii="Arial" w:hAnsi="Arial" w:cs="Arial"/>
          <w:color w:val="000000" w:themeColor="text1"/>
          <w:sz w:val="20"/>
          <w:szCs w:val="20"/>
          <w:lang w:val="de-DE"/>
        </w:rPr>
      </w:pPr>
      <w:r w:rsidRPr="003A1D5C">
        <w:rPr>
          <w:rFonts w:ascii="Arial" w:hAnsi="Arial" w:cs="Arial"/>
          <w:b/>
          <w:color w:val="000000" w:themeColor="text1"/>
          <w:sz w:val="20"/>
          <w:szCs w:val="20"/>
          <w:lang w:val="de-DE"/>
        </w:rPr>
        <w:t xml:space="preserve">Wilsons </w:t>
      </w:r>
      <w:proofErr w:type="spellStart"/>
      <w:r w:rsidRPr="003A1D5C">
        <w:rPr>
          <w:rFonts w:ascii="Arial" w:hAnsi="Arial" w:cs="Arial"/>
          <w:b/>
          <w:color w:val="000000" w:themeColor="text1"/>
          <w:sz w:val="20"/>
          <w:szCs w:val="20"/>
          <w:lang w:val="de-DE"/>
        </w:rPr>
        <w:t>Prom</w:t>
      </w:r>
      <w:proofErr w:type="spellEnd"/>
      <w:r>
        <w:rPr>
          <w:rFonts w:ascii="Arial" w:hAnsi="Arial" w:cs="Arial"/>
          <w:b/>
          <w:color w:val="000000" w:themeColor="text1"/>
          <w:sz w:val="20"/>
          <w:szCs w:val="20"/>
          <w:lang w:val="de-DE"/>
        </w:rPr>
        <w:t>:</w:t>
      </w:r>
      <w:r w:rsidRPr="003A1D5C">
        <w:rPr>
          <w:rFonts w:ascii="Arial" w:hAnsi="Arial" w:cs="Arial"/>
          <w:b/>
          <w:color w:val="000000" w:themeColor="text1"/>
          <w:sz w:val="20"/>
          <w:szCs w:val="20"/>
          <w:lang w:val="de-DE"/>
        </w:rPr>
        <w:t xml:space="preserve"> </w:t>
      </w:r>
      <w:r w:rsidR="00CE1DC7" w:rsidRPr="003A1D5C">
        <w:rPr>
          <w:rFonts w:ascii="Arial" w:hAnsi="Arial" w:cs="Arial"/>
          <w:b/>
          <w:color w:val="000000" w:themeColor="text1"/>
          <w:sz w:val="20"/>
          <w:szCs w:val="20"/>
          <w:lang w:val="de-DE"/>
        </w:rPr>
        <w:t>Ungeahnte Ausblicke und Begegnungen vom Wasser aus</w:t>
      </w:r>
      <w:r>
        <w:rPr>
          <w:rFonts w:ascii="Arial" w:hAnsi="Arial" w:cs="Arial"/>
          <w:b/>
          <w:color w:val="000000" w:themeColor="text1"/>
          <w:sz w:val="20"/>
          <w:szCs w:val="20"/>
          <w:lang w:val="de-DE"/>
        </w:rPr>
        <w:t xml:space="preserve"> +++ </w:t>
      </w:r>
      <w:r w:rsidR="00A018A0" w:rsidRPr="00680B64">
        <w:rPr>
          <w:rFonts w:ascii="Arial" w:hAnsi="Arial" w:cs="Arial"/>
          <w:sz w:val="20"/>
          <w:szCs w:val="20"/>
          <w:lang w:val="de-DE"/>
        </w:rPr>
        <w:t>Jetzt</w:t>
      </w:r>
      <w:r w:rsidR="00FF28B5" w:rsidRPr="00680B64">
        <w:rPr>
          <w:rFonts w:ascii="Arial" w:hAnsi="Arial" w:cs="Arial"/>
          <w:sz w:val="20"/>
          <w:szCs w:val="20"/>
          <w:lang w:val="de-DE"/>
        </w:rPr>
        <w:t xml:space="preserve"> bietet sich </w:t>
      </w:r>
      <w:r w:rsidR="0076579F" w:rsidRPr="00680B64">
        <w:rPr>
          <w:rFonts w:ascii="Arial" w:hAnsi="Arial" w:cs="Arial"/>
          <w:sz w:val="20"/>
          <w:szCs w:val="20"/>
          <w:lang w:val="de-DE"/>
        </w:rPr>
        <w:t>Besuchern des</w:t>
      </w:r>
      <w:r w:rsidR="00F2257E" w:rsidRPr="00680B64">
        <w:rPr>
          <w:rFonts w:ascii="Arial" w:hAnsi="Arial" w:cs="Arial"/>
          <w:sz w:val="20"/>
          <w:szCs w:val="20"/>
          <w:lang w:val="de-DE"/>
        </w:rPr>
        <w:t xml:space="preserve"> beliebten</w:t>
      </w:r>
      <w:r w:rsidR="0076579F" w:rsidRPr="00680B64">
        <w:rPr>
          <w:rFonts w:ascii="Arial" w:hAnsi="Arial" w:cs="Arial"/>
          <w:sz w:val="20"/>
          <w:szCs w:val="20"/>
          <w:lang w:val="de-DE"/>
        </w:rPr>
        <w:t xml:space="preserve"> Wilsons </w:t>
      </w:r>
      <w:proofErr w:type="spellStart"/>
      <w:r w:rsidR="0076579F" w:rsidRPr="00680B64">
        <w:rPr>
          <w:rFonts w:ascii="Arial" w:hAnsi="Arial" w:cs="Arial"/>
          <w:sz w:val="20"/>
          <w:szCs w:val="20"/>
          <w:lang w:val="de-DE"/>
        </w:rPr>
        <w:t>Promontory</w:t>
      </w:r>
      <w:proofErr w:type="spellEnd"/>
      <w:r w:rsidR="009C198F">
        <w:rPr>
          <w:rFonts w:ascii="Arial" w:hAnsi="Arial" w:cs="Arial"/>
          <w:sz w:val="20"/>
          <w:szCs w:val="20"/>
          <w:lang w:val="de-DE"/>
        </w:rPr>
        <w:t>-</w:t>
      </w:r>
      <w:r w:rsidR="00CE1DC7" w:rsidRPr="00680B64">
        <w:rPr>
          <w:rFonts w:ascii="Arial" w:hAnsi="Arial" w:cs="Arial"/>
          <w:sz w:val="20"/>
          <w:szCs w:val="20"/>
          <w:lang w:val="de-DE"/>
        </w:rPr>
        <w:t>Nationalparks</w:t>
      </w:r>
      <w:r w:rsidR="0076579F" w:rsidRPr="00680B64">
        <w:rPr>
          <w:rFonts w:ascii="Arial" w:hAnsi="Arial" w:cs="Arial"/>
          <w:sz w:val="20"/>
          <w:szCs w:val="20"/>
          <w:lang w:val="de-DE"/>
        </w:rPr>
        <w:t xml:space="preserve"> die Möglichkeit</w:t>
      </w:r>
      <w:r w:rsidR="00725730" w:rsidRPr="00680B64">
        <w:rPr>
          <w:rFonts w:ascii="Arial" w:hAnsi="Arial" w:cs="Arial"/>
          <w:sz w:val="20"/>
          <w:szCs w:val="20"/>
          <w:lang w:val="de-DE"/>
        </w:rPr>
        <w:t>,</w:t>
      </w:r>
      <w:r w:rsidR="0076579F" w:rsidRPr="00680B64">
        <w:rPr>
          <w:rFonts w:ascii="Arial" w:hAnsi="Arial" w:cs="Arial"/>
          <w:sz w:val="20"/>
          <w:szCs w:val="20"/>
          <w:lang w:val="de-DE"/>
        </w:rPr>
        <w:t xml:space="preserve"> </w:t>
      </w:r>
      <w:r w:rsidR="00F2257E" w:rsidRPr="00680B64">
        <w:rPr>
          <w:rFonts w:ascii="Arial" w:hAnsi="Arial" w:cs="Arial"/>
          <w:sz w:val="20"/>
          <w:szCs w:val="20"/>
          <w:lang w:val="de-DE"/>
        </w:rPr>
        <w:t xml:space="preserve">seine Flora und Fauna </w:t>
      </w:r>
      <w:r w:rsidR="009C198F">
        <w:rPr>
          <w:rFonts w:ascii="Arial" w:hAnsi="Arial" w:cs="Arial"/>
          <w:sz w:val="20"/>
          <w:szCs w:val="20"/>
          <w:lang w:val="de-DE"/>
        </w:rPr>
        <w:t>sowie</w:t>
      </w:r>
      <w:r w:rsidR="00F2257E" w:rsidRPr="00680B64">
        <w:rPr>
          <w:rFonts w:ascii="Arial" w:hAnsi="Arial" w:cs="Arial"/>
          <w:sz w:val="20"/>
          <w:szCs w:val="20"/>
          <w:lang w:val="de-DE"/>
        </w:rPr>
        <w:t xml:space="preserve"> ent</w:t>
      </w:r>
      <w:r w:rsidR="0076579F" w:rsidRPr="00680B64">
        <w:rPr>
          <w:rFonts w:ascii="Arial" w:hAnsi="Arial" w:cs="Arial"/>
          <w:sz w:val="20"/>
          <w:szCs w:val="20"/>
          <w:lang w:val="de-DE"/>
        </w:rPr>
        <w:t xml:space="preserve">legenen Strände </w:t>
      </w:r>
      <w:r w:rsidR="00A018A0" w:rsidRPr="00680B64">
        <w:rPr>
          <w:rFonts w:ascii="Arial" w:hAnsi="Arial" w:cs="Arial"/>
          <w:sz w:val="20"/>
          <w:szCs w:val="20"/>
          <w:lang w:val="de-DE"/>
        </w:rPr>
        <w:t xml:space="preserve">vom Wasser aus </w:t>
      </w:r>
      <w:r w:rsidR="0076579F" w:rsidRPr="00680B64">
        <w:rPr>
          <w:rFonts w:ascii="Arial" w:hAnsi="Arial" w:cs="Arial"/>
          <w:sz w:val="20"/>
          <w:szCs w:val="20"/>
          <w:lang w:val="de-DE"/>
        </w:rPr>
        <w:t xml:space="preserve">zu erkunden. </w:t>
      </w:r>
      <w:r w:rsidR="009C198F">
        <w:rPr>
          <w:rFonts w:ascii="Arial" w:hAnsi="Arial" w:cs="Arial"/>
          <w:sz w:val="20"/>
          <w:szCs w:val="20"/>
          <w:lang w:val="de-DE"/>
        </w:rPr>
        <w:t>Die neuen</w:t>
      </w:r>
      <w:r w:rsidR="009F0ED6" w:rsidRPr="00680B64">
        <w:rPr>
          <w:rFonts w:ascii="Arial" w:hAnsi="Arial" w:cs="Arial"/>
          <w:sz w:val="20"/>
          <w:szCs w:val="20"/>
          <w:lang w:val="de-DE"/>
        </w:rPr>
        <w:t xml:space="preserve"> Bootstouren </w:t>
      </w:r>
      <w:r w:rsidR="009C198F">
        <w:rPr>
          <w:rFonts w:ascii="Arial" w:hAnsi="Arial" w:cs="Arial"/>
          <w:sz w:val="20"/>
          <w:szCs w:val="20"/>
          <w:lang w:val="de-DE"/>
        </w:rPr>
        <w:t>bietet</w:t>
      </w:r>
      <w:r w:rsidR="00357FF4">
        <w:rPr>
          <w:rFonts w:ascii="Arial" w:hAnsi="Arial" w:cs="Arial"/>
          <w:sz w:val="20"/>
          <w:szCs w:val="20"/>
          <w:lang w:val="de-DE"/>
        </w:rPr>
        <w:t xml:space="preserve"> </w:t>
      </w:r>
      <w:r w:rsidR="009F0ED6" w:rsidRPr="00680B64">
        <w:rPr>
          <w:rFonts w:ascii="Arial" w:hAnsi="Arial" w:cs="Arial"/>
          <w:sz w:val="20"/>
          <w:szCs w:val="20"/>
          <w:lang w:val="de-DE"/>
        </w:rPr>
        <w:t xml:space="preserve">unter anderem  </w:t>
      </w:r>
      <w:proofErr w:type="spellStart"/>
      <w:r w:rsidR="00A018A0" w:rsidRPr="00680B64">
        <w:rPr>
          <w:rFonts w:ascii="Arial" w:hAnsi="Arial" w:cs="Arial"/>
          <w:sz w:val="20"/>
          <w:szCs w:val="20"/>
          <w:lang w:val="de-DE"/>
        </w:rPr>
        <w:t>Wildlife</w:t>
      </w:r>
      <w:proofErr w:type="spellEnd"/>
      <w:r w:rsidR="00A018A0" w:rsidRPr="00680B64">
        <w:rPr>
          <w:rFonts w:ascii="Arial" w:hAnsi="Arial" w:cs="Arial"/>
          <w:sz w:val="20"/>
          <w:szCs w:val="20"/>
          <w:lang w:val="de-DE"/>
        </w:rPr>
        <w:t xml:space="preserve"> Coast Cruises an. </w:t>
      </w:r>
      <w:r w:rsidR="00EB31AE" w:rsidRPr="00680B64">
        <w:rPr>
          <w:rFonts w:ascii="Arial" w:hAnsi="Arial" w:cs="Arial"/>
          <w:sz w:val="20"/>
          <w:szCs w:val="20"/>
          <w:lang w:val="de-DE"/>
        </w:rPr>
        <w:t>Vorbei an zerklüfteten Küsten geht es zu unberührten Inseln und Küsten</w:t>
      </w:r>
      <w:r w:rsidR="00F2257E" w:rsidRPr="00680B64">
        <w:rPr>
          <w:rFonts w:ascii="Arial" w:hAnsi="Arial" w:cs="Arial"/>
          <w:sz w:val="20"/>
          <w:szCs w:val="20"/>
          <w:lang w:val="de-DE"/>
        </w:rPr>
        <w:t xml:space="preserve"> </w:t>
      </w:r>
      <w:proofErr w:type="gramStart"/>
      <w:r w:rsidR="00F2257E" w:rsidRPr="00680B64">
        <w:rPr>
          <w:rFonts w:ascii="Arial" w:hAnsi="Arial" w:cs="Arial"/>
          <w:sz w:val="20"/>
          <w:szCs w:val="20"/>
          <w:lang w:val="de-DE"/>
        </w:rPr>
        <w:t>des</w:t>
      </w:r>
      <w:proofErr w:type="gramEnd"/>
      <w:r w:rsidR="00F2257E" w:rsidRPr="00680B64">
        <w:rPr>
          <w:rFonts w:ascii="Arial" w:hAnsi="Arial" w:cs="Arial"/>
          <w:sz w:val="20"/>
          <w:szCs w:val="20"/>
          <w:lang w:val="de-DE"/>
        </w:rPr>
        <w:t xml:space="preserve"> Marine National Park</w:t>
      </w:r>
      <w:r w:rsidR="00EB31AE" w:rsidRPr="00680B64">
        <w:rPr>
          <w:rFonts w:ascii="Arial" w:hAnsi="Arial" w:cs="Arial"/>
          <w:sz w:val="20"/>
          <w:szCs w:val="20"/>
          <w:lang w:val="de-DE"/>
        </w:rPr>
        <w:t xml:space="preserve">, die auf dem Landweg nicht erreichbar sind. </w:t>
      </w:r>
      <w:r w:rsidR="009C198F">
        <w:rPr>
          <w:rFonts w:ascii="Arial" w:hAnsi="Arial" w:cs="Arial"/>
          <w:sz w:val="20"/>
          <w:szCs w:val="20"/>
          <w:lang w:val="de-DE"/>
        </w:rPr>
        <w:t xml:space="preserve">Dort erwarten die </w:t>
      </w:r>
      <w:r w:rsidR="001F5007">
        <w:rPr>
          <w:rFonts w:ascii="Arial" w:hAnsi="Arial" w:cs="Arial"/>
          <w:sz w:val="20"/>
          <w:szCs w:val="20"/>
          <w:lang w:val="de-DE"/>
        </w:rPr>
        <w:t>Gäste</w:t>
      </w:r>
      <w:r w:rsidR="00EB31AE" w:rsidRPr="00680B64">
        <w:rPr>
          <w:rFonts w:ascii="Arial" w:hAnsi="Arial" w:cs="Arial"/>
          <w:sz w:val="20"/>
          <w:szCs w:val="20"/>
          <w:lang w:val="de-DE"/>
        </w:rPr>
        <w:t xml:space="preserve"> spektakuläre Tierbeobachtungen und Naturerfahrungen.</w:t>
      </w:r>
      <w:r w:rsidR="009C198F" w:rsidRPr="009C198F">
        <w:rPr>
          <w:rFonts w:ascii="Arial" w:hAnsi="Arial" w:cs="Arial"/>
          <w:sz w:val="20"/>
          <w:szCs w:val="20"/>
          <w:lang w:val="de-DE"/>
        </w:rPr>
        <w:t xml:space="preserve"> </w:t>
      </w:r>
      <w:r w:rsidR="009C198F" w:rsidRPr="00680B64">
        <w:rPr>
          <w:rFonts w:ascii="Arial" w:hAnsi="Arial" w:cs="Arial"/>
          <w:sz w:val="20"/>
          <w:szCs w:val="20"/>
          <w:lang w:val="de-DE"/>
        </w:rPr>
        <w:t xml:space="preserve">Highlights sind die </w:t>
      </w:r>
      <w:proofErr w:type="spellStart"/>
      <w:r w:rsidR="009C198F" w:rsidRPr="00680B64">
        <w:rPr>
          <w:rFonts w:ascii="Arial" w:hAnsi="Arial" w:cs="Arial"/>
          <w:sz w:val="20"/>
          <w:szCs w:val="20"/>
          <w:lang w:val="de-DE"/>
        </w:rPr>
        <w:t>Seeehundkolonie</w:t>
      </w:r>
      <w:proofErr w:type="spellEnd"/>
      <w:r w:rsidR="009C198F" w:rsidRPr="00680B64">
        <w:rPr>
          <w:rFonts w:ascii="Arial" w:hAnsi="Arial" w:cs="Arial"/>
          <w:sz w:val="20"/>
          <w:szCs w:val="20"/>
          <w:lang w:val="de-DE"/>
        </w:rPr>
        <w:t xml:space="preserve"> von </w:t>
      </w:r>
      <w:proofErr w:type="spellStart"/>
      <w:r w:rsidR="009C198F" w:rsidRPr="00680B64">
        <w:rPr>
          <w:rFonts w:ascii="Arial" w:hAnsi="Arial" w:cs="Arial"/>
          <w:sz w:val="20"/>
          <w:szCs w:val="20"/>
          <w:lang w:val="de-DE"/>
        </w:rPr>
        <w:t>Kanowna</w:t>
      </w:r>
      <w:proofErr w:type="spellEnd"/>
      <w:r w:rsidR="009C198F" w:rsidRPr="00680B64">
        <w:rPr>
          <w:rFonts w:ascii="Arial" w:hAnsi="Arial" w:cs="Arial"/>
          <w:sz w:val="20"/>
          <w:szCs w:val="20"/>
          <w:lang w:val="de-DE"/>
        </w:rPr>
        <w:t xml:space="preserve"> und Delfin-Beobachtungen.</w:t>
      </w:r>
      <w:r w:rsidR="009C198F" w:rsidRPr="003A1D5C">
        <w:rPr>
          <w:rFonts w:ascii="Arial" w:hAnsi="Arial" w:cs="Arial"/>
          <w:color w:val="000000" w:themeColor="text1"/>
          <w:sz w:val="20"/>
          <w:szCs w:val="20"/>
          <w:lang w:val="de-DE"/>
        </w:rPr>
        <w:t xml:space="preserve"> </w:t>
      </w:r>
      <w:r w:rsidR="00EB31AE" w:rsidRPr="00680B64">
        <w:rPr>
          <w:rFonts w:ascii="Arial" w:hAnsi="Arial" w:cs="Arial"/>
          <w:sz w:val="20"/>
          <w:szCs w:val="20"/>
          <w:lang w:val="de-DE"/>
        </w:rPr>
        <w:t xml:space="preserve"> Die unberührte </w:t>
      </w:r>
      <w:proofErr w:type="spellStart"/>
      <w:r w:rsidR="00EB31AE" w:rsidRPr="00680B64">
        <w:rPr>
          <w:rFonts w:ascii="Arial" w:hAnsi="Arial" w:cs="Arial"/>
          <w:sz w:val="20"/>
          <w:szCs w:val="20"/>
          <w:lang w:val="de-DE"/>
        </w:rPr>
        <w:t>Refuge</w:t>
      </w:r>
      <w:proofErr w:type="spellEnd"/>
      <w:r w:rsidR="00EB31AE" w:rsidRPr="00680B64">
        <w:rPr>
          <w:rFonts w:ascii="Arial" w:hAnsi="Arial" w:cs="Arial"/>
          <w:sz w:val="20"/>
          <w:szCs w:val="20"/>
          <w:lang w:val="de-DE"/>
        </w:rPr>
        <w:t xml:space="preserve"> </w:t>
      </w:r>
      <w:proofErr w:type="spellStart"/>
      <w:r w:rsidR="00EB31AE" w:rsidRPr="00680B64">
        <w:rPr>
          <w:rFonts w:ascii="Arial" w:hAnsi="Arial" w:cs="Arial"/>
          <w:sz w:val="20"/>
          <w:szCs w:val="20"/>
          <w:lang w:val="de-DE"/>
        </w:rPr>
        <w:t>Cove</w:t>
      </w:r>
      <w:proofErr w:type="spellEnd"/>
      <w:r w:rsidR="00EB31AE" w:rsidRPr="00680B64">
        <w:rPr>
          <w:rFonts w:ascii="Arial" w:hAnsi="Arial" w:cs="Arial"/>
          <w:sz w:val="20"/>
          <w:szCs w:val="20"/>
          <w:lang w:val="de-DE"/>
        </w:rPr>
        <w:t xml:space="preserve"> lädt </w:t>
      </w:r>
      <w:r w:rsidR="009C198F">
        <w:rPr>
          <w:rFonts w:ascii="Arial" w:hAnsi="Arial" w:cs="Arial"/>
          <w:sz w:val="20"/>
          <w:szCs w:val="20"/>
          <w:lang w:val="de-DE"/>
        </w:rPr>
        <w:t xml:space="preserve">ein, </w:t>
      </w:r>
      <w:r w:rsidR="00EB31AE" w:rsidRPr="00680B64">
        <w:rPr>
          <w:rFonts w:ascii="Arial" w:hAnsi="Arial" w:cs="Arial"/>
          <w:sz w:val="20"/>
          <w:szCs w:val="20"/>
          <w:lang w:val="de-DE"/>
        </w:rPr>
        <w:t xml:space="preserve">im türkisblauen Wasser </w:t>
      </w:r>
      <w:r w:rsidR="009C198F">
        <w:rPr>
          <w:rFonts w:ascii="Arial" w:hAnsi="Arial" w:cs="Arial"/>
          <w:sz w:val="20"/>
          <w:szCs w:val="20"/>
          <w:lang w:val="de-DE"/>
        </w:rPr>
        <w:t>zu baden</w:t>
      </w:r>
      <w:r w:rsidR="00CE1DC7" w:rsidRPr="00680B64">
        <w:rPr>
          <w:rFonts w:ascii="Arial" w:hAnsi="Arial" w:cs="Arial"/>
          <w:sz w:val="20"/>
          <w:szCs w:val="20"/>
          <w:lang w:val="de-DE"/>
        </w:rPr>
        <w:t xml:space="preserve">. </w:t>
      </w:r>
      <w:r w:rsidR="00312A22" w:rsidRPr="00680B64">
        <w:rPr>
          <w:rFonts w:ascii="Arial" w:hAnsi="Arial" w:cs="Arial"/>
          <w:sz w:val="20"/>
          <w:szCs w:val="20"/>
          <w:lang w:val="de-DE"/>
        </w:rPr>
        <w:t xml:space="preserve">Die luxuriöse Cruise </w:t>
      </w:r>
      <w:r w:rsidR="009F0ED6" w:rsidRPr="00680B64">
        <w:rPr>
          <w:rFonts w:ascii="Arial" w:hAnsi="Arial" w:cs="Arial"/>
          <w:sz w:val="20"/>
          <w:szCs w:val="20"/>
          <w:lang w:val="de-DE"/>
        </w:rPr>
        <w:t xml:space="preserve">ab Port </w:t>
      </w:r>
      <w:proofErr w:type="spellStart"/>
      <w:r w:rsidR="009F0ED6" w:rsidRPr="00680B64">
        <w:rPr>
          <w:rFonts w:ascii="Arial" w:hAnsi="Arial" w:cs="Arial"/>
          <w:sz w:val="20"/>
          <w:szCs w:val="20"/>
          <w:lang w:val="de-DE"/>
        </w:rPr>
        <w:t>Welshpool</w:t>
      </w:r>
      <w:proofErr w:type="spellEnd"/>
      <w:r w:rsidR="009F0ED6" w:rsidRPr="00680B64">
        <w:rPr>
          <w:rFonts w:ascii="Arial" w:hAnsi="Arial" w:cs="Arial"/>
          <w:sz w:val="20"/>
          <w:szCs w:val="20"/>
          <w:lang w:val="de-DE"/>
        </w:rPr>
        <w:t xml:space="preserve"> </w:t>
      </w:r>
      <w:r w:rsidR="00312A22" w:rsidRPr="00680B64">
        <w:rPr>
          <w:rFonts w:ascii="Arial" w:hAnsi="Arial" w:cs="Arial"/>
          <w:sz w:val="20"/>
          <w:szCs w:val="20"/>
          <w:lang w:val="de-DE"/>
        </w:rPr>
        <w:t>dauert acht</w:t>
      </w:r>
      <w:r w:rsidR="009F0ED6" w:rsidRPr="00680B64">
        <w:rPr>
          <w:rFonts w:ascii="Arial" w:hAnsi="Arial" w:cs="Arial"/>
          <w:sz w:val="20"/>
          <w:szCs w:val="20"/>
          <w:lang w:val="de-DE"/>
        </w:rPr>
        <w:t xml:space="preserve"> Stunden mit voller Verpflegung. </w:t>
      </w:r>
      <w:r w:rsidR="00D7193F">
        <w:rPr>
          <w:rFonts w:ascii="Arial" w:hAnsi="Arial" w:cs="Arial"/>
          <w:sz w:val="20"/>
          <w:szCs w:val="20"/>
          <w:lang w:val="de-DE"/>
        </w:rPr>
        <w:t>Durchführung von Dezember bis April. Preis pro Erwachsenen 250 AUD</w:t>
      </w:r>
      <w:r w:rsidR="00357FF4">
        <w:rPr>
          <w:rFonts w:ascii="Arial" w:hAnsi="Arial" w:cs="Arial"/>
          <w:sz w:val="20"/>
          <w:szCs w:val="20"/>
          <w:lang w:val="de-DE"/>
        </w:rPr>
        <w:t xml:space="preserve"> (circa 160 Euro)</w:t>
      </w:r>
      <w:r w:rsidR="00D7193F">
        <w:rPr>
          <w:rFonts w:ascii="Arial" w:hAnsi="Arial" w:cs="Arial"/>
          <w:sz w:val="20"/>
          <w:szCs w:val="20"/>
          <w:lang w:val="de-DE"/>
        </w:rPr>
        <w:t xml:space="preserve">. </w:t>
      </w:r>
      <w:hyperlink r:id="rId12" w:history="1">
        <w:r w:rsidR="00D7193F" w:rsidRPr="00D7193F">
          <w:rPr>
            <w:rStyle w:val="Hyperlink"/>
            <w:rFonts w:ascii="Arial" w:hAnsi="Arial" w:cs="Arial"/>
            <w:sz w:val="20"/>
            <w:szCs w:val="20"/>
            <w:lang w:val="de-DE"/>
          </w:rPr>
          <w:t>INFO</w:t>
        </w:r>
      </w:hyperlink>
      <w:r w:rsidR="00D7193F">
        <w:rPr>
          <w:rFonts w:ascii="Arial" w:hAnsi="Arial" w:cs="Arial"/>
          <w:sz w:val="20"/>
          <w:szCs w:val="20"/>
          <w:lang w:val="de-DE"/>
        </w:rPr>
        <w:t xml:space="preserve">. </w:t>
      </w:r>
    </w:p>
    <w:p w:rsidR="00947604" w:rsidRPr="003A1D5C" w:rsidRDefault="00947604" w:rsidP="00A7461A">
      <w:pPr>
        <w:spacing w:line="360" w:lineRule="auto"/>
        <w:jc w:val="both"/>
        <w:rPr>
          <w:rFonts w:ascii="Arial" w:hAnsi="Arial" w:cs="Arial"/>
          <w:sz w:val="20"/>
          <w:szCs w:val="20"/>
          <w:lang w:val="de-DE"/>
        </w:rPr>
      </w:pPr>
      <w:bookmarkStart w:id="0" w:name="_GoBack"/>
      <w:bookmarkEnd w:id="0"/>
    </w:p>
    <w:p w:rsidR="001B6850" w:rsidRPr="003A1D5C" w:rsidRDefault="00357FF4" w:rsidP="00A84E35">
      <w:pPr>
        <w:spacing w:line="360" w:lineRule="auto"/>
        <w:jc w:val="both"/>
        <w:rPr>
          <w:rFonts w:ascii="Arial" w:hAnsi="Arial" w:cs="Arial"/>
          <w:sz w:val="20"/>
          <w:szCs w:val="20"/>
          <w:lang w:val="de-DE"/>
        </w:rPr>
      </w:pPr>
      <w:r>
        <w:rPr>
          <w:rFonts w:ascii="Arial" w:hAnsi="Arial" w:cs="Arial"/>
          <w:b/>
          <w:sz w:val="20"/>
          <w:szCs w:val="20"/>
          <w:lang w:val="de-DE"/>
        </w:rPr>
        <w:t xml:space="preserve">Melbourne: </w:t>
      </w:r>
      <w:r w:rsidR="009C198F">
        <w:rPr>
          <w:rFonts w:ascii="Arial" w:hAnsi="Arial" w:cs="Arial"/>
          <w:b/>
          <w:sz w:val="20"/>
          <w:szCs w:val="20"/>
          <w:lang w:val="de-DE"/>
        </w:rPr>
        <w:t xml:space="preserve">Neue Sport Lovers Tours </w:t>
      </w:r>
      <w:r>
        <w:rPr>
          <w:rFonts w:ascii="Arial" w:hAnsi="Arial" w:cs="Arial"/>
          <w:b/>
          <w:sz w:val="20"/>
          <w:szCs w:val="20"/>
          <w:lang w:val="de-DE"/>
        </w:rPr>
        <w:t>h</w:t>
      </w:r>
      <w:r w:rsidR="00D77751" w:rsidRPr="003A1D5C">
        <w:rPr>
          <w:rFonts w:ascii="Arial" w:hAnsi="Arial" w:cs="Arial"/>
          <w:b/>
          <w:sz w:val="20"/>
          <w:szCs w:val="20"/>
          <w:lang w:val="de-DE"/>
        </w:rPr>
        <w:t>inter d</w:t>
      </w:r>
      <w:r w:rsidR="009C198F">
        <w:rPr>
          <w:rFonts w:ascii="Arial" w:hAnsi="Arial" w:cs="Arial"/>
          <w:b/>
          <w:sz w:val="20"/>
          <w:szCs w:val="20"/>
          <w:lang w:val="de-DE"/>
        </w:rPr>
        <w:t>ie</w:t>
      </w:r>
      <w:r w:rsidR="00D77751" w:rsidRPr="003A1D5C">
        <w:rPr>
          <w:rFonts w:ascii="Arial" w:hAnsi="Arial" w:cs="Arial"/>
          <w:b/>
          <w:sz w:val="20"/>
          <w:szCs w:val="20"/>
          <w:lang w:val="de-DE"/>
        </w:rPr>
        <w:t xml:space="preserve"> Kulissen von Weltklasse-Sportstätten </w:t>
      </w:r>
      <w:r w:rsidR="006D2195">
        <w:rPr>
          <w:rFonts w:ascii="Arial" w:hAnsi="Arial" w:cs="Arial"/>
          <w:b/>
          <w:sz w:val="20"/>
          <w:szCs w:val="20"/>
          <w:lang w:val="de-DE"/>
        </w:rPr>
        <w:t xml:space="preserve">+++ </w:t>
      </w:r>
      <w:r w:rsidR="006D2195">
        <w:rPr>
          <w:rFonts w:ascii="Arial" w:hAnsi="Arial" w:cs="Arial"/>
          <w:b/>
          <w:sz w:val="20"/>
          <w:szCs w:val="20"/>
          <w:lang w:val="de-DE"/>
        </w:rPr>
        <w:br/>
      </w:r>
      <w:r w:rsidR="009C198F">
        <w:rPr>
          <w:rFonts w:ascii="Arial" w:hAnsi="Arial" w:cs="Arial"/>
          <w:sz w:val="20"/>
          <w:szCs w:val="20"/>
          <w:lang w:val="de-DE"/>
        </w:rPr>
        <w:t xml:space="preserve">Ob Formel 1, Tennis oder Pferderennen: </w:t>
      </w:r>
      <w:r w:rsidR="00A84E35" w:rsidRPr="003A1D5C">
        <w:rPr>
          <w:rFonts w:ascii="Arial" w:hAnsi="Arial" w:cs="Arial"/>
          <w:sz w:val="20"/>
          <w:szCs w:val="20"/>
          <w:lang w:val="de-DE"/>
        </w:rPr>
        <w:t xml:space="preserve">Alle paar Monate steht Melbourne </w:t>
      </w:r>
      <w:r w:rsidR="009C198F">
        <w:rPr>
          <w:rFonts w:ascii="Arial" w:hAnsi="Arial" w:cs="Arial"/>
          <w:sz w:val="20"/>
          <w:szCs w:val="20"/>
          <w:lang w:val="de-DE"/>
        </w:rPr>
        <w:t xml:space="preserve">als Gastgeber eines internationalen Events </w:t>
      </w:r>
      <w:r w:rsidR="00A84E35" w:rsidRPr="003A1D5C">
        <w:rPr>
          <w:rFonts w:ascii="Arial" w:hAnsi="Arial" w:cs="Arial"/>
          <w:sz w:val="20"/>
          <w:szCs w:val="20"/>
          <w:lang w:val="de-DE"/>
        </w:rPr>
        <w:t xml:space="preserve">im Mittelpunkt der Weltöffentlichkeit. </w:t>
      </w:r>
      <w:r w:rsidR="009C198F">
        <w:rPr>
          <w:rFonts w:ascii="Arial" w:hAnsi="Arial" w:cs="Arial"/>
          <w:sz w:val="20"/>
          <w:szCs w:val="20"/>
          <w:lang w:val="de-DE"/>
        </w:rPr>
        <w:t xml:space="preserve">Einen Blick hinter die Kulissen der </w:t>
      </w:r>
      <w:r w:rsidR="00A84E35" w:rsidRPr="003A1D5C">
        <w:rPr>
          <w:rFonts w:ascii="Arial" w:hAnsi="Arial" w:cs="Arial"/>
          <w:sz w:val="20"/>
          <w:szCs w:val="20"/>
          <w:lang w:val="de-DE"/>
        </w:rPr>
        <w:t xml:space="preserve">Sports-City </w:t>
      </w:r>
      <w:r w:rsidR="00226C6B">
        <w:rPr>
          <w:rFonts w:ascii="Arial" w:hAnsi="Arial" w:cs="Arial"/>
          <w:sz w:val="20"/>
          <w:szCs w:val="20"/>
          <w:lang w:val="de-DE"/>
        </w:rPr>
        <w:t>ermöglicht jetzt</w:t>
      </w:r>
      <w:r w:rsidR="00A84E35" w:rsidRPr="003A1D5C">
        <w:rPr>
          <w:rFonts w:ascii="Arial" w:hAnsi="Arial" w:cs="Arial"/>
          <w:sz w:val="20"/>
          <w:szCs w:val="20"/>
          <w:lang w:val="de-DE"/>
        </w:rPr>
        <w:t xml:space="preserve"> </w:t>
      </w:r>
      <w:r>
        <w:rPr>
          <w:rFonts w:ascii="Arial" w:hAnsi="Arial" w:cs="Arial"/>
          <w:sz w:val="20"/>
          <w:szCs w:val="20"/>
          <w:lang w:val="de-DE"/>
        </w:rPr>
        <w:t xml:space="preserve">Melbourne Sports </w:t>
      </w:r>
      <w:r w:rsidR="00A84E35" w:rsidRPr="003A1D5C">
        <w:rPr>
          <w:rFonts w:ascii="Arial" w:hAnsi="Arial" w:cs="Arial"/>
          <w:sz w:val="20"/>
          <w:szCs w:val="20"/>
          <w:lang w:val="de-DE"/>
        </w:rPr>
        <w:t xml:space="preserve">Tours </w:t>
      </w:r>
      <w:r w:rsidR="00226C6B">
        <w:rPr>
          <w:rFonts w:ascii="Arial" w:hAnsi="Arial" w:cs="Arial"/>
          <w:sz w:val="20"/>
          <w:szCs w:val="20"/>
          <w:lang w:val="de-DE"/>
        </w:rPr>
        <w:t>für kleine Gruppen</w:t>
      </w:r>
      <w:r w:rsidR="00A84E35" w:rsidRPr="003A1D5C">
        <w:rPr>
          <w:rFonts w:ascii="Arial" w:hAnsi="Arial" w:cs="Arial"/>
          <w:sz w:val="20"/>
          <w:szCs w:val="20"/>
          <w:lang w:val="de-DE"/>
        </w:rPr>
        <w:t xml:space="preserve">. Von der Tribüne aus tauchen Sportfans in Melbournes </w:t>
      </w:r>
      <w:r w:rsidR="00536841" w:rsidRPr="003A1D5C">
        <w:rPr>
          <w:rFonts w:ascii="Arial" w:hAnsi="Arial" w:cs="Arial"/>
          <w:sz w:val="20"/>
          <w:szCs w:val="20"/>
          <w:lang w:val="de-DE"/>
        </w:rPr>
        <w:t>Sportkultur</w:t>
      </w:r>
      <w:r w:rsidR="00A84E35" w:rsidRPr="003A1D5C">
        <w:rPr>
          <w:rFonts w:ascii="Arial" w:hAnsi="Arial" w:cs="Arial"/>
          <w:sz w:val="20"/>
          <w:szCs w:val="20"/>
          <w:lang w:val="de-DE"/>
        </w:rPr>
        <w:t xml:space="preserve"> ab.</w:t>
      </w:r>
      <w:r w:rsidR="00536841" w:rsidRPr="003A1D5C">
        <w:rPr>
          <w:rFonts w:ascii="Arial" w:hAnsi="Arial" w:cs="Arial"/>
          <w:sz w:val="20"/>
          <w:szCs w:val="20"/>
          <w:lang w:val="de-DE"/>
        </w:rPr>
        <w:t xml:space="preserve"> </w:t>
      </w:r>
      <w:r w:rsidR="003A1D5C" w:rsidRPr="003A1D5C">
        <w:rPr>
          <w:rFonts w:ascii="Arial" w:hAnsi="Arial" w:cs="Arial"/>
          <w:sz w:val="20"/>
          <w:szCs w:val="20"/>
          <w:lang w:val="de-DE"/>
        </w:rPr>
        <w:t xml:space="preserve">Sie </w:t>
      </w:r>
      <w:r w:rsidR="00536841" w:rsidRPr="003A1D5C">
        <w:rPr>
          <w:rFonts w:ascii="Arial" w:hAnsi="Arial" w:cs="Arial"/>
          <w:sz w:val="20"/>
          <w:szCs w:val="20"/>
          <w:lang w:val="de-DE"/>
        </w:rPr>
        <w:t>bekommen exklusive Einblicke in die Austragungsorte</w:t>
      </w:r>
      <w:r w:rsidR="001B6850" w:rsidRPr="003A1D5C">
        <w:rPr>
          <w:rFonts w:ascii="Arial" w:hAnsi="Arial" w:cs="Arial"/>
          <w:sz w:val="20"/>
          <w:szCs w:val="20"/>
          <w:lang w:val="de-DE"/>
        </w:rPr>
        <w:t xml:space="preserve">, </w:t>
      </w:r>
      <w:r w:rsidR="003A1D5C" w:rsidRPr="003A1D5C">
        <w:rPr>
          <w:rFonts w:ascii="Arial" w:hAnsi="Arial" w:cs="Arial"/>
          <w:sz w:val="20"/>
          <w:szCs w:val="20"/>
          <w:lang w:val="de-DE"/>
        </w:rPr>
        <w:t>wo i</w:t>
      </w:r>
      <w:r w:rsidR="00536841" w:rsidRPr="003A1D5C">
        <w:rPr>
          <w:rFonts w:ascii="Arial" w:hAnsi="Arial" w:cs="Arial"/>
          <w:sz w:val="20"/>
          <w:szCs w:val="20"/>
          <w:lang w:val="de-DE"/>
        </w:rPr>
        <w:t xml:space="preserve">nternational </w:t>
      </w:r>
      <w:r w:rsidR="003A1D5C" w:rsidRPr="003A1D5C">
        <w:rPr>
          <w:rFonts w:ascii="Arial" w:hAnsi="Arial" w:cs="Arial"/>
          <w:sz w:val="20"/>
          <w:szCs w:val="20"/>
          <w:lang w:val="de-DE"/>
        </w:rPr>
        <w:t>anerkannte</w:t>
      </w:r>
      <w:r w:rsidR="00536841" w:rsidRPr="003A1D5C">
        <w:rPr>
          <w:rFonts w:ascii="Arial" w:hAnsi="Arial" w:cs="Arial"/>
          <w:sz w:val="20"/>
          <w:szCs w:val="20"/>
          <w:lang w:val="de-DE"/>
        </w:rPr>
        <w:t xml:space="preserve"> </w:t>
      </w:r>
      <w:r w:rsidR="001B6850" w:rsidRPr="003A1D5C">
        <w:rPr>
          <w:rFonts w:ascii="Arial" w:hAnsi="Arial" w:cs="Arial"/>
          <w:sz w:val="20"/>
          <w:szCs w:val="20"/>
          <w:lang w:val="de-DE"/>
        </w:rPr>
        <w:t xml:space="preserve">Sportveranstaltungen </w:t>
      </w:r>
      <w:r w:rsidR="003A1D5C" w:rsidRPr="003A1D5C">
        <w:rPr>
          <w:rFonts w:ascii="Arial" w:hAnsi="Arial" w:cs="Arial"/>
          <w:sz w:val="20"/>
          <w:szCs w:val="20"/>
          <w:lang w:val="de-DE"/>
        </w:rPr>
        <w:t xml:space="preserve">stattfinden. </w:t>
      </w:r>
      <w:r w:rsidR="00651945" w:rsidRPr="003A1D5C">
        <w:rPr>
          <w:rFonts w:ascii="Arial" w:hAnsi="Arial" w:cs="Arial"/>
          <w:sz w:val="20"/>
          <w:szCs w:val="20"/>
          <w:lang w:val="de-DE"/>
        </w:rPr>
        <w:t xml:space="preserve">Stationen sind unter anderem der </w:t>
      </w:r>
      <w:r w:rsidR="001B6850" w:rsidRPr="003A1D5C">
        <w:rPr>
          <w:rFonts w:ascii="Arial" w:hAnsi="Arial" w:cs="Arial"/>
          <w:sz w:val="20"/>
          <w:szCs w:val="20"/>
          <w:lang w:val="de-DE"/>
        </w:rPr>
        <w:t xml:space="preserve">Melbourne </w:t>
      </w:r>
      <w:proofErr w:type="spellStart"/>
      <w:r w:rsidR="001B6850" w:rsidRPr="003A1D5C">
        <w:rPr>
          <w:rFonts w:ascii="Arial" w:hAnsi="Arial" w:cs="Arial"/>
          <w:sz w:val="20"/>
          <w:szCs w:val="20"/>
          <w:lang w:val="de-DE"/>
        </w:rPr>
        <w:t>Cricket</w:t>
      </w:r>
      <w:proofErr w:type="spellEnd"/>
      <w:r w:rsidR="001B6850" w:rsidRPr="003A1D5C">
        <w:rPr>
          <w:rFonts w:ascii="Arial" w:hAnsi="Arial" w:cs="Arial"/>
          <w:sz w:val="20"/>
          <w:szCs w:val="20"/>
          <w:lang w:val="de-DE"/>
        </w:rPr>
        <w:t xml:space="preserve"> </w:t>
      </w:r>
      <w:proofErr w:type="spellStart"/>
      <w:r w:rsidR="001B6850" w:rsidRPr="003A1D5C">
        <w:rPr>
          <w:rFonts w:ascii="Arial" w:hAnsi="Arial" w:cs="Arial"/>
          <w:sz w:val="20"/>
          <w:szCs w:val="20"/>
          <w:lang w:val="de-DE"/>
        </w:rPr>
        <w:t>Ground</w:t>
      </w:r>
      <w:proofErr w:type="spellEnd"/>
      <w:r w:rsidR="001B6850" w:rsidRPr="003A1D5C">
        <w:rPr>
          <w:rFonts w:ascii="Arial" w:hAnsi="Arial" w:cs="Arial"/>
          <w:sz w:val="20"/>
          <w:szCs w:val="20"/>
          <w:lang w:val="de-DE"/>
        </w:rPr>
        <w:t xml:space="preserve"> (MCG), </w:t>
      </w:r>
      <w:r w:rsidR="00651945" w:rsidRPr="003A1D5C">
        <w:rPr>
          <w:rFonts w:ascii="Arial" w:hAnsi="Arial" w:cs="Arial"/>
          <w:sz w:val="20"/>
          <w:szCs w:val="20"/>
          <w:lang w:val="de-DE"/>
        </w:rPr>
        <w:t xml:space="preserve">das </w:t>
      </w:r>
      <w:r w:rsidR="001B6850" w:rsidRPr="003A1D5C">
        <w:rPr>
          <w:rFonts w:ascii="Arial" w:hAnsi="Arial" w:cs="Arial"/>
          <w:sz w:val="20"/>
          <w:szCs w:val="20"/>
          <w:lang w:val="de-DE"/>
        </w:rPr>
        <w:t xml:space="preserve">National Sports Museum, </w:t>
      </w:r>
      <w:proofErr w:type="spellStart"/>
      <w:r w:rsidR="001B6850" w:rsidRPr="003A1D5C">
        <w:rPr>
          <w:rFonts w:ascii="Arial" w:hAnsi="Arial" w:cs="Arial"/>
          <w:sz w:val="20"/>
          <w:szCs w:val="20"/>
          <w:lang w:val="de-DE"/>
        </w:rPr>
        <w:t>Australian</w:t>
      </w:r>
      <w:proofErr w:type="spellEnd"/>
      <w:r w:rsidR="001B6850" w:rsidRPr="003A1D5C">
        <w:rPr>
          <w:rFonts w:ascii="Arial" w:hAnsi="Arial" w:cs="Arial"/>
          <w:sz w:val="20"/>
          <w:szCs w:val="20"/>
          <w:lang w:val="de-DE"/>
        </w:rPr>
        <w:t xml:space="preserve"> F1 Grand Prix </w:t>
      </w:r>
      <w:proofErr w:type="spellStart"/>
      <w:r w:rsidR="001B6850" w:rsidRPr="003A1D5C">
        <w:rPr>
          <w:rFonts w:ascii="Arial" w:hAnsi="Arial" w:cs="Arial"/>
          <w:sz w:val="20"/>
          <w:szCs w:val="20"/>
          <w:lang w:val="de-DE"/>
        </w:rPr>
        <w:t>Racetrack</w:t>
      </w:r>
      <w:proofErr w:type="spellEnd"/>
      <w:r>
        <w:rPr>
          <w:rFonts w:ascii="Arial" w:hAnsi="Arial" w:cs="Arial"/>
          <w:sz w:val="20"/>
          <w:szCs w:val="20"/>
          <w:lang w:val="de-DE"/>
        </w:rPr>
        <w:t xml:space="preserve"> und</w:t>
      </w:r>
      <w:r w:rsidR="001B6850" w:rsidRPr="003A1D5C">
        <w:rPr>
          <w:rFonts w:ascii="Arial" w:hAnsi="Arial" w:cs="Arial"/>
          <w:sz w:val="20"/>
          <w:szCs w:val="20"/>
          <w:lang w:val="de-DE"/>
        </w:rPr>
        <w:t xml:space="preserve"> </w:t>
      </w:r>
      <w:proofErr w:type="spellStart"/>
      <w:r w:rsidR="001B6850" w:rsidRPr="003A1D5C">
        <w:rPr>
          <w:rFonts w:ascii="Arial" w:hAnsi="Arial" w:cs="Arial"/>
          <w:sz w:val="20"/>
          <w:szCs w:val="20"/>
          <w:lang w:val="de-DE"/>
        </w:rPr>
        <w:t>Flemington</w:t>
      </w:r>
      <w:proofErr w:type="spellEnd"/>
      <w:r w:rsidR="001B6850" w:rsidRPr="003A1D5C">
        <w:rPr>
          <w:rFonts w:ascii="Arial" w:hAnsi="Arial" w:cs="Arial"/>
          <w:sz w:val="20"/>
          <w:szCs w:val="20"/>
          <w:lang w:val="de-DE"/>
        </w:rPr>
        <w:t xml:space="preserve"> </w:t>
      </w:r>
      <w:proofErr w:type="spellStart"/>
      <w:r w:rsidR="001B6850" w:rsidRPr="003A1D5C">
        <w:rPr>
          <w:rFonts w:ascii="Arial" w:hAnsi="Arial" w:cs="Arial"/>
          <w:sz w:val="20"/>
          <w:szCs w:val="20"/>
          <w:lang w:val="de-DE"/>
        </w:rPr>
        <w:t>Racecours</w:t>
      </w:r>
      <w:r w:rsidR="00651945" w:rsidRPr="003A1D5C">
        <w:rPr>
          <w:rFonts w:ascii="Arial" w:hAnsi="Arial" w:cs="Arial"/>
          <w:sz w:val="20"/>
          <w:szCs w:val="20"/>
          <w:lang w:val="de-DE"/>
        </w:rPr>
        <w:t>e</w:t>
      </w:r>
      <w:proofErr w:type="spellEnd"/>
      <w:r w:rsidR="00651945" w:rsidRPr="003A1D5C">
        <w:rPr>
          <w:rFonts w:ascii="Arial" w:hAnsi="Arial" w:cs="Arial"/>
          <w:sz w:val="20"/>
          <w:szCs w:val="20"/>
          <w:lang w:val="de-DE"/>
        </w:rPr>
        <w:t xml:space="preserve">. Oder wie wäre es mit einem </w:t>
      </w:r>
      <w:r w:rsidR="001B6850" w:rsidRPr="003A1D5C">
        <w:rPr>
          <w:rFonts w:ascii="Arial" w:hAnsi="Arial" w:cs="Arial"/>
          <w:sz w:val="20"/>
          <w:szCs w:val="20"/>
          <w:lang w:val="de-DE"/>
        </w:rPr>
        <w:t>Tennis</w:t>
      </w:r>
      <w:r w:rsidR="00651945" w:rsidRPr="003A1D5C">
        <w:rPr>
          <w:rFonts w:ascii="Arial" w:hAnsi="Arial" w:cs="Arial"/>
          <w:sz w:val="20"/>
          <w:szCs w:val="20"/>
          <w:lang w:val="de-DE"/>
        </w:rPr>
        <w:t xml:space="preserve">-Match </w:t>
      </w:r>
      <w:r w:rsidR="001B6850" w:rsidRPr="003A1D5C">
        <w:rPr>
          <w:rFonts w:ascii="Arial" w:hAnsi="Arial" w:cs="Arial"/>
          <w:sz w:val="20"/>
          <w:szCs w:val="20"/>
          <w:lang w:val="de-DE"/>
        </w:rPr>
        <w:t xml:space="preserve">auf </w:t>
      </w:r>
      <w:r w:rsidR="00651945" w:rsidRPr="003A1D5C">
        <w:rPr>
          <w:rFonts w:ascii="Arial" w:hAnsi="Arial" w:cs="Arial"/>
          <w:sz w:val="20"/>
          <w:szCs w:val="20"/>
          <w:lang w:val="de-DE"/>
        </w:rPr>
        <w:t xml:space="preserve">den </w:t>
      </w:r>
      <w:proofErr w:type="spellStart"/>
      <w:r w:rsidR="00651945" w:rsidRPr="003A1D5C">
        <w:rPr>
          <w:rFonts w:ascii="Arial" w:hAnsi="Arial" w:cs="Arial"/>
          <w:sz w:val="20"/>
          <w:szCs w:val="20"/>
          <w:lang w:val="de-DE"/>
        </w:rPr>
        <w:t>Australian</w:t>
      </w:r>
      <w:proofErr w:type="spellEnd"/>
      <w:r w:rsidR="00651945" w:rsidRPr="003A1D5C">
        <w:rPr>
          <w:rFonts w:ascii="Arial" w:hAnsi="Arial" w:cs="Arial"/>
          <w:sz w:val="20"/>
          <w:szCs w:val="20"/>
          <w:lang w:val="de-DE"/>
        </w:rPr>
        <w:t xml:space="preserve"> Open Show Courts? Im Angebot ist auch ein Besuch der „L</w:t>
      </w:r>
      <w:r w:rsidR="001B6850" w:rsidRPr="003A1D5C">
        <w:rPr>
          <w:rFonts w:ascii="Arial" w:hAnsi="Arial" w:cs="Arial"/>
          <w:sz w:val="20"/>
          <w:szCs w:val="20"/>
          <w:lang w:val="de-DE"/>
        </w:rPr>
        <w:t xml:space="preserve">iving </w:t>
      </w:r>
      <w:proofErr w:type="spellStart"/>
      <w:r w:rsidR="001B6850" w:rsidRPr="003A1D5C">
        <w:rPr>
          <w:rFonts w:ascii="Arial" w:hAnsi="Arial" w:cs="Arial"/>
          <w:sz w:val="20"/>
          <w:szCs w:val="20"/>
          <w:lang w:val="de-DE"/>
        </w:rPr>
        <w:t>Legends</w:t>
      </w:r>
      <w:proofErr w:type="spellEnd"/>
      <w:r w:rsidR="001B6850" w:rsidRPr="003A1D5C">
        <w:rPr>
          <w:rFonts w:ascii="Arial" w:hAnsi="Arial" w:cs="Arial"/>
          <w:sz w:val="20"/>
          <w:szCs w:val="20"/>
          <w:lang w:val="de-DE"/>
        </w:rPr>
        <w:t xml:space="preserve">" im </w:t>
      </w:r>
      <w:proofErr w:type="spellStart"/>
      <w:r w:rsidR="001B6850" w:rsidRPr="003A1D5C">
        <w:rPr>
          <w:rFonts w:ascii="Arial" w:hAnsi="Arial" w:cs="Arial"/>
          <w:sz w:val="20"/>
          <w:szCs w:val="20"/>
          <w:lang w:val="de-DE"/>
        </w:rPr>
        <w:t>Woodlands</w:t>
      </w:r>
      <w:proofErr w:type="spellEnd"/>
      <w:r w:rsidR="001B6850" w:rsidRPr="003A1D5C">
        <w:rPr>
          <w:rFonts w:ascii="Arial" w:hAnsi="Arial" w:cs="Arial"/>
          <w:sz w:val="20"/>
          <w:szCs w:val="20"/>
          <w:lang w:val="de-DE"/>
        </w:rPr>
        <w:t xml:space="preserve"> </w:t>
      </w:r>
      <w:proofErr w:type="spellStart"/>
      <w:r w:rsidR="001B6850" w:rsidRPr="003A1D5C">
        <w:rPr>
          <w:rFonts w:ascii="Arial" w:hAnsi="Arial" w:cs="Arial"/>
          <w:sz w:val="20"/>
          <w:szCs w:val="20"/>
          <w:lang w:val="de-DE"/>
        </w:rPr>
        <w:t>Historic</w:t>
      </w:r>
      <w:proofErr w:type="spellEnd"/>
      <w:r w:rsidR="001B6850" w:rsidRPr="003A1D5C">
        <w:rPr>
          <w:rFonts w:ascii="Arial" w:hAnsi="Arial" w:cs="Arial"/>
          <w:sz w:val="20"/>
          <w:szCs w:val="20"/>
          <w:lang w:val="de-DE"/>
        </w:rPr>
        <w:t xml:space="preserve"> Park</w:t>
      </w:r>
      <w:r w:rsidR="00651945" w:rsidRPr="003A1D5C">
        <w:rPr>
          <w:rFonts w:ascii="Arial" w:hAnsi="Arial" w:cs="Arial"/>
          <w:sz w:val="20"/>
          <w:szCs w:val="20"/>
          <w:lang w:val="de-DE"/>
        </w:rPr>
        <w:t>. Die „lebenden Legenden“ sind pensionierte Rennpferde</w:t>
      </w:r>
      <w:r w:rsidR="00C741EF" w:rsidRPr="003A1D5C">
        <w:rPr>
          <w:rFonts w:ascii="Arial" w:hAnsi="Arial" w:cs="Arial"/>
          <w:sz w:val="20"/>
          <w:szCs w:val="20"/>
          <w:lang w:val="de-DE"/>
        </w:rPr>
        <w:t xml:space="preserve">, die nach ihrem Ausscheiden aus dem aktiven Sport hier einen zweiten öffentlichen Auftritt bekommen. </w:t>
      </w:r>
      <w:r w:rsidR="002111ED" w:rsidRPr="003A1D5C">
        <w:rPr>
          <w:rFonts w:ascii="Arial" w:hAnsi="Arial" w:cs="Arial"/>
          <w:sz w:val="20"/>
          <w:szCs w:val="20"/>
          <w:lang w:val="de-DE"/>
        </w:rPr>
        <w:t>Das Areal mit natürlichem Buschland ist auch Wahlheimat für riesige Gruppen wilder Kängurus – nur 20 Kilometer von Melbourne-City entfernt.</w:t>
      </w:r>
      <w:r>
        <w:rPr>
          <w:rFonts w:ascii="Arial" w:hAnsi="Arial" w:cs="Arial"/>
          <w:sz w:val="20"/>
          <w:szCs w:val="20"/>
          <w:lang w:val="de-DE"/>
        </w:rPr>
        <w:t xml:space="preserve"> </w:t>
      </w:r>
      <w:hyperlink r:id="rId13" w:history="1">
        <w:r w:rsidRPr="00357FF4">
          <w:rPr>
            <w:rStyle w:val="Hyperlink"/>
            <w:rFonts w:ascii="Arial" w:hAnsi="Arial" w:cs="Arial"/>
            <w:sz w:val="20"/>
            <w:szCs w:val="20"/>
            <w:lang w:val="de-DE"/>
          </w:rPr>
          <w:t>INFO</w:t>
        </w:r>
      </w:hyperlink>
      <w:r>
        <w:rPr>
          <w:rFonts w:ascii="Arial" w:hAnsi="Arial" w:cs="Arial"/>
          <w:sz w:val="20"/>
          <w:szCs w:val="20"/>
          <w:lang w:val="de-DE"/>
        </w:rPr>
        <w:t>.</w:t>
      </w:r>
    </w:p>
    <w:p w:rsidR="002111ED" w:rsidRDefault="002111ED" w:rsidP="002111ED">
      <w:pPr>
        <w:spacing w:line="360" w:lineRule="auto"/>
        <w:jc w:val="both"/>
        <w:rPr>
          <w:rFonts w:ascii="Arial" w:hAnsi="Arial" w:cs="Arial"/>
          <w:color w:val="FF0000"/>
          <w:sz w:val="20"/>
          <w:szCs w:val="20"/>
          <w:lang w:val="de-DE"/>
        </w:rPr>
      </w:pPr>
    </w:p>
    <w:p w:rsidR="00680B64" w:rsidRPr="003A1D5C" w:rsidRDefault="00680B64" w:rsidP="00680B64">
      <w:pPr>
        <w:spacing w:line="360" w:lineRule="auto"/>
        <w:jc w:val="both"/>
        <w:rPr>
          <w:rFonts w:ascii="Arial" w:hAnsi="Arial" w:cs="Arial"/>
          <w:sz w:val="20"/>
          <w:szCs w:val="20"/>
          <w:lang w:val="de-DE"/>
        </w:rPr>
      </w:pPr>
      <w:proofErr w:type="spellStart"/>
      <w:r w:rsidRPr="00680B64">
        <w:rPr>
          <w:rFonts w:ascii="Arial" w:hAnsi="Arial" w:cs="Arial"/>
          <w:b/>
          <w:sz w:val="20"/>
          <w:szCs w:val="20"/>
          <w:lang w:val="de-DE"/>
        </w:rPr>
        <w:lastRenderedPageBreak/>
        <w:t>Mornington</w:t>
      </w:r>
      <w:proofErr w:type="spellEnd"/>
      <w:r w:rsidRPr="00680B64">
        <w:rPr>
          <w:rFonts w:ascii="Arial" w:hAnsi="Arial" w:cs="Arial"/>
          <w:b/>
          <w:sz w:val="20"/>
          <w:szCs w:val="20"/>
          <w:lang w:val="de-DE"/>
        </w:rPr>
        <w:t xml:space="preserve"> </w:t>
      </w:r>
      <w:proofErr w:type="spellStart"/>
      <w:r w:rsidRPr="00680B64">
        <w:rPr>
          <w:rFonts w:ascii="Arial" w:hAnsi="Arial" w:cs="Arial"/>
          <w:b/>
          <w:sz w:val="20"/>
          <w:szCs w:val="20"/>
          <w:lang w:val="de-DE"/>
        </w:rPr>
        <w:t>Peninsula</w:t>
      </w:r>
      <w:proofErr w:type="spellEnd"/>
      <w:r w:rsidRPr="00680B64">
        <w:rPr>
          <w:rFonts w:ascii="Arial" w:hAnsi="Arial" w:cs="Arial"/>
          <w:b/>
          <w:sz w:val="20"/>
          <w:szCs w:val="20"/>
          <w:lang w:val="de-DE"/>
        </w:rPr>
        <w:t xml:space="preserve">: </w:t>
      </w:r>
      <w:r w:rsidR="00226C6B">
        <w:rPr>
          <w:rFonts w:ascii="Arial" w:hAnsi="Arial" w:cs="Arial"/>
          <w:b/>
          <w:sz w:val="20"/>
          <w:szCs w:val="20"/>
          <w:lang w:val="de-DE"/>
        </w:rPr>
        <w:t>A</w:t>
      </w:r>
      <w:r w:rsidRPr="00680B64">
        <w:rPr>
          <w:rFonts w:ascii="Arial" w:hAnsi="Arial" w:cs="Arial"/>
          <w:b/>
          <w:sz w:val="20"/>
          <w:szCs w:val="20"/>
          <w:lang w:val="de-DE"/>
        </w:rPr>
        <w:t>us der Adlerperspektive Natur beobachten</w:t>
      </w:r>
      <w:r>
        <w:rPr>
          <w:rFonts w:ascii="Arial" w:hAnsi="Arial" w:cs="Arial"/>
          <w:b/>
          <w:sz w:val="20"/>
          <w:szCs w:val="20"/>
          <w:lang w:val="de-DE"/>
        </w:rPr>
        <w:t xml:space="preserve"> +++ </w:t>
      </w:r>
      <w:r w:rsidRPr="003A1D5C">
        <w:rPr>
          <w:rFonts w:ascii="Arial" w:hAnsi="Arial" w:cs="Arial"/>
          <w:sz w:val="20"/>
          <w:szCs w:val="20"/>
          <w:lang w:val="de-DE"/>
        </w:rPr>
        <w:t xml:space="preserve">Hoch hinaus geht’s mit </w:t>
      </w:r>
      <w:r w:rsidRPr="003A1D5C">
        <w:rPr>
          <w:rFonts w:ascii="Arial" w:hAnsi="Arial" w:cs="Arial"/>
          <w:b/>
          <w:sz w:val="20"/>
          <w:szCs w:val="20"/>
          <w:lang w:val="de-DE"/>
        </w:rPr>
        <w:t>Arthurs Seat Eagle</w:t>
      </w:r>
      <w:r w:rsidRPr="003A1D5C">
        <w:rPr>
          <w:rFonts w:ascii="Arial" w:hAnsi="Arial" w:cs="Arial"/>
          <w:sz w:val="20"/>
          <w:szCs w:val="20"/>
          <w:lang w:val="de-DE"/>
        </w:rPr>
        <w:t xml:space="preserve">. Über den State Forrest bringt die Gondelbahnfahrt zwischen </w:t>
      </w:r>
      <w:proofErr w:type="spellStart"/>
      <w:r w:rsidRPr="003A1D5C">
        <w:rPr>
          <w:rFonts w:ascii="Arial" w:hAnsi="Arial" w:cs="Arial"/>
          <w:sz w:val="20"/>
          <w:szCs w:val="20"/>
          <w:lang w:val="de-DE"/>
        </w:rPr>
        <w:t>Dromana</w:t>
      </w:r>
      <w:proofErr w:type="spellEnd"/>
      <w:r w:rsidRPr="003A1D5C">
        <w:rPr>
          <w:rFonts w:ascii="Arial" w:hAnsi="Arial" w:cs="Arial"/>
          <w:sz w:val="20"/>
          <w:szCs w:val="20"/>
          <w:lang w:val="de-DE"/>
        </w:rPr>
        <w:t xml:space="preserve"> und dem Arthurs Seat Besucher zum höchsten Punkt der Halbinsel, wo eine brillante Aussicht über die Bucht und die Stadt wartet. Während sie komfortabel über den Bäumen schweben, halten Naturfreunde mit Adleraugen nach Tieren Ausschau. Zu aktiver Bewegung laden zahlreiche Wanderwege im Arthurs Seat State Park ein. </w:t>
      </w:r>
      <w:hyperlink r:id="rId14" w:history="1">
        <w:r w:rsidR="00357FF4" w:rsidRPr="00357FF4">
          <w:rPr>
            <w:rStyle w:val="Hyperlink"/>
            <w:rFonts w:ascii="Arial" w:hAnsi="Arial" w:cs="Arial"/>
            <w:sz w:val="20"/>
            <w:szCs w:val="20"/>
            <w:lang w:val="de-DE"/>
          </w:rPr>
          <w:t>INFO</w:t>
        </w:r>
      </w:hyperlink>
      <w:r w:rsidR="00357FF4">
        <w:rPr>
          <w:rFonts w:ascii="Arial" w:hAnsi="Arial" w:cs="Arial"/>
          <w:sz w:val="20"/>
          <w:szCs w:val="20"/>
          <w:lang w:val="de-DE"/>
        </w:rPr>
        <w:t>.</w:t>
      </w:r>
    </w:p>
    <w:p w:rsidR="00680B64" w:rsidRPr="003A1D5C" w:rsidRDefault="00680B64" w:rsidP="002111ED">
      <w:pPr>
        <w:spacing w:line="360" w:lineRule="auto"/>
        <w:jc w:val="both"/>
        <w:rPr>
          <w:rFonts w:ascii="Arial" w:hAnsi="Arial" w:cs="Arial"/>
          <w:color w:val="FF0000"/>
          <w:sz w:val="20"/>
          <w:szCs w:val="20"/>
          <w:lang w:val="de-DE"/>
        </w:rPr>
      </w:pPr>
    </w:p>
    <w:p w:rsidR="00680B64" w:rsidRPr="003A1D5C" w:rsidRDefault="00680B64" w:rsidP="00680B64">
      <w:pPr>
        <w:spacing w:line="360" w:lineRule="auto"/>
        <w:jc w:val="both"/>
        <w:rPr>
          <w:rFonts w:ascii="Arial" w:hAnsi="Arial" w:cs="Arial"/>
          <w:sz w:val="20"/>
          <w:szCs w:val="20"/>
          <w:lang w:val="de-DE"/>
        </w:rPr>
      </w:pPr>
      <w:r>
        <w:rPr>
          <w:rFonts w:ascii="Arial" w:hAnsi="Arial" w:cs="Arial"/>
          <w:b/>
          <w:sz w:val="20"/>
          <w:szCs w:val="20"/>
          <w:lang w:val="de-DE"/>
        </w:rPr>
        <w:t xml:space="preserve">Melbourne: </w:t>
      </w:r>
      <w:r w:rsidRPr="003A1D5C">
        <w:rPr>
          <w:rFonts w:ascii="Arial" w:hAnsi="Arial" w:cs="Arial"/>
          <w:b/>
          <w:sz w:val="20"/>
          <w:szCs w:val="20"/>
          <w:lang w:val="de-DE"/>
        </w:rPr>
        <w:t xml:space="preserve">„Tours </w:t>
      </w:r>
      <w:proofErr w:type="spellStart"/>
      <w:r w:rsidRPr="003A1D5C">
        <w:rPr>
          <w:rFonts w:ascii="Arial" w:hAnsi="Arial" w:cs="Arial"/>
          <w:b/>
          <w:sz w:val="20"/>
          <w:szCs w:val="20"/>
          <w:lang w:val="de-DE"/>
        </w:rPr>
        <w:t>for</w:t>
      </w:r>
      <w:proofErr w:type="spellEnd"/>
      <w:r w:rsidRPr="003A1D5C">
        <w:rPr>
          <w:rFonts w:ascii="Arial" w:hAnsi="Arial" w:cs="Arial"/>
          <w:b/>
          <w:sz w:val="20"/>
          <w:szCs w:val="20"/>
          <w:lang w:val="de-DE"/>
        </w:rPr>
        <w:t xml:space="preserve"> </w:t>
      </w:r>
      <w:proofErr w:type="spellStart"/>
      <w:r w:rsidRPr="003A1D5C">
        <w:rPr>
          <w:rFonts w:ascii="Arial" w:hAnsi="Arial" w:cs="Arial"/>
          <w:b/>
          <w:sz w:val="20"/>
          <w:szCs w:val="20"/>
          <w:lang w:val="de-DE"/>
        </w:rPr>
        <w:t>people</w:t>
      </w:r>
      <w:proofErr w:type="spellEnd"/>
      <w:r w:rsidRPr="003A1D5C">
        <w:rPr>
          <w:rFonts w:ascii="Arial" w:hAnsi="Arial" w:cs="Arial"/>
          <w:b/>
          <w:sz w:val="20"/>
          <w:szCs w:val="20"/>
          <w:lang w:val="de-DE"/>
        </w:rPr>
        <w:t xml:space="preserve"> </w:t>
      </w:r>
      <w:proofErr w:type="spellStart"/>
      <w:r w:rsidRPr="003A1D5C">
        <w:rPr>
          <w:rFonts w:ascii="Arial" w:hAnsi="Arial" w:cs="Arial"/>
          <w:b/>
          <w:sz w:val="20"/>
          <w:szCs w:val="20"/>
          <w:lang w:val="de-DE"/>
        </w:rPr>
        <w:t>who</w:t>
      </w:r>
      <w:proofErr w:type="spellEnd"/>
      <w:r w:rsidRPr="003A1D5C">
        <w:rPr>
          <w:rFonts w:ascii="Arial" w:hAnsi="Arial" w:cs="Arial"/>
          <w:b/>
          <w:sz w:val="20"/>
          <w:szCs w:val="20"/>
          <w:lang w:val="de-DE"/>
        </w:rPr>
        <w:t xml:space="preserve"> </w:t>
      </w:r>
      <w:proofErr w:type="spellStart"/>
      <w:r w:rsidRPr="003A1D5C">
        <w:rPr>
          <w:rFonts w:ascii="Arial" w:hAnsi="Arial" w:cs="Arial"/>
          <w:b/>
          <w:sz w:val="20"/>
          <w:szCs w:val="20"/>
          <w:lang w:val="de-DE"/>
        </w:rPr>
        <w:t>don’t</w:t>
      </w:r>
      <w:proofErr w:type="spellEnd"/>
      <w:r w:rsidRPr="003A1D5C">
        <w:rPr>
          <w:rFonts w:ascii="Arial" w:hAnsi="Arial" w:cs="Arial"/>
          <w:b/>
          <w:sz w:val="20"/>
          <w:szCs w:val="20"/>
          <w:lang w:val="de-DE"/>
        </w:rPr>
        <w:t xml:space="preserve"> </w:t>
      </w:r>
      <w:proofErr w:type="spellStart"/>
      <w:r w:rsidRPr="003A1D5C">
        <w:rPr>
          <w:rFonts w:ascii="Arial" w:hAnsi="Arial" w:cs="Arial"/>
          <w:b/>
          <w:sz w:val="20"/>
          <w:szCs w:val="20"/>
          <w:lang w:val="de-DE"/>
        </w:rPr>
        <w:t>like</w:t>
      </w:r>
      <w:proofErr w:type="spellEnd"/>
      <w:r w:rsidRPr="003A1D5C">
        <w:rPr>
          <w:rFonts w:ascii="Arial" w:hAnsi="Arial" w:cs="Arial"/>
          <w:b/>
          <w:sz w:val="20"/>
          <w:szCs w:val="20"/>
          <w:lang w:val="de-DE"/>
        </w:rPr>
        <w:t xml:space="preserve"> </w:t>
      </w:r>
      <w:proofErr w:type="spellStart"/>
      <w:r w:rsidRPr="003A1D5C">
        <w:rPr>
          <w:rFonts w:ascii="Arial" w:hAnsi="Arial" w:cs="Arial"/>
          <w:b/>
          <w:sz w:val="20"/>
          <w:szCs w:val="20"/>
          <w:lang w:val="de-DE"/>
        </w:rPr>
        <w:t>tours</w:t>
      </w:r>
      <w:proofErr w:type="spellEnd"/>
      <w:r w:rsidRPr="003A1D5C">
        <w:rPr>
          <w:rFonts w:ascii="Arial" w:hAnsi="Arial" w:cs="Arial"/>
          <w:b/>
          <w:sz w:val="20"/>
          <w:szCs w:val="20"/>
          <w:lang w:val="de-DE"/>
        </w:rPr>
        <w:t>“</w:t>
      </w:r>
      <w:r>
        <w:rPr>
          <w:rFonts w:ascii="Arial" w:hAnsi="Arial" w:cs="Arial"/>
          <w:b/>
          <w:sz w:val="20"/>
          <w:szCs w:val="20"/>
          <w:lang w:val="de-DE"/>
        </w:rPr>
        <w:t xml:space="preserve"> +++ </w:t>
      </w:r>
      <w:r w:rsidRPr="003A1D5C">
        <w:rPr>
          <w:rFonts w:ascii="Arial" w:hAnsi="Arial" w:cs="Arial"/>
          <w:sz w:val="20"/>
          <w:szCs w:val="20"/>
          <w:lang w:val="de-DE"/>
        </w:rPr>
        <w:t xml:space="preserve">Ein guter Reiseleiter ist der Schlüssel zum Reiseziel. Wem klassische Touren </w:t>
      </w:r>
      <w:r w:rsidR="00226C6B">
        <w:rPr>
          <w:rFonts w:ascii="Arial" w:hAnsi="Arial" w:cs="Arial"/>
          <w:sz w:val="20"/>
          <w:szCs w:val="20"/>
          <w:lang w:val="de-DE"/>
        </w:rPr>
        <w:t>nicht zusagen</w:t>
      </w:r>
      <w:r w:rsidRPr="003A1D5C">
        <w:rPr>
          <w:rFonts w:ascii="Arial" w:hAnsi="Arial" w:cs="Arial"/>
          <w:sz w:val="20"/>
          <w:szCs w:val="20"/>
          <w:lang w:val="de-DE"/>
        </w:rPr>
        <w:t xml:space="preserve">, für den sind die Guides von </w:t>
      </w:r>
      <w:proofErr w:type="spellStart"/>
      <w:r w:rsidRPr="003A1D5C">
        <w:rPr>
          <w:rFonts w:ascii="Arial" w:hAnsi="Arial" w:cs="Arial"/>
          <w:sz w:val="20"/>
          <w:szCs w:val="20"/>
          <w:lang w:val="de-DE"/>
        </w:rPr>
        <w:t>Localling</w:t>
      </w:r>
      <w:proofErr w:type="spellEnd"/>
      <w:r w:rsidRPr="003A1D5C">
        <w:rPr>
          <w:rFonts w:ascii="Arial" w:hAnsi="Arial" w:cs="Arial"/>
          <w:sz w:val="20"/>
          <w:szCs w:val="20"/>
          <w:lang w:val="de-DE"/>
        </w:rPr>
        <w:t xml:space="preserve"> da: Wie ein gastfreundlicher, gut informierter einheimischer Freund helfen sie ihren Gästen, die </w:t>
      </w:r>
      <w:r>
        <w:rPr>
          <w:rFonts w:ascii="Arial" w:hAnsi="Arial" w:cs="Arial"/>
          <w:sz w:val="20"/>
          <w:szCs w:val="20"/>
          <w:lang w:val="de-DE"/>
        </w:rPr>
        <w:t xml:space="preserve">Stadt zu erfahren und </w:t>
      </w:r>
      <w:r w:rsidR="00226C6B">
        <w:rPr>
          <w:rFonts w:ascii="Arial" w:hAnsi="Arial" w:cs="Arial"/>
          <w:sz w:val="20"/>
          <w:szCs w:val="20"/>
          <w:lang w:val="de-DE"/>
        </w:rPr>
        <w:t xml:space="preserve">zu </w:t>
      </w:r>
      <w:r>
        <w:rPr>
          <w:rFonts w:ascii="Arial" w:hAnsi="Arial" w:cs="Arial"/>
          <w:sz w:val="20"/>
          <w:szCs w:val="20"/>
          <w:lang w:val="de-DE"/>
        </w:rPr>
        <w:t xml:space="preserve">genießen. </w:t>
      </w:r>
      <w:r w:rsidRPr="003A1D5C">
        <w:rPr>
          <w:rFonts w:ascii="Arial" w:hAnsi="Arial" w:cs="Arial"/>
          <w:sz w:val="20"/>
          <w:szCs w:val="20"/>
          <w:lang w:val="de-DE"/>
        </w:rPr>
        <w:t xml:space="preserve">Sie </w:t>
      </w:r>
      <w:r w:rsidR="00226C6B">
        <w:rPr>
          <w:rFonts w:ascii="Arial" w:hAnsi="Arial" w:cs="Arial"/>
          <w:sz w:val="20"/>
          <w:szCs w:val="20"/>
          <w:lang w:val="de-DE"/>
        </w:rPr>
        <w:t>lassen eintauchen in die</w:t>
      </w:r>
      <w:r w:rsidRPr="003A1D5C">
        <w:rPr>
          <w:rFonts w:ascii="Arial" w:hAnsi="Arial" w:cs="Arial"/>
          <w:sz w:val="20"/>
          <w:szCs w:val="20"/>
          <w:lang w:val="de-DE"/>
        </w:rPr>
        <w:t xml:space="preserve"> Kultur und Traditionen. Es gibt kein</w:t>
      </w:r>
      <w:r w:rsidR="00226C6B">
        <w:rPr>
          <w:rFonts w:ascii="Arial" w:hAnsi="Arial" w:cs="Arial"/>
          <w:sz w:val="20"/>
          <w:szCs w:val="20"/>
          <w:lang w:val="de-DE"/>
        </w:rPr>
        <w:t>en Routenplan</w:t>
      </w:r>
      <w:r w:rsidRPr="003A1D5C">
        <w:rPr>
          <w:rFonts w:ascii="Arial" w:hAnsi="Arial" w:cs="Arial"/>
          <w:sz w:val="20"/>
          <w:szCs w:val="20"/>
          <w:lang w:val="de-DE"/>
        </w:rPr>
        <w:t xml:space="preserve"> und keine Vorschriften</w:t>
      </w:r>
      <w:r w:rsidR="00226C6B">
        <w:rPr>
          <w:rFonts w:ascii="Arial" w:hAnsi="Arial" w:cs="Arial"/>
          <w:sz w:val="20"/>
          <w:szCs w:val="20"/>
          <w:lang w:val="de-DE"/>
        </w:rPr>
        <w:t>,</w:t>
      </w:r>
      <w:r w:rsidRPr="003A1D5C">
        <w:rPr>
          <w:rFonts w:ascii="Arial" w:hAnsi="Arial" w:cs="Arial"/>
          <w:sz w:val="20"/>
          <w:szCs w:val="20"/>
          <w:lang w:val="de-DE"/>
        </w:rPr>
        <w:t xml:space="preserve"> nur gute Ideen für die gemeinsame Zeit mit ihren Gästen. </w:t>
      </w:r>
      <w:r w:rsidR="00226C6B">
        <w:rPr>
          <w:rFonts w:ascii="Arial" w:hAnsi="Arial" w:cs="Arial"/>
          <w:sz w:val="20"/>
          <w:szCs w:val="20"/>
          <w:lang w:val="de-DE"/>
        </w:rPr>
        <w:t xml:space="preserve">Die jeweilige </w:t>
      </w:r>
      <w:r w:rsidRPr="003A1D5C">
        <w:rPr>
          <w:rFonts w:ascii="Arial" w:hAnsi="Arial" w:cs="Arial"/>
          <w:sz w:val="20"/>
          <w:szCs w:val="20"/>
          <w:lang w:val="de-DE"/>
        </w:rPr>
        <w:t>Interessenslage</w:t>
      </w:r>
      <w:r w:rsidR="00226C6B">
        <w:rPr>
          <w:rFonts w:ascii="Arial" w:hAnsi="Arial" w:cs="Arial"/>
          <w:sz w:val="20"/>
          <w:szCs w:val="20"/>
          <w:lang w:val="de-DE"/>
        </w:rPr>
        <w:t xml:space="preserve"> bestimmt den</w:t>
      </w:r>
      <w:r w:rsidRPr="003A1D5C">
        <w:rPr>
          <w:rFonts w:ascii="Arial" w:hAnsi="Arial" w:cs="Arial"/>
          <w:sz w:val="20"/>
          <w:szCs w:val="20"/>
          <w:lang w:val="de-DE"/>
        </w:rPr>
        <w:t xml:space="preserve"> Fokus </w:t>
      </w:r>
      <w:r w:rsidR="00226C6B">
        <w:rPr>
          <w:rFonts w:ascii="Arial" w:hAnsi="Arial" w:cs="Arial"/>
          <w:sz w:val="20"/>
          <w:szCs w:val="20"/>
          <w:lang w:val="de-DE"/>
        </w:rPr>
        <w:t>- ob</w:t>
      </w:r>
      <w:r w:rsidRPr="003A1D5C">
        <w:rPr>
          <w:rFonts w:ascii="Arial" w:hAnsi="Arial" w:cs="Arial"/>
          <w:sz w:val="20"/>
          <w:szCs w:val="20"/>
          <w:lang w:val="de-DE"/>
        </w:rPr>
        <w:t xml:space="preserve"> Kaffee</w:t>
      </w:r>
      <w:r w:rsidR="00226C6B">
        <w:rPr>
          <w:rFonts w:ascii="Arial" w:hAnsi="Arial" w:cs="Arial"/>
          <w:sz w:val="20"/>
          <w:szCs w:val="20"/>
          <w:lang w:val="de-DE"/>
        </w:rPr>
        <w:t>,</w:t>
      </w:r>
      <w:r w:rsidRPr="003A1D5C">
        <w:rPr>
          <w:rFonts w:ascii="Arial" w:hAnsi="Arial" w:cs="Arial"/>
          <w:sz w:val="20"/>
          <w:szCs w:val="20"/>
          <w:lang w:val="de-DE"/>
        </w:rPr>
        <w:t xml:space="preserve"> Nachtleben</w:t>
      </w:r>
      <w:r w:rsidR="00226C6B">
        <w:rPr>
          <w:rFonts w:ascii="Arial" w:hAnsi="Arial" w:cs="Arial"/>
          <w:sz w:val="20"/>
          <w:szCs w:val="20"/>
          <w:lang w:val="de-DE"/>
        </w:rPr>
        <w:t>,</w:t>
      </w:r>
      <w:r w:rsidR="00357FF4">
        <w:rPr>
          <w:rFonts w:ascii="Arial" w:hAnsi="Arial" w:cs="Arial"/>
          <w:sz w:val="20"/>
          <w:szCs w:val="20"/>
          <w:lang w:val="de-DE"/>
        </w:rPr>
        <w:t xml:space="preserve"> </w:t>
      </w:r>
      <w:r w:rsidRPr="003A1D5C">
        <w:rPr>
          <w:rFonts w:ascii="Arial" w:hAnsi="Arial" w:cs="Arial"/>
          <w:sz w:val="20"/>
          <w:szCs w:val="20"/>
          <w:lang w:val="de-DE"/>
        </w:rPr>
        <w:t xml:space="preserve">Sport </w:t>
      </w:r>
      <w:r>
        <w:rPr>
          <w:rFonts w:ascii="Arial" w:hAnsi="Arial" w:cs="Arial"/>
          <w:sz w:val="20"/>
          <w:szCs w:val="20"/>
          <w:lang w:val="de-DE"/>
        </w:rPr>
        <w:t>oder</w:t>
      </w:r>
      <w:r w:rsidRPr="003A1D5C">
        <w:rPr>
          <w:rFonts w:ascii="Arial" w:hAnsi="Arial" w:cs="Arial"/>
          <w:sz w:val="20"/>
          <w:szCs w:val="20"/>
          <w:lang w:val="de-DE"/>
        </w:rPr>
        <w:t xml:space="preserve"> Kunst. Über Melbourne hinaus f</w:t>
      </w:r>
      <w:r>
        <w:rPr>
          <w:rFonts w:ascii="Arial" w:hAnsi="Arial" w:cs="Arial"/>
          <w:sz w:val="20"/>
          <w:szCs w:val="20"/>
          <w:lang w:val="de-DE"/>
        </w:rPr>
        <w:t xml:space="preserve">ührt </w:t>
      </w:r>
      <w:proofErr w:type="spellStart"/>
      <w:r>
        <w:rPr>
          <w:rFonts w:ascii="Arial" w:hAnsi="Arial" w:cs="Arial"/>
          <w:sz w:val="20"/>
          <w:szCs w:val="20"/>
          <w:lang w:val="de-DE"/>
        </w:rPr>
        <w:t>Localling</w:t>
      </w:r>
      <w:proofErr w:type="spellEnd"/>
      <w:r>
        <w:rPr>
          <w:rFonts w:ascii="Arial" w:hAnsi="Arial" w:cs="Arial"/>
          <w:sz w:val="20"/>
          <w:szCs w:val="20"/>
          <w:lang w:val="de-DE"/>
        </w:rPr>
        <w:t xml:space="preserve"> auch individuell zum Beispiel </w:t>
      </w:r>
      <w:r w:rsidRPr="003A1D5C">
        <w:rPr>
          <w:rFonts w:ascii="Arial" w:hAnsi="Arial" w:cs="Arial"/>
          <w:sz w:val="20"/>
          <w:szCs w:val="20"/>
          <w:lang w:val="de-DE"/>
        </w:rPr>
        <w:t>a</w:t>
      </w:r>
      <w:r>
        <w:rPr>
          <w:rFonts w:ascii="Arial" w:hAnsi="Arial" w:cs="Arial"/>
          <w:sz w:val="20"/>
          <w:szCs w:val="20"/>
          <w:lang w:val="de-DE"/>
        </w:rPr>
        <w:t xml:space="preserve">n die Great </w:t>
      </w:r>
      <w:proofErr w:type="spellStart"/>
      <w:r>
        <w:rPr>
          <w:rFonts w:ascii="Arial" w:hAnsi="Arial" w:cs="Arial"/>
          <w:sz w:val="20"/>
          <w:szCs w:val="20"/>
          <w:lang w:val="de-DE"/>
        </w:rPr>
        <w:t>Ocean</w:t>
      </w:r>
      <w:proofErr w:type="spellEnd"/>
      <w:r>
        <w:rPr>
          <w:rFonts w:ascii="Arial" w:hAnsi="Arial" w:cs="Arial"/>
          <w:sz w:val="20"/>
          <w:szCs w:val="20"/>
          <w:lang w:val="de-DE"/>
        </w:rPr>
        <w:t xml:space="preserve"> Road oder </w:t>
      </w:r>
      <w:r w:rsidR="00226C6B">
        <w:rPr>
          <w:rFonts w:ascii="Arial" w:hAnsi="Arial" w:cs="Arial"/>
          <w:sz w:val="20"/>
          <w:szCs w:val="20"/>
          <w:lang w:val="de-DE"/>
        </w:rPr>
        <w:t>zu anderen Wunschzielen</w:t>
      </w:r>
      <w:r w:rsidRPr="003A1D5C">
        <w:rPr>
          <w:rFonts w:ascii="Arial" w:hAnsi="Arial" w:cs="Arial"/>
          <w:sz w:val="20"/>
          <w:szCs w:val="20"/>
          <w:lang w:val="de-DE"/>
        </w:rPr>
        <w:t>.</w:t>
      </w:r>
      <w:r w:rsidR="00357FF4">
        <w:rPr>
          <w:rFonts w:ascii="Arial" w:hAnsi="Arial" w:cs="Arial"/>
          <w:sz w:val="20"/>
          <w:szCs w:val="20"/>
          <w:lang w:val="de-DE"/>
        </w:rPr>
        <w:t xml:space="preserve"> </w:t>
      </w:r>
      <w:hyperlink r:id="rId15" w:history="1">
        <w:r w:rsidR="00357FF4" w:rsidRPr="00357FF4">
          <w:rPr>
            <w:rStyle w:val="Hyperlink"/>
            <w:rFonts w:ascii="Arial" w:hAnsi="Arial" w:cs="Arial"/>
            <w:sz w:val="20"/>
            <w:szCs w:val="20"/>
            <w:lang w:val="de-DE"/>
          </w:rPr>
          <w:t>INFOS</w:t>
        </w:r>
      </w:hyperlink>
      <w:r w:rsidR="00357FF4">
        <w:rPr>
          <w:rFonts w:ascii="Arial" w:hAnsi="Arial" w:cs="Arial"/>
          <w:sz w:val="20"/>
          <w:szCs w:val="20"/>
          <w:lang w:val="de-DE"/>
        </w:rPr>
        <w:t xml:space="preserve">. </w:t>
      </w:r>
    </w:p>
    <w:p w:rsidR="007E2004" w:rsidRPr="003A1D5C" w:rsidRDefault="007E2004" w:rsidP="007E2004">
      <w:pPr>
        <w:spacing w:line="360" w:lineRule="auto"/>
        <w:jc w:val="both"/>
        <w:rPr>
          <w:rFonts w:ascii="Arial" w:hAnsi="Arial" w:cs="Arial"/>
          <w:sz w:val="20"/>
          <w:szCs w:val="20"/>
          <w:lang w:val="de-DE"/>
        </w:rPr>
      </w:pPr>
    </w:p>
    <w:p w:rsidR="00A44CCD" w:rsidRPr="003A1D5C" w:rsidRDefault="00A44CCD" w:rsidP="008A4E29">
      <w:pPr>
        <w:spacing w:line="360" w:lineRule="auto"/>
        <w:jc w:val="both"/>
        <w:rPr>
          <w:rFonts w:ascii="Arial" w:hAnsi="Arial" w:cs="Arial"/>
          <w:sz w:val="20"/>
          <w:szCs w:val="20"/>
          <w:lang w:val="de-DE"/>
        </w:rPr>
      </w:pPr>
    </w:p>
    <w:p w:rsidR="00EE68C3" w:rsidRDefault="00EE68C3" w:rsidP="00A44CCD">
      <w:pPr>
        <w:spacing w:line="360" w:lineRule="auto"/>
        <w:jc w:val="both"/>
        <w:rPr>
          <w:rFonts w:ascii="Arial" w:hAnsi="Arial" w:cs="Arial"/>
          <w:sz w:val="20"/>
          <w:szCs w:val="20"/>
          <w:lang w:val="de-DE"/>
        </w:rPr>
      </w:pPr>
    </w:p>
    <w:p w:rsidR="00680B64" w:rsidRDefault="00680B64" w:rsidP="00A44CCD">
      <w:pPr>
        <w:spacing w:line="360" w:lineRule="auto"/>
        <w:jc w:val="both"/>
        <w:rPr>
          <w:rFonts w:ascii="Arial" w:hAnsi="Arial" w:cs="Arial"/>
          <w:sz w:val="20"/>
          <w:szCs w:val="20"/>
          <w:lang w:val="de-DE"/>
        </w:rPr>
      </w:pPr>
    </w:p>
    <w:p w:rsidR="00680B64" w:rsidRDefault="00680B64" w:rsidP="00A44CCD">
      <w:pPr>
        <w:spacing w:line="360" w:lineRule="auto"/>
        <w:jc w:val="both"/>
        <w:rPr>
          <w:rFonts w:ascii="Arial" w:hAnsi="Arial" w:cs="Arial"/>
          <w:sz w:val="20"/>
          <w:szCs w:val="20"/>
          <w:lang w:val="de-DE"/>
        </w:rPr>
      </w:pPr>
    </w:p>
    <w:p w:rsidR="00680B64" w:rsidRDefault="00680B64" w:rsidP="00A44CCD">
      <w:pPr>
        <w:spacing w:line="360" w:lineRule="auto"/>
        <w:jc w:val="both"/>
        <w:rPr>
          <w:rFonts w:ascii="Arial" w:hAnsi="Arial" w:cs="Arial"/>
          <w:sz w:val="20"/>
          <w:szCs w:val="20"/>
          <w:lang w:val="de-DE"/>
        </w:rPr>
      </w:pPr>
    </w:p>
    <w:p w:rsidR="003D1C8E" w:rsidRDefault="003D1C8E" w:rsidP="00A44CCD">
      <w:pPr>
        <w:spacing w:line="360" w:lineRule="auto"/>
        <w:jc w:val="both"/>
        <w:rPr>
          <w:rFonts w:ascii="Arial" w:hAnsi="Arial" w:cs="Arial"/>
          <w:sz w:val="20"/>
          <w:szCs w:val="20"/>
          <w:lang w:val="de-DE"/>
        </w:rPr>
      </w:pPr>
    </w:p>
    <w:p w:rsidR="00680B64" w:rsidRDefault="00680B64" w:rsidP="00A44CCD">
      <w:pPr>
        <w:spacing w:line="360" w:lineRule="auto"/>
        <w:jc w:val="both"/>
        <w:rPr>
          <w:rFonts w:ascii="Arial" w:hAnsi="Arial" w:cs="Arial"/>
          <w:sz w:val="20"/>
          <w:szCs w:val="20"/>
          <w:lang w:val="de-DE"/>
        </w:rPr>
      </w:pPr>
    </w:p>
    <w:p w:rsidR="00680B64" w:rsidRDefault="00680B64" w:rsidP="00A44CCD">
      <w:pPr>
        <w:spacing w:line="360" w:lineRule="auto"/>
        <w:jc w:val="both"/>
        <w:rPr>
          <w:rFonts w:ascii="Arial" w:hAnsi="Arial" w:cs="Arial"/>
          <w:sz w:val="20"/>
          <w:szCs w:val="20"/>
          <w:lang w:val="de-DE"/>
        </w:rPr>
      </w:pPr>
    </w:p>
    <w:p w:rsidR="00680B64" w:rsidRPr="003A1D5C" w:rsidRDefault="00680B64" w:rsidP="00A44CCD">
      <w:pPr>
        <w:spacing w:line="360" w:lineRule="auto"/>
        <w:jc w:val="both"/>
        <w:rPr>
          <w:rFonts w:ascii="Arial" w:hAnsi="Arial" w:cs="Arial"/>
          <w:sz w:val="20"/>
          <w:szCs w:val="20"/>
          <w:lang w:val="de-DE"/>
        </w:rPr>
      </w:pPr>
    </w:p>
    <w:p w:rsidR="00EF39CD" w:rsidRPr="003A1D5C" w:rsidRDefault="00EF39CD" w:rsidP="00EF39CD">
      <w:pPr>
        <w:spacing w:after="120"/>
        <w:jc w:val="both"/>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3A1D5C">
        <w:rPr>
          <w:rFonts w:ascii="Arial" w:hAnsi="Arial" w:cs="Arial"/>
          <w:color w:val="7F7F7F" w:themeColor="text1" w:themeTint="80"/>
          <w:sz w:val="18"/>
          <w:szCs w:val="18"/>
          <w:lang w:val="de-DE"/>
        </w:rPr>
        <w:t>Laneways</w:t>
      </w:r>
      <w:proofErr w:type="spellEnd"/>
      <w:r w:rsidRPr="003A1D5C">
        <w:rPr>
          <w:rFonts w:ascii="Arial" w:hAnsi="Arial" w:cs="Arial"/>
          <w:color w:val="7F7F7F" w:themeColor="text1" w:themeTint="80"/>
          <w:sz w:val="18"/>
          <w:szCs w:val="18"/>
          <w:lang w:val="de-DE"/>
        </w:rPr>
        <w:t xml:space="preserve"> bilden eine imposante Kulisse für Veranstaltungen von Weltformat wie </w:t>
      </w:r>
      <w:proofErr w:type="spellStart"/>
      <w:r w:rsidRPr="003A1D5C">
        <w:rPr>
          <w:rFonts w:ascii="Arial" w:hAnsi="Arial" w:cs="Arial"/>
          <w:color w:val="7F7F7F" w:themeColor="text1" w:themeTint="80"/>
          <w:sz w:val="18"/>
          <w:szCs w:val="18"/>
          <w:lang w:val="de-DE"/>
        </w:rPr>
        <w:t>Australian</w:t>
      </w:r>
      <w:proofErr w:type="spellEnd"/>
      <w:r w:rsidRPr="003A1D5C">
        <w:rPr>
          <w:rFonts w:ascii="Arial" w:hAnsi="Arial" w:cs="Arial"/>
          <w:color w:val="7F7F7F" w:themeColor="text1" w:themeTint="80"/>
          <w:sz w:val="18"/>
          <w:szCs w:val="18"/>
          <w:lang w:val="de-DE"/>
        </w:rPr>
        <w:t xml:space="preserve"> Open, Formel 1 und das Food </w:t>
      </w:r>
      <w:proofErr w:type="spellStart"/>
      <w:r w:rsidRPr="003A1D5C">
        <w:rPr>
          <w:rFonts w:ascii="Arial" w:hAnsi="Arial" w:cs="Arial"/>
          <w:color w:val="7F7F7F" w:themeColor="text1" w:themeTint="80"/>
          <w:sz w:val="18"/>
          <w:szCs w:val="18"/>
          <w:lang w:val="de-DE"/>
        </w:rPr>
        <w:t>and</w:t>
      </w:r>
      <w:proofErr w:type="spellEnd"/>
      <w:r w:rsidRPr="003A1D5C">
        <w:rPr>
          <w:rFonts w:ascii="Arial" w:hAnsi="Arial" w:cs="Arial"/>
          <w:color w:val="7F7F7F" w:themeColor="text1" w:themeTint="80"/>
          <w:sz w:val="18"/>
          <w:szCs w:val="18"/>
          <w:lang w:val="de-DE"/>
        </w:rPr>
        <w:t xml:space="preserve"> </w:t>
      </w:r>
      <w:proofErr w:type="spellStart"/>
      <w:r w:rsidRPr="003A1D5C">
        <w:rPr>
          <w:rFonts w:ascii="Arial" w:hAnsi="Arial" w:cs="Arial"/>
          <w:color w:val="7F7F7F" w:themeColor="text1" w:themeTint="80"/>
          <w:sz w:val="18"/>
          <w:szCs w:val="18"/>
          <w:lang w:val="de-DE"/>
        </w:rPr>
        <w:t>Wine</w:t>
      </w:r>
      <w:proofErr w:type="spellEnd"/>
      <w:r w:rsidRPr="003A1D5C">
        <w:rPr>
          <w:rFonts w:ascii="Arial" w:hAnsi="Arial" w:cs="Arial"/>
          <w:color w:val="7F7F7F" w:themeColor="text1" w:themeTint="80"/>
          <w:sz w:val="18"/>
          <w:szCs w:val="18"/>
          <w:lang w:val="de-DE"/>
        </w:rPr>
        <w:t xml:space="preserve"> Festival. Auch Designer und Künstler lieben die unkonventionelle Metropole am </w:t>
      </w:r>
      <w:proofErr w:type="spellStart"/>
      <w:r w:rsidRPr="003A1D5C">
        <w:rPr>
          <w:rFonts w:ascii="Arial" w:hAnsi="Arial" w:cs="Arial"/>
          <w:color w:val="7F7F7F" w:themeColor="text1" w:themeTint="80"/>
          <w:sz w:val="18"/>
          <w:szCs w:val="18"/>
          <w:lang w:val="de-DE"/>
        </w:rPr>
        <w:t>Yarra</w:t>
      </w:r>
      <w:proofErr w:type="spellEnd"/>
      <w:r w:rsidRPr="003A1D5C">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w:t>
      </w:r>
      <w:proofErr w:type="spellStart"/>
      <w:r w:rsidRPr="003A1D5C">
        <w:rPr>
          <w:rFonts w:ascii="Arial" w:hAnsi="Arial" w:cs="Arial"/>
          <w:color w:val="7F7F7F" w:themeColor="text1" w:themeTint="80"/>
          <w:sz w:val="18"/>
          <w:szCs w:val="18"/>
          <w:lang w:val="de-DE"/>
        </w:rPr>
        <w:t>Outback</w:t>
      </w:r>
      <w:proofErr w:type="spellEnd"/>
      <w:r w:rsidRPr="003A1D5C">
        <w:rPr>
          <w:rFonts w:ascii="Arial" w:hAnsi="Arial" w:cs="Arial"/>
          <w:color w:val="7F7F7F" w:themeColor="text1" w:themeTint="80"/>
          <w:sz w:val="18"/>
          <w:szCs w:val="18"/>
          <w:lang w:val="de-DE"/>
        </w:rPr>
        <w:t xml:space="preserve">, während an der Great </w:t>
      </w:r>
      <w:proofErr w:type="spellStart"/>
      <w:r w:rsidRPr="003A1D5C">
        <w:rPr>
          <w:rFonts w:ascii="Arial" w:hAnsi="Arial" w:cs="Arial"/>
          <w:color w:val="7F7F7F" w:themeColor="text1" w:themeTint="80"/>
          <w:sz w:val="18"/>
          <w:szCs w:val="18"/>
          <w:lang w:val="de-DE"/>
        </w:rPr>
        <w:t>Ocean</w:t>
      </w:r>
      <w:proofErr w:type="spellEnd"/>
      <w:r w:rsidRPr="003A1D5C">
        <w:rPr>
          <w:rFonts w:ascii="Arial" w:hAnsi="Arial" w:cs="Arial"/>
          <w:color w:val="7F7F7F" w:themeColor="text1" w:themeTint="80"/>
          <w:sz w:val="18"/>
          <w:szCs w:val="18"/>
          <w:lang w:val="de-DE"/>
        </w:rPr>
        <w:t xml:space="preserve"> Road im Süden die Zwölf Apostel-Felsen aus dem Ozean ragen. Überall warten Begegnungen mit Koala, Känguru und Co., die sich in den 36 Nationalparks besonders wohlfühlen. Die deutschsprachige </w:t>
      </w:r>
      <w:hyperlink r:id="rId16" w:history="1">
        <w:r w:rsidRPr="003A1D5C">
          <w:rPr>
            <w:rStyle w:val="Hyperlink"/>
            <w:rFonts w:ascii="Arial" w:hAnsi="Arial" w:cs="Arial"/>
            <w:color w:val="7F7F7F" w:themeColor="text1" w:themeTint="80"/>
            <w:sz w:val="18"/>
            <w:szCs w:val="18"/>
            <w:lang w:val="de-DE"/>
          </w:rPr>
          <w:t>Website zu Melbourne &amp; Victoria</w:t>
        </w:r>
      </w:hyperlink>
      <w:r w:rsidRPr="003A1D5C">
        <w:rPr>
          <w:rFonts w:ascii="Arial" w:hAnsi="Arial" w:cs="Arial"/>
          <w:color w:val="7F7F7F" w:themeColor="text1" w:themeTint="80"/>
          <w:sz w:val="18"/>
          <w:szCs w:val="18"/>
          <w:lang w:val="de-DE"/>
        </w:rPr>
        <w:t xml:space="preserve"> bietet weitere Informationen. Broschüren können unter </w:t>
      </w:r>
      <w:hyperlink r:id="rId17" w:tooltip="http://www.australien-info.de/vic" w:history="1">
        <w:r w:rsidRPr="003A1D5C">
          <w:rPr>
            <w:rStyle w:val="Hyperlink"/>
            <w:rFonts w:ascii="Arial" w:hAnsi="Arial" w:cs="Arial"/>
            <w:color w:val="7F7F7F" w:themeColor="text1" w:themeTint="80"/>
            <w:sz w:val="18"/>
            <w:szCs w:val="18"/>
            <w:lang w:val="de-DE"/>
          </w:rPr>
          <w:t>www.australien-info.de/vic</w:t>
        </w:r>
      </w:hyperlink>
      <w:r w:rsidRPr="003A1D5C">
        <w:rPr>
          <w:rFonts w:ascii="Arial" w:hAnsi="Arial" w:cs="Arial"/>
          <w:color w:val="7F7F7F" w:themeColor="text1" w:themeTint="80"/>
          <w:sz w:val="18"/>
          <w:szCs w:val="18"/>
          <w:lang w:val="de-DE"/>
        </w:rPr>
        <w:t xml:space="preserve"> bestellt werden.</w:t>
      </w:r>
    </w:p>
    <w:p w:rsidR="00EF39CD" w:rsidRPr="003A1D5C" w:rsidRDefault="00EF39CD" w:rsidP="00EF39CD">
      <w:pPr>
        <w:pBdr>
          <w:bottom w:val="single" w:sz="6" w:space="1" w:color="auto"/>
        </w:pBdr>
        <w:jc w:val="both"/>
        <w:rPr>
          <w:rFonts w:ascii="Arial" w:hAnsi="Arial" w:cs="Arial"/>
          <w:color w:val="7F7F7F" w:themeColor="text1" w:themeTint="80"/>
          <w:sz w:val="18"/>
          <w:szCs w:val="18"/>
          <w:lang w:val="de-DE"/>
        </w:rPr>
      </w:pPr>
    </w:p>
    <w:p w:rsidR="00EF39CD" w:rsidRPr="003A1D5C" w:rsidRDefault="00EF39CD" w:rsidP="00EF39CD">
      <w:pPr>
        <w:jc w:val="center"/>
        <w:rPr>
          <w:rFonts w:ascii="Arial" w:hAnsi="Arial" w:cs="Arial"/>
          <w:bCs/>
          <w:color w:val="7F7F7F" w:themeColor="text1" w:themeTint="80"/>
          <w:sz w:val="18"/>
          <w:szCs w:val="18"/>
          <w:lang w:val="de-DE"/>
        </w:rPr>
      </w:pPr>
      <w:r w:rsidRPr="003A1D5C">
        <w:rPr>
          <w:rFonts w:ascii="Arial" w:hAnsi="Arial" w:cs="Arial"/>
          <w:color w:val="7F7F7F" w:themeColor="text1" w:themeTint="80"/>
          <w:sz w:val="18"/>
          <w:szCs w:val="18"/>
          <w:lang w:val="de-DE"/>
        </w:rPr>
        <w:t>Rückfragen der Medien beantwortet gerne:</w:t>
      </w:r>
    </w:p>
    <w:p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noble </w:t>
      </w:r>
      <w:proofErr w:type="spellStart"/>
      <w:r w:rsidRPr="003A1D5C">
        <w:rPr>
          <w:rFonts w:ascii="Arial" w:hAnsi="Arial" w:cs="Arial"/>
          <w:color w:val="7F7F7F" w:themeColor="text1" w:themeTint="80"/>
          <w:sz w:val="18"/>
          <w:szCs w:val="18"/>
          <w:lang w:val="de-DE"/>
        </w:rPr>
        <w:t>kommunikation</w:t>
      </w:r>
      <w:proofErr w:type="spellEnd"/>
      <w:r w:rsidRPr="003A1D5C">
        <w:rPr>
          <w:rFonts w:ascii="Arial" w:hAnsi="Arial" w:cs="Arial"/>
          <w:color w:val="7F7F7F" w:themeColor="text1" w:themeTint="80"/>
          <w:sz w:val="18"/>
          <w:szCs w:val="18"/>
          <w:lang w:val="de-DE"/>
        </w:rPr>
        <w:t xml:space="preserve">, </w:t>
      </w:r>
      <w:r w:rsidR="003A1D5C" w:rsidRPr="003A1D5C">
        <w:rPr>
          <w:rFonts w:ascii="Arial" w:hAnsi="Arial" w:cs="Arial"/>
          <w:color w:val="7F7F7F" w:themeColor="text1" w:themeTint="80"/>
          <w:sz w:val="18"/>
          <w:szCs w:val="18"/>
          <w:lang w:val="de-DE"/>
        </w:rPr>
        <w:t>Anett Wiegand</w:t>
      </w:r>
      <w:r w:rsidRPr="003A1D5C">
        <w:rPr>
          <w:rFonts w:ascii="Arial" w:hAnsi="Arial" w:cs="Arial"/>
          <w:color w:val="7F7F7F" w:themeColor="text1" w:themeTint="80"/>
          <w:sz w:val="18"/>
          <w:szCs w:val="18"/>
          <w:lang w:val="de-DE"/>
        </w:rPr>
        <w:t>, Tel: 06102-36660, Fax: 06102-366611,</w:t>
      </w:r>
    </w:p>
    <w:p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Luisenstraße 7, 63263 Neu-Isenburg, E-Mail: </w:t>
      </w:r>
      <w:hyperlink r:id="rId18" w:history="1">
        <w:r w:rsidR="00826F38" w:rsidRPr="003A1D5C">
          <w:rPr>
            <w:rStyle w:val="Hyperlink"/>
            <w:rFonts w:ascii="Arial" w:hAnsi="Arial" w:cs="Arial"/>
            <w:sz w:val="18"/>
            <w:szCs w:val="18"/>
            <w:lang w:val="de-DE"/>
          </w:rPr>
          <w:t>info@noblekom.de</w:t>
        </w:r>
      </w:hyperlink>
      <w:r w:rsidRPr="003A1D5C">
        <w:rPr>
          <w:rFonts w:ascii="Arial" w:hAnsi="Arial" w:cs="Arial"/>
          <w:color w:val="7F7F7F" w:themeColor="text1" w:themeTint="80"/>
          <w:sz w:val="18"/>
          <w:szCs w:val="18"/>
          <w:lang w:val="de-DE"/>
        </w:rPr>
        <w:t xml:space="preserve">, </w:t>
      </w:r>
    </w:p>
    <w:p w:rsidR="00826F38" w:rsidRPr="003A1D5C" w:rsidRDefault="00EF39CD" w:rsidP="00780F51">
      <w:pPr>
        <w:jc w:val="center"/>
        <w:rPr>
          <w:rFonts w:ascii="Arial" w:hAnsi="Arial" w:cs="Arial"/>
          <w:color w:val="808080" w:themeColor="background1" w:themeShade="80"/>
          <w:sz w:val="22"/>
          <w:szCs w:val="22"/>
          <w:lang w:val="de-DE"/>
        </w:rPr>
      </w:pPr>
      <w:r w:rsidRPr="003A1D5C">
        <w:rPr>
          <w:rFonts w:ascii="Arial" w:hAnsi="Arial" w:cs="Arial"/>
          <w:color w:val="7F7F7F" w:themeColor="text1" w:themeTint="80"/>
          <w:sz w:val="18"/>
          <w:szCs w:val="18"/>
          <w:lang w:val="de-DE"/>
        </w:rPr>
        <w:t xml:space="preserve">Download Text und weitere Infos: </w:t>
      </w:r>
      <w:hyperlink r:id="rId19" w:history="1">
        <w:r w:rsidR="00826F38" w:rsidRPr="003A1D5C">
          <w:rPr>
            <w:rStyle w:val="Hyperlink"/>
            <w:rFonts w:ascii="Arial" w:hAnsi="Arial" w:cs="Arial"/>
            <w:sz w:val="18"/>
            <w:szCs w:val="18"/>
            <w:lang w:val="de-DE"/>
          </w:rPr>
          <w:t>www.noblekom.de</w:t>
        </w:r>
      </w:hyperlink>
      <w:r w:rsidR="00012D5C" w:rsidRPr="003A1D5C">
        <w:rPr>
          <w:rStyle w:val="Hyperlink"/>
          <w:rFonts w:ascii="Arial" w:hAnsi="Arial" w:cs="Arial"/>
          <w:sz w:val="18"/>
          <w:szCs w:val="18"/>
          <w:lang w:val="de-DE"/>
        </w:rPr>
        <w:t xml:space="preserve">; </w:t>
      </w:r>
      <w:proofErr w:type="spellStart"/>
      <w:r w:rsidR="00826F38" w:rsidRPr="003A1D5C">
        <w:rPr>
          <w:rFonts w:ascii="Arial" w:hAnsi="Arial" w:cs="Arial"/>
          <w:color w:val="808080" w:themeColor="background1" w:themeShade="80"/>
          <w:sz w:val="18"/>
          <w:szCs w:val="18"/>
          <w:lang w:val="de-DE"/>
        </w:rPr>
        <w:t>Social</w:t>
      </w:r>
      <w:proofErr w:type="spellEnd"/>
      <w:r w:rsidR="00826F38" w:rsidRPr="003A1D5C">
        <w:rPr>
          <w:rFonts w:ascii="Arial" w:hAnsi="Arial" w:cs="Arial"/>
          <w:color w:val="808080" w:themeColor="background1" w:themeShade="80"/>
          <w:sz w:val="18"/>
          <w:szCs w:val="18"/>
          <w:lang w:val="de-DE"/>
        </w:rPr>
        <w:t xml:space="preserve"> Media: @</w:t>
      </w:r>
      <w:proofErr w:type="spellStart"/>
      <w:r w:rsidR="00826F38" w:rsidRPr="003A1D5C">
        <w:rPr>
          <w:rFonts w:ascii="Arial" w:hAnsi="Arial" w:cs="Arial"/>
          <w:color w:val="808080" w:themeColor="background1" w:themeShade="80"/>
          <w:sz w:val="18"/>
          <w:szCs w:val="18"/>
          <w:lang w:val="de-DE"/>
        </w:rPr>
        <w:t>noblehaps</w:t>
      </w:r>
      <w:proofErr w:type="spellEnd"/>
      <w:r w:rsidR="00012D5C" w:rsidRPr="003A1D5C">
        <w:rPr>
          <w:rFonts w:ascii="Arial" w:hAnsi="Arial" w:cs="Arial"/>
          <w:color w:val="808080" w:themeColor="background1" w:themeShade="80"/>
          <w:sz w:val="18"/>
          <w:szCs w:val="18"/>
          <w:lang w:val="de-DE"/>
        </w:rPr>
        <w:t xml:space="preserve"> </w:t>
      </w:r>
    </w:p>
    <w:sectPr w:rsidR="00826F38" w:rsidRPr="003A1D5C" w:rsidSect="00013A18">
      <w:headerReference w:type="default" r:id="rId20"/>
      <w:pgSz w:w="11900" w:h="16840"/>
      <w:pgMar w:top="2836" w:right="1410" w:bottom="1276"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23A94" w15:done="0"/>
  <w15:commentEx w15:paraId="4E0E2B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007" w:rsidRDefault="001F5007" w:rsidP="00334170">
      <w:r>
        <w:separator/>
      </w:r>
    </w:p>
  </w:endnote>
  <w:endnote w:type="continuationSeparator" w:id="0">
    <w:p w:rsidR="001F5007" w:rsidRDefault="001F5007" w:rsidP="00334170">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007" w:rsidRDefault="001F5007" w:rsidP="00334170">
      <w:r>
        <w:separator/>
      </w:r>
    </w:p>
  </w:footnote>
  <w:footnote w:type="continuationSeparator" w:id="0">
    <w:p w:rsidR="001F5007" w:rsidRDefault="001F5007"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07" w:rsidRDefault="001F5007" w:rsidP="00334170">
    <w:pPr>
      <w:pStyle w:val="Kopfzeile"/>
      <w:ind w:left="-1800" w:right="-1765"/>
    </w:pPr>
    <w:r>
      <w:rPr>
        <w:noProof/>
        <w:lang w:val="de-DE" w:eastAsia="de-DE"/>
      </w:rPr>
      <w:drawing>
        <wp:anchor distT="0" distB="0" distL="114300" distR="114300" simplePos="0" relativeHeight="251658240" behindDoc="1" locked="0" layoutInCell="1" allowOverlap="1">
          <wp:simplePos x="0" y="0"/>
          <wp:positionH relativeFrom="column">
            <wp:posOffset>-763981</wp:posOffset>
          </wp:positionH>
          <wp:positionV relativeFrom="paragraph">
            <wp:posOffset>-450215</wp:posOffset>
          </wp:positionV>
          <wp:extent cx="7629753" cy="152578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MELBOURNE-Skyline-1.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9754" cy="15257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E6B83"/>
    <w:multiLevelType w:val="hybridMultilevel"/>
    <w:tmpl w:val="7894600A"/>
    <w:lvl w:ilvl="0" w:tplc="E1BEC77E">
      <w:start w:val="1"/>
      <w:numFmt w:val="bullet"/>
      <w:lvlText w:val="❖"/>
      <w:lvlJc w:val="left"/>
      <w:pPr>
        <w:tabs>
          <w:tab w:val="num" w:pos="720"/>
        </w:tabs>
        <w:ind w:left="720" w:hanging="360"/>
      </w:pPr>
      <w:rPr>
        <w:rFonts w:ascii="MS Mincho" w:hAnsi="MS Mincho" w:hint="default"/>
      </w:rPr>
    </w:lvl>
    <w:lvl w:ilvl="1" w:tplc="AD982FDA" w:tentative="1">
      <w:start w:val="1"/>
      <w:numFmt w:val="bullet"/>
      <w:lvlText w:val="❖"/>
      <w:lvlJc w:val="left"/>
      <w:pPr>
        <w:tabs>
          <w:tab w:val="num" w:pos="1440"/>
        </w:tabs>
        <w:ind w:left="1440" w:hanging="360"/>
      </w:pPr>
      <w:rPr>
        <w:rFonts w:ascii="MS Mincho" w:hAnsi="MS Mincho" w:hint="default"/>
      </w:rPr>
    </w:lvl>
    <w:lvl w:ilvl="2" w:tplc="1540AECE" w:tentative="1">
      <w:start w:val="1"/>
      <w:numFmt w:val="bullet"/>
      <w:lvlText w:val="❖"/>
      <w:lvlJc w:val="left"/>
      <w:pPr>
        <w:tabs>
          <w:tab w:val="num" w:pos="2160"/>
        </w:tabs>
        <w:ind w:left="2160" w:hanging="360"/>
      </w:pPr>
      <w:rPr>
        <w:rFonts w:ascii="MS Mincho" w:hAnsi="MS Mincho" w:hint="default"/>
      </w:rPr>
    </w:lvl>
    <w:lvl w:ilvl="3" w:tplc="911A2474" w:tentative="1">
      <w:start w:val="1"/>
      <w:numFmt w:val="bullet"/>
      <w:lvlText w:val="❖"/>
      <w:lvlJc w:val="left"/>
      <w:pPr>
        <w:tabs>
          <w:tab w:val="num" w:pos="2880"/>
        </w:tabs>
        <w:ind w:left="2880" w:hanging="360"/>
      </w:pPr>
      <w:rPr>
        <w:rFonts w:ascii="MS Mincho" w:hAnsi="MS Mincho" w:hint="default"/>
      </w:rPr>
    </w:lvl>
    <w:lvl w:ilvl="4" w:tplc="030AED70" w:tentative="1">
      <w:start w:val="1"/>
      <w:numFmt w:val="bullet"/>
      <w:lvlText w:val="❖"/>
      <w:lvlJc w:val="left"/>
      <w:pPr>
        <w:tabs>
          <w:tab w:val="num" w:pos="3600"/>
        </w:tabs>
        <w:ind w:left="3600" w:hanging="360"/>
      </w:pPr>
      <w:rPr>
        <w:rFonts w:ascii="MS Mincho" w:hAnsi="MS Mincho" w:hint="default"/>
      </w:rPr>
    </w:lvl>
    <w:lvl w:ilvl="5" w:tplc="902A1F1C" w:tentative="1">
      <w:start w:val="1"/>
      <w:numFmt w:val="bullet"/>
      <w:lvlText w:val="❖"/>
      <w:lvlJc w:val="left"/>
      <w:pPr>
        <w:tabs>
          <w:tab w:val="num" w:pos="4320"/>
        </w:tabs>
        <w:ind w:left="4320" w:hanging="360"/>
      </w:pPr>
      <w:rPr>
        <w:rFonts w:ascii="MS Mincho" w:hAnsi="MS Mincho" w:hint="default"/>
      </w:rPr>
    </w:lvl>
    <w:lvl w:ilvl="6" w:tplc="F9C6B646" w:tentative="1">
      <w:start w:val="1"/>
      <w:numFmt w:val="bullet"/>
      <w:lvlText w:val="❖"/>
      <w:lvlJc w:val="left"/>
      <w:pPr>
        <w:tabs>
          <w:tab w:val="num" w:pos="5040"/>
        </w:tabs>
        <w:ind w:left="5040" w:hanging="360"/>
      </w:pPr>
      <w:rPr>
        <w:rFonts w:ascii="MS Mincho" w:hAnsi="MS Mincho" w:hint="default"/>
      </w:rPr>
    </w:lvl>
    <w:lvl w:ilvl="7" w:tplc="0E788B76" w:tentative="1">
      <w:start w:val="1"/>
      <w:numFmt w:val="bullet"/>
      <w:lvlText w:val="❖"/>
      <w:lvlJc w:val="left"/>
      <w:pPr>
        <w:tabs>
          <w:tab w:val="num" w:pos="5760"/>
        </w:tabs>
        <w:ind w:left="5760" w:hanging="360"/>
      </w:pPr>
      <w:rPr>
        <w:rFonts w:ascii="MS Mincho" w:hAnsi="MS Mincho" w:hint="default"/>
      </w:rPr>
    </w:lvl>
    <w:lvl w:ilvl="8" w:tplc="B66E113A" w:tentative="1">
      <w:start w:val="1"/>
      <w:numFmt w:val="bullet"/>
      <w:lvlText w:val="❖"/>
      <w:lvlJc w:val="left"/>
      <w:pPr>
        <w:tabs>
          <w:tab w:val="num" w:pos="6480"/>
        </w:tabs>
        <w:ind w:left="6480" w:hanging="360"/>
      </w:pPr>
      <w:rPr>
        <w:rFonts w:ascii="MS Mincho" w:hAnsi="MS Mincho"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Susanne Stellbe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
  <w:rsids>
    <w:rsidRoot w:val="00334170"/>
    <w:rsid w:val="00012D5C"/>
    <w:rsid w:val="00013A18"/>
    <w:rsid w:val="00014E75"/>
    <w:rsid w:val="000675B9"/>
    <w:rsid w:val="00085DD0"/>
    <w:rsid w:val="000D0FA6"/>
    <w:rsid w:val="000D6460"/>
    <w:rsid w:val="001254B9"/>
    <w:rsid w:val="001264E8"/>
    <w:rsid w:val="00166DDE"/>
    <w:rsid w:val="00176B70"/>
    <w:rsid w:val="001B6850"/>
    <w:rsid w:val="001B7B2E"/>
    <w:rsid w:val="001D787C"/>
    <w:rsid w:val="001E40ED"/>
    <w:rsid w:val="001F5007"/>
    <w:rsid w:val="001F6107"/>
    <w:rsid w:val="00202A4F"/>
    <w:rsid w:val="00202ABE"/>
    <w:rsid w:val="00203D5C"/>
    <w:rsid w:val="00204336"/>
    <w:rsid w:val="002111ED"/>
    <w:rsid w:val="002237E4"/>
    <w:rsid w:val="00223EE1"/>
    <w:rsid w:val="00225437"/>
    <w:rsid w:val="00226C6B"/>
    <w:rsid w:val="00235094"/>
    <w:rsid w:val="00237B24"/>
    <w:rsid w:val="00271C8D"/>
    <w:rsid w:val="00281691"/>
    <w:rsid w:val="002832D6"/>
    <w:rsid w:val="00286681"/>
    <w:rsid w:val="002A5B77"/>
    <w:rsid w:val="002B6181"/>
    <w:rsid w:val="002C07B2"/>
    <w:rsid w:val="002C2F53"/>
    <w:rsid w:val="002E010B"/>
    <w:rsid w:val="0030225D"/>
    <w:rsid w:val="00312A22"/>
    <w:rsid w:val="003215BC"/>
    <w:rsid w:val="00334170"/>
    <w:rsid w:val="00357FF4"/>
    <w:rsid w:val="00363B55"/>
    <w:rsid w:val="003706F3"/>
    <w:rsid w:val="00372E67"/>
    <w:rsid w:val="00392D25"/>
    <w:rsid w:val="003A0214"/>
    <w:rsid w:val="003A1D5C"/>
    <w:rsid w:val="003B4CCF"/>
    <w:rsid w:val="003C16FE"/>
    <w:rsid w:val="003C710D"/>
    <w:rsid w:val="003D1C8E"/>
    <w:rsid w:val="003E158D"/>
    <w:rsid w:val="003F483A"/>
    <w:rsid w:val="00401313"/>
    <w:rsid w:val="004072E5"/>
    <w:rsid w:val="00410EA2"/>
    <w:rsid w:val="00434E82"/>
    <w:rsid w:val="004518FB"/>
    <w:rsid w:val="004A5DC4"/>
    <w:rsid w:val="004B2222"/>
    <w:rsid w:val="004C05D2"/>
    <w:rsid w:val="004F35B0"/>
    <w:rsid w:val="0051052D"/>
    <w:rsid w:val="00512092"/>
    <w:rsid w:val="005142FA"/>
    <w:rsid w:val="00536841"/>
    <w:rsid w:val="00536D95"/>
    <w:rsid w:val="00552B8B"/>
    <w:rsid w:val="0056698F"/>
    <w:rsid w:val="00592BD7"/>
    <w:rsid w:val="00592FB5"/>
    <w:rsid w:val="005A381A"/>
    <w:rsid w:val="005A7623"/>
    <w:rsid w:val="005B0F45"/>
    <w:rsid w:val="005D1C0D"/>
    <w:rsid w:val="005D3729"/>
    <w:rsid w:val="005D458E"/>
    <w:rsid w:val="005F2258"/>
    <w:rsid w:val="005F274F"/>
    <w:rsid w:val="00602F92"/>
    <w:rsid w:val="00605471"/>
    <w:rsid w:val="00634650"/>
    <w:rsid w:val="00651945"/>
    <w:rsid w:val="006552D3"/>
    <w:rsid w:val="00660E92"/>
    <w:rsid w:val="0067245A"/>
    <w:rsid w:val="00672528"/>
    <w:rsid w:val="00674160"/>
    <w:rsid w:val="00680B64"/>
    <w:rsid w:val="00685C18"/>
    <w:rsid w:val="006C0C3F"/>
    <w:rsid w:val="006C3124"/>
    <w:rsid w:val="006D2195"/>
    <w:rsid w:val="006E4986"/>
    <w:rsid w:val="00701793"/>
    <w:rsid w:val="00701965"/>
    <w:rsid w:val="00703559"/>
    <w:rsid w:val="00714043"/>
    <w:rsid w:val="00714B96"/>
    <w:rsid w:val="00717046"/>
    <w:rsid w:val="00725730"/>
    <w:rsid w:val="00725E07"/>
    <w:rsid w:val="00734468"/>
    <w:rsid w:val="00737285"/>
    <w:rsid w:val="0076579F"/>
    <w:rsid w:val="007806DC"/>
    <w:rsid w:val="00780F51"/>
    <w:rsid w:val="007901E9"/>
    <w:rsid w:val="007A4F76"/>
    <w:rsid w:val="007A596E"/>
    <w:rsid w:val="007A6266"/>
    <w:rsid w:val="007D27B8"/>
    <w:rsid w:val="007D7063"/>
    <w:rsid w:val="007E2004"/>
    <w:rsid w:val="007E484C"/>
    <w:rsid w:val="007F553E"/>
    <w:rsid w:val="008110D5"/>
    <w:rsid w:val="00826F38"/>
    <w:rsid w:val="008462EF"/>
    <w:rsid w:val="008A4E29"/>
    <w:rsid w:val="008C691D"/>
    <w:rsid w:val="008E553E"/>
    <w:rsid w:val="008F0D3D"/>
    <w:rsid w:val="008F5042"/>
    <w:rsid w:val="00903212"/>
    <w:rsid w:val="0090530C"/>
    <w:rsid w:val="009104A9"/>
    <w:rsid w:val="00926900"/>
    <w:rsid w:val="00927863"/>
    <w:rsid w:val="009472DC"/>
    <w:rsid w:val="00947604"/>
    <w:rsid w:val="00963AE2"/>
    <w:rsid w:val="009700FF"/>
    <w:rsid w:val="00972CC8"/>
    <w:rsid w:val="0097509A"/>
    <w:rsid w:val="009C198F"/>
    <w:rsid w:val="009D59B9"/>
    <w:rsid w:val="009F0ED6"/>
    <w:rsid w:val="009F4E7E"/>
    <w:rsid w:val="00A018A0"/>
    <w:rsid w:val="00A328B4"/>
    <w:rsid w:val="00A353AB"/>
    <w:rsid w:val="00A36485"/>
    <w:rsid w:val="00A44CCD"/>
    <w:rsid w:val="00A45ABD"/>
    <w:rsid w:val="00A630DC"/>
    <w:rsid w:val="00A649A9"/>
    <w:rsid w:val="00A668A4"/>
    <w:rsid w:val="00A7461A"/>
    <w:rsid w:val="00A84E35"/>
    <w:rsid w:val="00A86990"/>
    <w:rsid w:val="00AD6A38"/>
    <w:rsid w:val="00AE7C09"/>
    <w:rsid w:val="00AF2A26"/>
    <w:rsid w:val="00B00BB8"/>
    <w:rsid w:val="00B11774"/>
    <w:rsid w:val="00B24E46"/>
    <w:rsid w:val="00B444EA"/>
    <w:rsid w:val="00B4658C"/>
    <w:rsid w:val="00B801F0"/>
    <w:rsid w:val="00B95843"/>
    <w:rsid w:val="00BA5DDF"/>
    <w:rsid w:val="00BC779C"/>
    <w:rsid w:val="00BE3E76"/>
    <w:rsid w:val="00BE6AAA"/>
    <w:rsid w:val="00BF7A13"/>
    <w:rsid w:val="00C43914"/>
    <w:rsid w:val="00C45445"/>
    <w:rsid w:val="00C4575F"/>
    <w:rsid w:val="00C57EA0"/>
    <w:rsid w:val="00C62936"/>
    <w:rsid w:val="00C741EF"/>
    <w:rsid w:val="00C823B3"/>
    <w:rsid w:val="00CB434D"/>
    <w:rsid w:val="00CC1EB5"/>
    <w:rsid w:val="00CE1DC7"/>
    <w:rsid w:val="00CE4A45"/>
    <w:rsid w:val="00CE6989"/>
    <w:rsid w:val="00CE7200"/>
    <w:rsid w:val="00D25D2C"/>
    <w:rsid w:val="00D34478"/>
    <w:rsid w:val="00D4116C"/>
    <w:rsid w:val="00D525EE"/>
    <w:rsid w:val="00D57D50"/>
    <w:rsid w:val="00D7193F"/>
    <w:rsid w:val="00D77751"/>
    <w:rsid w:val="00D85858"/>
    <w:rsid w:val="00DA20CE"/>
    <w:rsid w:val="00DA54DF"/>
    <w:rsid w:val="00DA750B"/>
    <w:rsid w:val="00DB0442"/>
    <w:rsid w:val="00DB1069"/>
    <w:rsid w:val="00DE2D86"/>
    <w:rsid w:val="00DE35EE"/>
    <w:rsid w:val="00E14173"/>
    <w:rsid w:val="00E22312"/>
    <w:rsid w:val="00E63CD4"/>
    <w:rsid w:val="00E86751"/>
    <w:rsid w:val="00E90FDE"/>
    <w:rsid w:val="00EA73BE"/>
    <w:rsid w:val="00EB31AE"/>
    <w:rsid w:val="00EC741C"/>
    <w:rsid w:val="00ED79F8"/>
    <w:rsid w:val="00EE4AF8"/>
    <w:rsid w:val="00EE68C3"/>
    <w:rsid w:val="00EF386B"/>
    <w:rsid w:val="00EF39CD"/>
    <w:rsid w:val="00F2257E"/>
    <w:rsid w:val="00F27140"/>
    <w:rsid w:val="00F37D7E"/>
    <w:rsid w:val="00F42A18"/>
    <w:rsid w:val="00F541B1"/>
    <w:rsid w:val="00F7254B"/>
    <w:rsid w:val="00FF28B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webSettings.xml><?xml version="1.0" encoding="utf-8"?>
<w:webSettings xmlns:r="http://schemas.openxmlformats.org/officeDocument/2006/relationships" xmlns:w="http://schemas.openxmlformats.org/wordprocessingml/2006/main">
  <w:divs>
    <w:div w:id="299770026">
      <w:bodyDiv w:val="1"/>
      <w:marLeft w:val="0"/>
      <w:marRight w:val="0"/>
      <w:marTop w:val="0"/>
      <w:marBottom w:val="0"/>
      <w:divBdr>
        <w:top w:val="none" w:sz="0" w:space="0" w:color="auto"/>
        <w:left w:val="none" w:sz="0" w:space="0" w:color="auto"/>
        <w:bottom w:val="none" w:sz="0" w:space="0" w:color="auto"/>
        <w:right w:val="none" w:sz="0" w:space="0" w:color="auto"/>
      </w:divBdr>
    </w:div>
    <w:div w:id="319892858">
      <w:bodyDiv w:val="1"/>
      <w:marLeft w:val="0"/>
      <w:marRight w:val="0"/>
      <w:marTop w:val="0"/>
      <w:marBottom w:val="0"/>
      <w:divBdr>
        <w:top w:val="none" w:sz="0" w:space="0" w:color="auto"/>
        <w:left w:val="none" w:sz="0" w:space="0" w:color="auto"/>
        <w:bottom w:val="none" w:sz="0" w:space="0" w:color="auto"/>
        <w:right w:val="none" w:sz="0" w:space="0" w:color="auto"/>
      </w:divBdr>
    </w:div>
    <w:div w:id="405809705">
      <w:bodyDiv w:val="1"/>
      <w:marLeft w:val="0"/>
      <w:marRight w:val="0"/>
      <w:marTop w:val="0"/>
      <w:marBottom w:val="0"/>
      <w:divBdr>
        <w:top w:val="none" w:sz="0" w:space="0" w:color="auto"/>
        <w:left w:val="none" w:sz="0" w:space="0" w:color="auto"/>
        <w:bottom w:val="none" w:sz="0" w:space="0" w:color="auto"/>
        <w:right w:val="none" w:sz="0" w:space="0" w:color="auto"/>
      </w:divBdr>
    </w:div>
    <w:div w:id="509948282">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621812068">
      <w:bodyDiv w:val="1"/>
      <w:marLeft w:val="0"/>
      <w:marRight w:val="0"/>
      <w:marTop w:val="0"/>
      <w:marBottom w:val="0"/>
      <w:divBdr>
        <w:top w:val="none" w:sz="0" w:space="0" w:color="auto"/>
        <w:left w:val="none" w:sz="0" w:space="0" w:color="auto"/>
        <w:bottom w:val="none" w:sz="0" w:space="0" w:color="auto"/>
        <w:right w:val="none" w:sz="0" w:space="0" w:color="auto"/>
      </w:divBdr>
    </w:div>
    <w:div w:id="644243122">
      <w:bodyDiv w:val="1"/>
      <w:marLeft w:val="0"/>
      <w:marRight w:val="0"/>
      <w:marTop w:val="0"/>
      <w:marBottom w:val="0"/>
      <w:divBdr>
        <w:top w:val="none" w:sz="0" w:space="0" w:color="auto"/>
        <w:left w:val="none" w:sz="0" w:space="0" w:color="auto"/>
        <w:bottom w:val="none" w:sz="0" w:space="0" w:color="auto"/>
        <w:right w:val="none" w:sz="0" w:space="0" w:color="auto"/>
      </w:divBdr>
    </w:div>
    <w:div w:id="763653163">
      <w:bodyDiv w:val="1"/>
      <w:marLeft w:val="0"/>
      <w:marRight w:val="0"/>
      <w:marTop w:val="0"/>
      <w:marBottom w:val="0"/>
      <w:divBdr>
        <w:top w:val="none" w:sz="0" w:space="0" w:color="auto"/>
        <w:left w:val="none" w:sz="0" w:space="0" w:color="auto"/>
        <w:bottom w:val="none" w:sz="0" w:space="0" w:color="auto"/>
        <w:right w:val="none" w:sz="0" w:space="0" w:color="auto"/>
      </w:divBdr>
    </w:div>
    <w:div w:id="794251673">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54411218">
      <w:bodyDiv w:val="1"/>
      <w:marLeft w:val="0"/>
      <w:marRight w:val="0"/>
      <w:marTop w:val="0"/>
      <w:marBottom w:val="0"/>
      <w:divBdr>
        <w:top w:val="none" w:sz="0" w:space="0" w:color="auto"/>
        <w:left w:val="none" w:sz="0" w:space="0" w:color="auto"/>
        <w:bottom w:val="none" w:sz="0" w:space="0" w:color="auto"/>
        <w:right w:val="none" w:sz="0" w:space="0" w:color="auto"/>
      </w:divBdr>
    </w:div>
    <w:div w:id="987128514">
      <w:bodyDiv w:val="1"/>
      <w:marLeft w:val="0"/>
      <w:marRight w:val="0"/>
      <w:marTop w:val="0"/>
      <w:marBottom w:val="0"/>
      <w:divBdr>
        <w:top w:val="none" w:sz="0" w:space="0" w:color="auto"/>
        <w:left w:val="none" w:sz="0" w:space="0" w:color="auto"/>
        <w:bottom w:val="none" w:sz="0" w:space="0" w:color="auto"/>
        <w:right w:val="none" w:sz="0" w:space="0" w:color="auto"/>
      </w:divBdr>
      <w:divsChild>
        <w:div w:id="1561743442">
          <w:marLeft w:val="274"/>
          <w:marRight w:val="0"/>
          <w:marTop w:val="0"/>
          <w:marBottom w:val="0"/>
          <w:divBdr>
            <w:top w:val="none" w:sz="0" w:space="0" w:color="auto"/>
            <w:left w:val="none" w:sz="0" w:space="0" w:color="auto"/>
            <w:bottom w:val="none" w:sz="0" w:space="0" w:color="auto"/>
            <w:right w:val="none" w:sz="0" w:space="0" w:color="auto"/>
          </w:divBdr>
        </w:div>
        <w:div w:id="73362256">
          <w:marLeft w:val="274"/>
          <w:marRight w:val="0"/>
          <w:marTop w:val="0"/>
          <w:marBottom w:val="0"/>
          <w:divBdr>
            <w:top w:val="none" w:sz="0" w:space="0" w:color="auto"/>
            <w:left w:val="none" w:sz="0" w:space="0" w:color="auto"/>
            <w:bottom w:val="none" w:sz="0" w:space="0" w:color="auto"/>
            <w:right w:val="none" w:sz="0" w:space="0" w:color="auto"/>
          </w:divBdr>
        </w:div>
        <w:div w:id="1458718870">
          <w:marLeft w:val="274"/>
          <w:marRight w:val="0"/>
          <w:marTop w:val="0"/>
          <w:marBottom w:val="0"/>
          <w:divBdr>
            <w:top w:val="none" w:sz="0" w:space="0" w:color="auto"/>
            <w:left w:val="none" w:sz="0" w:space="0" w:color="auto"/>
            <w:bottom w:val="none" w:sz="0" w:space="0" w:color="auto"/>
            <w:right w:val="none" w:sz="0" w:space="0" w:color="auto"/>
          </w:divBdr>
        </w:div>
        <w:div w:id="969893901">
          <w:marLeft w:val="274"/>
          <w:marRight w:val="0"/>
          <w:marTop w:val="0"/>
          <w:marBottom w:val="0"/>
          <w:divBdr>
            <w:top w:val="none" w:sz="0" w:space="0" w:color="auto"/>
            <w:left w:val="none" w:sz="0" w:space="0" w:color="auto"/>
            <w:bottom w:val="none" w:sz="0" w:space="0" w:color="auto"/>
            <w:right w:val="none" w:sz="0" w:space="0" w:color="auto"/>
          </w:divBdr>
        </w:div>
        <w:div w:id="1921139855">
          <w:marLeft w:val="274"/>
          <w:marRight w:val="0"/>
          <w:marTop w:val="0"/>
          <w:marBottom w:val="0"/>
          <w:divBdr>
            <w:top w:val="none" w:sz="0" w:space="0" w:color="auto"/>
            <w:left w:val="none" w:sz="0" w:space="0" w:color="auto"/>
            <w:bottom w:val="none" w:sz="0" w:space="0" w:color="auto"/>
            <w:right w:val="none" w:sz="0" w:space="0" w:color="auto"/>
          </w:divBdr>
        </w:div>
      </w:divsChild>
    </w:div>
    <w:div w:id="1002973534">
      <w:bodyDiv w:val="1"/>
      <w:marLeft w:val="0"/>
      <w:marRight w:val="0"/>
      <w:marTop w:val="0"/>
      <w:marBottom w:val="0"/>
      <w:divBdr>
        <w:top w:val="none" w:sz="0" w:space="0" w:color="auto"/>
        <w:left w:val="none" w:sz="0" w:space="0" w:color="auto"/>
        <w:bottom w:val="none" w:sz="0" w:space="0" w:color="auto"/>
        <w:right w:val="none" w:sz="0" w:space="0" w:color="auto"/>
      </w:divBdr>
    </w:div>
    <w:div w:id="1062993995">
      <w:bodyDiv w:val="1"/>
      <w:marLeft w:val="0"/>
      <w:marRight w:val="0"/>
      <w:marTop w:val="0"/>
      <w:marBottom w:val="0"/>
      <w:divBdr>
        <w:top w:val="none" w:sz="0" w:space="0" w:color="auto"/>
        <w:left w:val="none" w:sz="0" w:space="0" w:color="auto"/>
        <w:bottom w:val="none" w:sz="0" w:space="0" w:color="auto"/>
        <w:right w:val="none" w:sz="0" w:space="0" w:color="auto"/>
      </w:divBdr>
      <w:divsChild>
        <w:div w:id="572082983">
          <w:marLeft w:val="446"/>
          <w:marRight w:val="0"/>
          <w:marTop w:val="0"/>
          <w:marBottom w:val="0"/>
          <w:divBdr>
            <w:top w:val="none" w:sz="0" w:space="0" w:color="auto"/>
            <w:left w:val="none" w:sz="0" w:space="0" w:color="auto"/>
            <w:bottom w:val="none" w:sz="0" w:space="0" w:color="auto"/>
            <w:right w:val="none" w:sz="0" w:space="0" w:color="auto"/>
          </w:divBdr>
        </w:div>
      </w:divsChild>
    </w:div>
    <w:div w:id="1168013234">
      <w:bodyDiv w:val="1"/>
      <w:marLeft w:val="0"/>
      <w:marRight w:val="0"/>
      <w:marTop w:val="0"/>
      <w:marBottom w:val="0"/>
      <w:divBdr>
        <w:top w:val="none" w:sz="0" w:space="0" w:color="auto"/>
        <w:left w:val="none" w:sz="0" w:space="0" w:color="auto"/>
        <w:bottom w:val="none" w:sz="0" w:space="0" w:color="auto"/>
        <w:right w:val="none" w:sz="0" w:space="0" w:color="auto"/>
      </w:divBdr>
    </w:div>
    <w:div w:id="1245459500">
      <w:bodyDiv w:val="1"/>
      <w:marLeft w:val="0"/>
      <w:marRight w:val="0"/>
      <w:marTop w:val="0"/>
      <w:marBottom w:val="0"/>
      <w:divBdr>
        <w:top w:val="none" w:sz="0" w:space="0" w:color="auto"/>
        <w:left w:val="none" w:sz="0" w:space="0" w:color="auto"/>
        <w:bottom w:val="none" w:sz="0" w:space="0" w:color="auto"/>
        <w:right w:val="none" w:sz="0" w:space="0" w:color="auto"/>
      </w:divBdr>
    </w:div>
    <w:div w:id="1322732269">
      <w:bodyDiv w:val="1"/>
      <w:marLeft w:val="0"/>
      <w:marRight w:val="0"/>
      <w:marTop w:val="0"/>
      <w:marBottom w:val="0"/>
      <w:divBdr>
        <w:top w:val="none" w:sz="0" w:space="0" w:color="auto"/>
        <w:left w:val="none" w:sz="0" w:space="0" w:color="auto"/>
        <w:bottom w:val="none" w:sz="0" w:space="0" w:color="auto"/>
        <w:right w:val="none" w:sz="0" w:space="0" w:color="auto"/>
      </w:divBdr>
    </w:div>
    <w:div w:id="1342122668">
      <w:bodyDiv w:val="1"/>
      <w:marLeft w:val="0"/>
      <w:marRight w:val="0"/>
      <w:marTop w:val="0"/>
      <w:marBottom w:val="0"/>
      <w:divBdr>
        <w:top w:val="none" w:sz="0" w:space="0" w:color="auto"/>
        <w:left w:val="none" w:sz="0" w:space="0" w:color="auto"/>
        <w:bottom w:val="none" w:sz="0" w:space="0" w:color="auto"/>
        <w:right w:val="none" w:sz="0" w:space="0" w:color="auto"/>
      </w:divBdr>
    </w:div>
    <w:div w:id="1360550893">
      <w:bodyDiv w:val="1"/>
      <w:marLeft w:val="0"/>
      <w:marRight w:val="0"/>
      <w:marTop w:val="0"/>
      <w:marBottom w:val="0"/>
      <w:divBdr>
        <w:top w:val="none" w:sz="0" w:space="0" w:color="auto"/>
        <w:left w:val="none" w:sz="0" w:space="0" w:color="auto"/>
        <w:bottom w:val="none" w:sz="0" w:space="0" w:color="auto"/>
        <w:right w:val="none" w:sz="0" w:space="0" w:color="auto"/>
      </w:divBdr>
    </w:div>
    <w:div w:id="1580753555">
      <w:bodyDiv w:val="1"/>
      <w:marLeft w:val="0"/>
      <w:marRight w:val="0"/>
      <w:marTop w:val="0"/>
      <w:marBottom w:val="0"/>
      <w:divBdr>
        <w:top w:val="none" w:sz="0" w:space="0" w:color="auto"/>
        <w:left w:val="none" w:sz="0" w:space="0" w:color="auto"/>
        <w:bottom w:val="none" w:sz="0" w:space="0" w:color="auto"/>
        <w:right w:val="none" w:sz="0" w:space="0" w:color="auto"/>
      </w:divBdr>
    </w:div>
    <w:div w:id="1614243832">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95045784">
      <w:bodyDiv w:val="1"/>
      <w:marLeft w:val="0"/>
      <w:marRight w:val="0"/>
      <w:marTop w:val="0"/>
      <w:marBottom w:val="0"/>
      <w:divBdr>
        <w:top w:val="none" w:sz="0" w:space="0" w:color="auto"/>
        <w:left w:val="none" w:sz="0" w:space="0" w:color="auto"/>
        <w:bottom w:val="none" w:sz="0" w:space="0" w:color="auto"/>
        <w:right w:val="none" w:sz="0" w:space="0" w:color="auto"/>
      </w:divBdr>
    </w:div>
    <w:div w:id="1958024037">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1809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gownieestatebendigo.com/" TargetMode="External"/><Relationship Id="rId13" Type="http://schemas.openxmlformats.org/officeDocument/2006/relationships/hyperlink" Target="http://www.melbournesportstours.com.au/citysportstours/" TargetMode="External"/><Relationship Id="rId18" Type="http://schemas.openxmlformats.org/officeDocument/2006/relationships/hyperlink" Target="mailto:info@nobleko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ldlifecoastcruises.com.au/cruises/wilsons-prom/" TargetMode="External"/><Relationship Id="rId17" Type="http://schemas.openxmlformats.org/officeDocument/2006/relationships/hyperlink" Target="http://www.australien-info.de/vi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visitmelbourne.com/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kehouse.com.au/hotel/room-styles/lodge-studio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localing.com.au/" TargetMode="External"/><Relationship Id="rId23" Type="http://schemas.microsoft.com/office/2011/relationships/commentsExtended" Target="commentsExtended.xml"/><Relationship Id="rId10" Type="http://schemas.openxmlformats.org/officeDocument/2006/relationships/hyperlink" Target="https://www.accorhotels.com/de/hotel-B064-novotel-melbourne-south-wharf-eroffnung-marz-2018/index.shtml" TargetMode="External"/><Relationship Id="rId19"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http://www.bimbadeenphillipisland.com.au" TargetMode="External"/><Relationship Id="rId14" Type="http://schemas.openxmlformats.org/officeDocument/2006/relationships/hyperlink" Target="https://aseagle.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F6BF-1812-44EF-AF49-3CC5A02F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7886</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Katharina Fey</cp:lastModifiedBy>
  <cp:revision>20</cp:revision>
  <cp:lastPrinted>2016-02-11T13:06:00Z</cp:lastPrinted>
  <dcterms:created xsi:type="dcterms:W3CDTF">2018-03-02T10:52:00Z</dcterms:created>
  <dcterms:modified xsi:type="dcterms:W3CDTF">2018-03-05T10:21:00Z</dcterms:modified>
</cp:coreProperties>
</file>