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D3D" w:rsidRPr="005B2BAB" w:rsidRDefault="00FF3D3D" w:rsidP="00D83D62">
      <w:pPr>
        <w:jc w:val="center"/>
        <w:rPr>
          <w:rFonts w:ascii="Arial" w:hAnsi="Arial" w:cs="Arial"/>
          <w:color w:val="000000" w:themeColor="text1"/>
          <w:sz w:val="36"/>
          <w:szCs w:val="36"/>
        </w:rPr>
      </w:pPr>
      <w:r w:rsidRPr="005B2BAB">
        <w:rPr>
          <w:rFonts w:ascii="Arial" w:hAnsi="Arial" w:cs="Arial"/>
          <w:color w:val="000000" w:themeColor="text1"/>
          <w:sz w:val="36"/>
          <w:szCs w:val="36"/>
        </w:rPr>
        <w:t>PRESSEINFORMATION</w:t>
      </w:r>
    </w:p>
    <w:p w:rsidR="008B7583" w:rsidRDefault="00EF6EA8" w:rsidP="0010680A">
      <w:pPr>
        <w:spacing w:after="0" w:line="240" w:lineRule="auto"/>
        <w:jc w:val="center"/>
        <w:rPr>
          <w:rFonts w:ascii="Arial" w:hAnsi="Arial" w:cs="Arial"/>
          <w:b/>
          <w:color w:val="000000" w:themeColor="text1"/>
          <w:sz w:val="32"/>
          <w:szCs w:val="32"/>
        </w:rPr>
      </w:pPr>
      <w:r w:rsidRPr="008537D5">
        <w:rPr>
          <w:rFonts w:ascii="Arial" w:hAnsi="Arial" w:cs="Arial"/>
          <w:b/>
          <w:color w:val="000000" w:themeColor="text1"/>
          <w:sz w:val="32"/>
          <w:szCs w:val="32"/>
        </w:rPr>
        <w:t>Ras Al Khaimah</w:t>
      </w:r>
      <w:r w:rsidR="00405A79">
        <w:rPr>
          <w:rFonts w:ascii="Arial" w:hAnsi="Arial" w:cs="Arial"/>
          <w:b/>
          <w:color w:val="000000" w:themeColor="text1"/>
          <w:sz w:val="32"/>
          <w:szCs w:val="32"/>
        </w:rPr>
        <w:t xml:space="preserve"> </w:t>
      </w:r>
      <w:r w:rsidR="00583908">
        <w:rPr>
          <w:rFonts w:ascii="Arial" w:hAnsi="Arial" w:cs="Arial"/>
          <w:b/>
          <w:color w:val="000000" w:themeColor="text1"/>
          <w:sz w:val="32"/>
          <w:szCs w:val="32"/>
        </w:rPr>
        <w:t>lädt zu Infoveranstaltungen ein</w:t>
      </w:r>
    </w:p>
    <w:p w:rsidR="00405A79" w:rsidRDefault="00405A79" w:rsidP="00405A79">
      <w:pPr>
        <w:spacing w:after="0" w:line="240" w:lineRule="auto"/>
        <w:jc w:val="center"/>
        <w:rPr>
          <w:rFonts w:ascii="Arial" w:hAnsi="Arial" w:cs="Arial"/>
          <w:color w:val="000000" w:themeColor="text1"/>
        </w:rPr>
      </w:pPr>
    </w:p>
    <w:p w:rsidR="00603E72" w:rsidRDefault="006C711C" w:rsidP="00CE4577">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Gemeinsam mit Partnern </w:t>
      </w:r>
      <w:r w:rsidR="008F6F1E">
        <w:rPr>
          <w:rFonts w:ascii="Arial" w:hAnsi="Arial" w:cs="Arial"/>
          <w:color w:val="000000" w:themeColor="text1"/>
        </w:rPr>
        <w:t xml:space="preserve">geht die </w:t>
      </w:r>
      <w:r>
        <w:rPr>
          <w:rFonts w:ascii="Arial" w:hAnsi="Arial" w:cs="Arial"/>
          <w:color w:val="000000" w:themeColor="text1"/>
        </w:rPr>
        <w:t>Ras Al Khaimah Tourism Development Authority</w:t>
      </w:r>
      <w:r w:rsidR="008F6F1E">
        <w:rPr>
          <w:rFonts w:ascii="Arial" w:hAnsi="Arial" w:cs="Arial"/>
          <w:color w:val="000000" w:themeColor="text1"/>
        </w:rPr>
        <w:t xml:space="preserve"> </w:t>
      </w:r>
      <w:r w:rsidR="00583908">
        <w:rPr>
          <w:rFonts w:ascii="Arial" w:hAnsi="Arial" w:cs="Arial"/>
          <w:color w:val="000000" w:themeColor="text1"/>
        </w:rPr>
        <w:t xml:space="preserve">(RAKDA) Anfang Juni </w:t>
      </w:r>
      <w:r w:rsidR="008F6F1E">
        <w:rPr>
          <w:rFonts w:ascii="Arial" w:hAnsi="Arial" w:cs="Arial"/>
          <w:color w:val="000000" w:themeColor="text1"/>
        </w:rPr>
        <w:t>auf Tour, um Reisebüro-Mitarbeiter</w:t>
      </w:r>
      <w:r w:rsidR="00583908">
        <w:rPr>
          <w:rFonts w:ascii="Arial" w:hAnsi="Arial" w:cs="Arial"/>
          <w:color w:val="000000" w:themeColor="text1"/>
        </w:rPr>
        <w:t>n</w:t>
      </w:r>
      <w:r w:rsidR="008F6F1E">
        <w:rPr>
          <w:rFonts w:ascii="Arial" w:hAnsi="Arial" w:cs="Arial"/>
          <w:color w:val="000000" w:themeColor="text1"/>
        </w:rPr>
        <w:t xml:space="preserve"> die </w:t>
      </w:r>
      <w:r>
        <w:rPr>
          <w:rFonts w:ascii="Arial" w:hAnsi="Arial" w:cs="Arial"/>
          <w:color w:val="000000" w:themeColor="text1"/>
        </w:rPr>
        <w:t xml:space="preserve">neuesten Entwicklungen und Angebote </w:t>
      </w:r>
      <w:r w:rsidR="008F6F1E">
        <w:rPr>
          <w:rFonts w:ascii="Arial" w:hAnsi="Arial" w:cs="Arial"/>
          <w:color w:val="000000" w:themeColor="text1"/>
        </w:rPr>
        <w:t xml:space="preserve">aus dem </w:t>
      </w:r>
      <w:r w:rsidR="00603E72">
        <w:rPr>
          <w:rFonts w:ascii="Arial" w:hAnsi="Arial" w:cs="Arial"/>
          <w:color w:val="000000"/>
        </w:rPr>
        <w:t xml:space="preserve">landschaftlich vielfältigsten </w:t>
      </w:r>
      <w:r w:rsidR="008F6F1E">
        <w:rPr>
          <w:rFonts w:ascii="Arial" w:hAnsi="Arial" w:cs="Arial"/>
          <w:color w:val="000000" w:themeColor="text1"/>
        </w:rPr>
        <w:t xml:space="preserve">der Vereinigten Arabischen Emirate </w:t>
      </w:r>
      <w:r w:rsidR="00583908">
        <w:rPr>
          <w:rFonts w:ascii="Arial" w:hAnsi="Arial" w:cs="Arial"/>
          <w:color w:val="000000" w:themeColor="text1"/>
        </w:rPr>
        <w:t xml:space="preserve">persönlich </w:t>
      </w:r>
      <w:r w:rsidR="008F6F1E">
        <w:rPr>
          <w:rFonts w:ascii="Arial" w:hAnsi="Arial" w:cs="Arial"/>
          <w:color w:val="000000" w:themeColor="text1"/>
        </w:rPr>
        <w:t>vorzustellen. Besucht werden Mannheim (4.6.</w:t>
      </w:r>
      <w:r w:rsidR="00CB2769">
        <w:rPr>
          <w:rFonts w:ascii="Arial" w:hAnsi="Arial" w:cs="Arial"/>
          <w:color w:val="000000" w:themeColor="text1"/>
        </w:rPr>
        <w:t xml:space="preserve">, </w:t>
      </w:r>
      <w:r w:rsidR="00CB2769" w:rsidRPr="00CB2769">
        <w:rPr>
          <w:rFonts w:ascii="Arial" w:hAnsi="Arial" w:cs="Arial"/>
          <w:color w:val="000000" w:themeColor="text1"/>
        </w:rPr>
        <w:t>Wyndham</w:t>
      </w:r>
      <w:r w:rsidR="008F6F1E">
        <w:rPr>
          <w:rFonts w:ascii="Arial" w:hAnsi="Arial" w:cs="Arial"/>
          <w:color w:val="000000" w:themeColor="text1"/>
        </w:rPr>
        <w:t>), Nürnberg (5.6.</w:t>
      </w:r>
      <w:r w:rsidR="00CB2769">
        <w:rPr>
          <w:rFonts w:ascii="Arial" w:hAnsi="Arial" w:cs="Arial"/>
          <w:color w:val="000000" w:themeColor="text1"/>
        </w:rPr>
        <w:t xml:space="preserve">, </w:t>
      </w:r>
      <w:r w:rsidR="00CB2769" w:rsidRPr="00CB2769">
        <w:rPr>
          <w:rFonts w:ascii="Arial" w:hAnsi="Arial" w:cs="Arial"/>
          <w:color w:val="000000" w:themeColor="text1"/>
        </w:rPr>
        <w:t xml:space="preserve">Le </w:t>
      </w:r>
      <w:proofErr w:type="spellStart"/>
      <w:r w:rsidR="00CB2769" w:rsidRPr="00CB2769">
        <w:rPr>
          <w:rFonts w:ascii="Arial" w:hAnsi="Arial" w:cs="Arial"/>
          <w:color w:val="000000" w:themeColor="text1"/>
        </w:rPr>
        <w:t>Méridien</w:t>
      </w:r>
      <w:proofErr w:type="spellEnd"/>
      <w:r w:rsidR="00CB2769" w:rsidRPr="00CB2769">
        <w:rPr>
          <w:rFonts w:ascii="Arial" w:hAnsi="Arial" w:cs="Arial"/>
          <w:color w:val="000000" w:themeColor="text1"/>
        </w:rPr>
        <w:t xml:space="preserve"> Grand</w:t>
      </w:r>
      <w:r w:rsidR="008F6F1E">
        <w:rPr>
          <w:rFonts w:ascii="Arial" w:hAnsi="Arial" w:cs="Arial"/>
          <w:color w:val="000000" w:themeColor="text1"/>
        </w:rPr>
        <w:t>), Hannover (6.6.</w:t>
      </w:r>
      <w:r w:rsidR="00FC4923">
        <w:rPr>
          <w:rFonts w:ascii="Arial" w:hAnsi="Arial" w:cs="Arial"/>
          <w:color w:val="000000" w:themeColor="text1"/>
        </w:rPr>
        <w:t xml:space="preserve">, </w:t>
      </w:r>
      <w:r w:rsidR="00FC4923" w:rsidRPr="00FC4923">
        <w:rPr>
          <w:rFonts w:ascii="Arial" w:hAnsi="Arial" w:cs="Arial"/>
          <w:color w:val="000000" w:themeColor="text1"/>
        </w:rPr>
        <w:t>Kastens Hotel Luisenhof</w:t>
      </w:r>
      <w:r w:rsidR="008F6F1E">
        <w:rPr>
          <w:rFonts w:ascii="Arial" w:hAnsi="Arial" w:cs="Arial"/>
          <w:color w:val="000000" w:themeColor="text1"/>
        </w:rPr>
        <w:t>) sowie Zürich (7.6.</w:t>
      </w:r>
      <w:r w:rsidR="00FC4923">
        <w:rPr>
          <w:rFonts w:ascii="Arial" w:hAnsi="Arial" w:cs="Arial"/>
          <w:color w:val="000000" w:themeColor="text1"/>
        </w:rPr>
        <w:t xml:space="preserve">, </w:t>
      </w:r>
      <w:r w:rsidR="00FC4923" w:rsidRPr="00FC4923">
        <w:rPr>
          <w:rFonts w:ascii="Arial" w:hAnsi="Arial" w:cs="Arial"/>
          <w:color w:val="000000" w:themeColor="text1"/>
        </w:rPr>
        <w:t>The Dolder Grand</w:t>
      </w:r>
      <w:r w:rsidR="008F6F1E">
        <w:rPr>
          <w:rFonts w:ascii="Arial" w:hAnsi="Arial" w:cs="Arial"/>
          <w:color w:val="000000" w:themeColor="text1"/>
        </w:rPr>
        <w:t xml:space="preserve">). </w:t>
      </w:r>
    </w:p>
    <w:p w:rsidR="00603E72" w:rsidRDefault="00603E72" w:rsidP="00CE4577">
      <w:pPr>
        <w:widowControl w:val="0"/>
        <w:autoSpaceDE w:val="0"/>
        <w:autoSpaceDN w:val="0"/>
        <w:adjustRightInd w:val="0"/>
        <w:spacing w:after="0" w:line="360" w:lineRule="auto"/>
        <w:jc w:val="both"/>
        <w:rPr>
          <w:rFonts w:ascii="Arial" w:hAnsi="Arial" w:cs="Arial"/>
          <w:color w:val="000000" w:themeColor="text1"/>
        </w:rPr>
      </w:pPr>
    </w:p>
    <w:p w:rsidR="00583908" w:rsidRDefault="008F6F1E" w:rsidP="00CE4577">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Veranstaltungsbeginn </w:t>
      </w:r>
      <w:proofErr w:type="spellStart"/>
      <w:r>
        <w:rPr>
          <w:rFonts w:ascii="Arial" w:hAnsi="Arial" w:cs="Arial"/>
          <w:color w:val="000000" w:themeColor="text1"/>
          <w:lang w:val="fr-FR"/>
        </w:rPr>
        <w:t>ist</w:t>
      </w:r>
      <w:proofErr w:type="spellEnd"/>
      <w:r>
        <w:rPr>
          <w:rFonts w:ascii="Arial" w:hAnsi="Arial" w:cs="Arial"/>
          <w:color w:val="000000" w:themeColor="text1"/>
          <w:lang w:val="fr-FR"/>
        </w:rPr>
        <w:t xml:space="preserve"> </w:t>
      </w:r>
      <w:proofErr w:type="spellStart"/>
      <w:r>
        <w:rPr>
          <w:rFonts w:ascii="Arial" w:hAnsi="Arial" w:cs="Arial"/>
          <w:color w:val="000000" w:themeColor="text1"/>
          <w:lang w:val="fr-FR"/>
        </w:rPr>
        <w:t>jeweils</w:t>
      </w:r>
      <w:proofErr w:type="spellEnd"/>
      <w:r>
        <w:rPr>
          <w:rFonts w:ascii="Arial" w:hAnsi="Arial" w:cs="Arial"/>
          <w:color w:val="000000" w:themeColor="text1"/>
          <w:lang w:val="fr-FR"/>
        </w:rPr>
        <w:t xml:space="preserve"> </w:t>
      </w:r>
      <w:proofErr w:type="spellStart"/>
      <w:r>
        <w:rPr>
          <w:rFonts w:ascii="Arial" w:hAnsi="Arial" w:cs="Arial"/>
          <w:color w:val="000000" w:themeColor="text1"/>
          <w:lang w:val="fr-FR"/>
        </w:rPr>
        <w:t>um</w:t>
      </w:r>
      <w:proofErr w:type="spellEnd"/>
      <w:r>
        <w:rPr>
          <w:rFonts w:ascii="Arial" w:hAnsi="Arial" w:cs="Arial"/>
          <w:color w:val="000000" w:themeColor="text1"/>
          <w:lang w:val="fr-FR"/>
        </w:rPr>
        <w:t xml:space="preserve"> 18 </w:t>
      </w:r>
      <w:proofErr w:type="spellStart"/>
      <w:r>
        <w:rPr>
          <w:rFonts w:ascii="Arial" w:hAnsi="Arial" w:cs="Arial"/>
          <w:color w:val="000000" w:themeColor="text1"/>
          <w:lang w:val="fr-FR"/>
        </w:rPr>
        <w:t>Uhr</w:t>
      </w:r>
      <w:proofErr w:type="spellEnd"/>
      <w:r>
        <w:rPr>
          <w:rFonts w:ascii="Arial" w:hAnsi="Arial" w:cs="Arial"/>
          <w:color w:val="000000" w:themeColor="text1"/>
          <w:lang w:val="fr-FR"/>
        </w:rPr>
        <w:t xml:space="preserve">. </w:t>
      </w:r>
      <w:proofErr w:type="spellStart"/>
      <w:r w:rsidR="00583908">
        <w:rPr>
          <w:rFonts w:ascii="Arial" w:hAnsi="Arial" w:cs="Arial"/>
          <w:color w:val="000000" w:themeColor="text1"/>
          <w:lang w:val="fr-FR"/>
        </w:rPr>
        <w:t>Nach</w:t>
      </w:r>
      <w:proofErr w:type="spellEnd"/>
      <w:r w:rsidR="00583908">
        <w:rPr>
          <w:rFonts w:ascii="Arial" w:hAnsi="Arial" w:cs="Arial"/>
          <w:color w:val="000000" w:themeColor="text1"/>
          <w:lang w:val="fr-FR"/>
        </w:rPr>
        <w:t xml:space="preserve"> </w:t>
      </w:r>
      <w:proofErr w:type="spellStart"/>
      <w:r w:rsidR="00583908">
        <w:rPr>
          <w:rFonts w:ascii="Arial" w:hAnsi="Arial" w:cs="Arial"/>
          <w:color w:val="000000" w:themeColor="text1"/>
          <w:lang w:val="fr-FR"/>
        </w:rPr>
        <w:t>einer</w:t>
      </w:r>
      <w:proofErr w:type="spellEnd"/>
      <w:r w:rsidR="00583908">
        <w:rPr>
          <w:rFonts w:ascii="Arial" w:hAnsi="Arial" w:cs="Arial"/>
          <w:color w:val="000000" w:themeColor="text1"/>
          <w:lang w:val="fr-FR"/>
        </w:rPr>
        <w:t xml:space="preserve"> </w:t>
      </w:r>
      <w:proofErr w:type="spellStart"/>
      <w:r w:rsidR="00583908">
        <w:rPr>
          <w:rFonts w:ascii="Arial" w:hAnsi="Arial" w:cs="Arial"/>
          <w:color w:val="000000" w:themeColor="text1"/>
          <w:lang w:val="fr-FR"/>
        </w:rPr>
        <w:t>Einführung</w:t>
      </w:r>
      <w:proofErr w:type="spellEnd"/>
      <w:r w:rsidR="00583908">
        <w:rPr>
          <w:rFonts w:ascii="Arial" w:hAnsi="Arial" w:cs="Arial"/>
          <w:color w:val="000000" w:themeColor="text1"/>
          <w:lang w:val="fr-FR"/>
        </w:rPr>
        <w:t xml:space="preserve"> </w:t>
      </w:r>
      <w:r w:rsidR="006B1AC1">
        <w:rPr>
          <w:rFonts w:ascii="Arial" w:hAnsi="Arial" w:cs="Arial"/>
          <w:color w:val="000000" w:themeColor="text1"/>
          <w:lang w:val="fr-FR"/>
        </w:rPr>
        <w:t xml:space="preserve">in die </w:t>
      </w:r>
      <w:proofErr w:type="spellStart"/>
      <w:r w:rsidR="006B1AC1">
        <w:rPr>
          <w:rFonts w:ascii="Arial" w:hAnsi="Arial" w:cs="Arial"/>
          <w:color w:val="000000" w:themeColor="text1"/>
          <w:lang w:val="fr-FR"/>
        </w:rPr>
        <w:t>touristischen</w:t>
      </w:r>
      <w:proofErr w:type="spellEnd"/>
      <w:r w:rsidR="006B1AC1">
        <w:rPr>
          <w:rFonts w:ascii="Arial" w:hAnsi="Arial" w:cs="Arial"/>
          <w:color w:val="000000" w:themeColor="text1"/>
          <w:lang w:val="fr-FR"/>
        </w:rPr>
        <w:t xml:space="preserve"> </w:t>
      </w:r>
      <w:proofErr w:type="spellStart"/>
      <w:r w:rsidR="006B1AC1">
        <w:rPr>
          <w:rFonts w:ascii="Arial" w:hAnsi="Arial" w:cs="Arial"/>
          <w:color w:val="000000" w:themeColor="text1"/>
          <w:lang w:val="fr-FR"/>
        </w:rPr>
        <w:t>Attraktionen</w:t>
      </w:r>
      <w:proofErr w:type="spellEnd"/>
      <w:r w:rsidR="00583908">
        <w:rPr>
          <w:rFonts w:ascii="Arial" w:hAnsi="Arial" w:cs="Arial"/>
          <w:color w:val="000000" w:themeColor="text1"/>
          <w:lang w:val="fr-FR"/>
        </w:rPr>
        <w:t xml:space="preserve"> Ras Al </w:t>
      </w:r>
      <w:proofErr w:type="spellStart"/>
      <w:r w:rsidR="00583908">
        <w:rPr>
          <w:rFonts w:ascii="Arial" w:hAnsi="Arial" w:cs="Arial"/>
          <w:color w:val="000000" w:themeColor="text1"/>
          <w:lang w:val="fr-FR"/>
        </w:rPr>
        <w:t>Khaimah</w:t>
      </w:r>
      <w:r w:rsidR="006B1AC1">
        <w:rPr>
          <w:rFonts w:ascii="Arial" w:hAnsi="Arial" w:cs="Arial"/>
          <w:color w:val="000000" w:themeColor="text1"/>
          <w:lang w:val="fr-FR"/>
        </w:rPr>
        <w:t>s</w:t>
      </w:r>
      <w:proofErr w:type="spellEnd"/>
      <w:r w:rsidR="00583908">
        <w:rPr>
          <w:rFonts w:ascii="Arial" w:hAnsi="Arial" w:cs="Arial"/>
          <w:color w:val="000000" w:themeColor="text1"/>
          <w:lang w:val="fr-FR"/>
        </w:rPr>
        <w:t xml:space="preserve"> </w:t>
      </w:r>
      <w:proofErr w:type="spellStart"/>
      <w:r w:rsidR="00603E72">
        <w:rPr>
          <w:rFonts w:ascii="Arial" w:hAnsi="Arial" w:cs="Arial"/>
          <w:color w:val="000000" w:themeColor="text1"/>
          <w:lang w:val="fr-FR"/>
        </w:rPr>
        <w:t>gibt</w:t>
      </w:r>
      <w:proofErr w:type="spellEnd"/>
      <w:r w:rsidR="00603E72">
        <w:rPr>
          <w:rFonts w:ascii="Arial" w:hAnsi="Arial" w:cs="Arial"/>
          <w:color w:val="000000" w:themeColor="text1"/>
          <w:lang w:val="fr-FR"/>
        </w:rPr>
        <w:t xml:space="preserve"> es </w:t>
      </w:r>
      <w:r w:rsidRPr="00CE4577">
        <w:rPr>
          <w:rFonts w:ascii="Arial" w:hAnsi="Arial" w:cs="Arial"/>
          <w:color w:val="000000" w:themeColor="text1"/>
          <w:lang w:val="fr-FR"/>
        </w:rPr>
        <w:t>Speed-Networking</w:t>
      </w:r>
      <w:r w:rsidR="00583908">
        <w:rPr>
          <w:rFonts w:ascii="Arial" w:hAnsi="Arial" w:cs="Arial"/>
          <w:color w:val="000000" w:themeColor="text1"/>
          <w:lang w:val="fr-FR"/>
        </w:rPr>
        <w:t>-Session</w:t>
      </w:r>
      <w:r w:rsidR="00603E72">
        <w:rPr>
          <w:rFonts w:ascii="Arial" w:hAnsi="Arial" w:cs="Arial"/>
          <w:color w:val="000000" w:themeColor="text1"/>
          <w:lang w:val="fr-FR"/>
        </w:rPr>
        <w:t>s</w:t>
      </w:r>
      <w:r w:rsidR="00583908">
        <w:rPr>
          <w:rFonts w:ascii="Arial" w:hAnsi="Arial" w:cs="Arial"/>
          <w:color w:val="000000" w:themeColor="text1"/>
          <w:lang w:val="fr-FR"/>
        </w:rPr>
        <w:t xml:space="preserve"> </w:t>
      </w:r>
      <w:r w:rsidR="00603E72">
        <w:rPr>
          <w:rFonts w:ascii="Arial" w:hAnsi="Arial" w:cs="Arial"/>
          <w:color w:val="000000" w:themeColor="text1"/>
          <w:lang w:val="fr-FR"/>
        </w:rPr>
        <w:t xml:space="preserve">mit den </w:t>
      </w:r>
      <w:proofErr w:type="spellStart"/>
      <w:r w:rsidR="00603E72">
        <w:rPr>
          <w:rFonts w:ascii="Arial" w:hAnsi="Arial" w:cs="Arial"/>
          <w:color w:val="000000" w:themeColor="text1"/>
          <w:lang w:val="fr-FR"/>
        </w:rPr>
        <w:t>Partnern</w:t>
      </w:r>
      <w:proofErr w:type="spellEnd"/>
      <w:r>
        <w:rPr>
          <w:rFonts w:ascii="Arial" w:hAnsi="Arial" w:cs="Arial"/>
          <w:color w:val="000000" w:themeColor="text1"/>
          <w:lang w:val="fr-FR"/>
        </w:rPr>
        <w:t xml:space="preserve">. </w:t>
      </w:r>
      <w:r w:rsidR="00583908">
        <w:rPr>
          <w:rFonts w:ascii="Arial" w:hAnsi="Arial" w:cs="Arial"/>
          <w:color w:val="000000" w:themeColor="text1"/>
          <w:lang w:val="fr-FR"/>
        </w:rPr>
        <w:t xml:space="preserve">Im </w:t>
      </w:r>
      <w:r w:rsidR="00CE4577">
        <w:rPr>
          <w:rFonts w:ascii="Arial" w:hAnsi="Arial" w:cs="Arial"/>
          <w:color w:val="000000" w:themeColor="text1"/>
        </w:rPr>
        <w:t>Einzelnen</w:t>
      </w:r>
      <w:r w:rsidR="000A231D">
        <w:rPr>
          <w:rFonts w:ascii="Arial" w:hAnsi="Arial" w:cs="Arial"/>
          <w:color w:val="000000" w:themeColor="text1"/>
        </w:rPr>
        <w:t xml:space="preserve"> </w:t>
      </w:r>
      <w:r w:rsidR="00583908">
        <w:rPr>
          <w:rFonts w:ascii="Arial" w:hAnsi="Arial" w:cs="Arial"/>
          <w:color w:val="000000" w:themeColor="text1"/>
        </w:rPr>
        <w:t>sind dies</w:t>
      </w:r>
      <w:r w:rsidR="006B1AC1">
        <w:rPr>
          <w:rFonts w:ascii="Arial" w:hAnsi="Arial" w:cs="Arial"/>
          <w:color w:val="000000" w:themeColor="text1"/>
        </w:rPr>
        <w:t xml:space="preserve"> die folgenden Incoming-Agenturen, Airlines und Hotels</w:t>
      </w:r>
      <w:r w:rsidR="00583908">
        <w:rPr>
          <w:rFonts w:ascii="Arial" w:hAnsi="Arial" w:cs="Arial"/>
          <w:color w:val="000000" w:themeColor="text1"/>
        </w:rPr>
        <w:t>:</w:t>
      </w:r>
    </w:p>
    <w:p w:rsidR="00CE4577" w:rsidRPr="002F55BB" w:rsidRDefault="00CE4577" w:rsidP="00CE4577">
      <w:pPr>
        <w:widowControl w:val="0"/>
        <w:autoSpaceDE w:val="0"/>
        <w:autoSpaceDN w:val="0"/>
        <w:adjustRightInd w:val="0"/>
        <w:spacing w:after="0" w:line="360" w:lineRule="auto"/>
        <w:jc w:val="both"/>
        <w:rPr>
          <w:rFonts w:ascii="Arial" w:hAnsi="Arial" w:cs="Arial"/>
          <w:color w:val="000000" w:themeColor="text1"/>
          <w:lang w:val="en-US"/>
        </w:rPr>
      </w:pPr>
      <w:r w:rsidRPr="002F55BB">
        <w:rPr>
          <w:rFonts w:ascii="Arial" w:hAnsi="Arial" w:cs="Arial"/>
          <w:color w:val="000000" w:themeColor="text1"/>
          <w:lang w:val="en-US"/>
        </w:rPr>
        <w:t>- Arabian Adventures</w:t>
      </w:r>
    </w:p>
    <w:p w:rsidR="00CE4577" w:rsidRPr="002F55BB" w:rsidRDefault="00CE4577" w:rsidP="00CE4577">
      <w:pPr>
        <w:widowControl w:val="0"/>
        <w:autoSpaceDE w:val="0"/>
        <w:autoSpaceDN w:val="0"/>
        <w:adjustRightInd w:val="0"/>
        <w:spacing w:after="0" w:line="360" w:lineRule="auto"/>
        <w:jc w:val="both"/>
        <w:rPr>
          <w:rFonts w:ascii="Arial" w:hAnsi="Arial" w:cs="Arial"/>
          <w:color w:val="000000" w:themeColor="text1"/>
          <w:lang w:val="en-US"/>
        </w:rPr>
      </w:pPr>
      <w:r w:rsidRPr="002F55BB">
        <w:rPr>
          <w:rFonts w:ascii="Arial" w:hAnsi="Arial" w:cs="Arial"/>
          <w:color w:val="000000" w:themeColor="text1"/>
          <w:lang w:val="en-US"/>
        </w:rPr>
        <w:t>- Emirates Airline</w:t>
      </w:r>
    </w:p>
    <w:p w:rsidR="00CE4577" w:rsidRPr="002F55BB" w:rsidRDefault="00CE4577" w:rsidP="00CE4577">
      <w:pPr>
        <w:widowControl w:val="0"/>
        <w:autoSpaceDE w:val="0"/>
        <w:autoSpaceDN w:val="0"/>
        <w:adjustRightInd w:val="0"/>
        <w:spacing w:after="0" w:line="360" w:lineRule="auto"/>
        <w:jc w:val="both"/>
        <w:rPr>
          <w:rFonts w:ascii="Arial" w:hAnsi="Arial" w:cs="Arial"/>
          <w:color w:val="000000" w:themeColor="text1"/>
          <w:lang w:val="en-US"/>
        </w:rPr>
      </w:pPr>
      <w:r w:rsidRPr="002F55BB">
        <w:rPr>
          <w:rFonts w:ascii="Arial" w:hAnsi="Arial" w:cs="Arial"/>
          <w:color w:val="000000" w:themeColor="text1"/>
          <w:lang w:val="en-US"/>
        </w:rPr>
        <w:t>- Jannah Hotels &amp; Resorts</w:t>
      </w:r>
    </w:p>
    <w:p w:rsidR="00CE4577" w:rsidRPr="002F55BB" w:rsidRDefault="00CE4577" w:rsidP="00CE4577">
      <w:pPr>
        <w:widowControl w:val="0"/>
        <w:autoSpaceDE w:val="0"/>
        <w:autoSpaceDN w:val="0"/>
        <w:adjustRightInd w:val="0"/>
        <w:spacing w:after="0" w:line="360" w:lineRule="auto"/>
        <w:jc w:val="both"/>
        <w:rPr>
          <w:rFonts w:ascii="Arial" w:hAnsi="Arial" w:cs="Arial"/>
          <w:color w:val="000000" w:themeColor="text1"/>
          <w:lang w:val="en-US"/>
        </w:rPr>
      </w:pPr>
      <w:r w:rsidRPr="002F55BB">
        <w:rPr>
          <w:rFonts w:ascii="Arial" w:hAnsi="Arial" w:cs="Arial"/>
          <w:color w:val="000000" w:themeColor="text1"/>
          <w:lang w:val="en-US"/>
        </w:rPr>
        <w:t>- Hilton Hotels Ras Al Khaimah</w:t>
      </w:r>
    </w:p>
    <w:p w:rsidR="00CE4577" w:rsidRPr="002F55BB" w:rsidRDefault="00CE4577" w:rsidP="00CE4577">
      <w:pPr>
        <w:widowControl w:val="0"/>
        <w:autoSpaceDE w:val="0"/>
        <w:autoSpaceDN w:val="0"/>
        <w:adjustRightInd w:val="0"/>
        <w:spacing w:after="0" w:line="360" w:lineRule="auto"/>
        <w:jc w:val="both"/>
        <w:rPr>
          <w:rFonts w:ascii="Arial" w:hAnsi="Arial" w:cs="Arial"/>
          <w:color w:val="000000" w:themeColor="text1"/>
          <w:lang w:val="en-US"/>
        </w:rPr>
      </w:pPr>
      <w:r w:rsidRPr="002F55BB">
        <w:rPr>
          <w:rFonts w:ascii="Arial" w:hAnsi="Arial" w:cs="Arial"/>
          <w:color w:val="000000" w:themeColor="text1"/>
          <w:lang w:val="en-US"/>
        </w:rPr>
        <w:t xml:space="preserve">- </w:t>
      </w:r>
      <w:proofErr w:type="spellStart"/>
      <w:r w:rsidRPr="002F55BB">
        <w:rPr>
          <w:rFonts w:ascii="Arial" w:hAnsi="Arial" w:cs="Arial"/>
          <w:color w:val="000000" w:themeColor="text1"/>
          <w:lang w:val="en-US"/>
        </w:rPr>
        <w:t>Rixos</w:t>
      </w:r>
      <w:proofErr w:type="spellEnd"/>
      <w:r w:rsidRPr="002F55BB">
        <w:rPr>
          <w:rFonts w:ascii="Arial" w:hAnsi="Arial" w:cs="Arial"/>
          <w:color w:val="000000" w:themeColor="text1"/>
          <w:lang w:val="en-US"/>
        </w:rPr>
        <w:t xml:space="preserve"> Bab Al Bahr</w:t>
      </w:r>
    </w:p>
    <w:p w:rsidR="00CE4577" w:rsidRPr="002F55BB" w:rsidRDefault="00CE4577" w:rsidP="00CE4577">
      <w:pPr>
        <w:widowControl w:val="0"/>
        <w:autoSpaceDE w:val="0"/>
        <w:autoSpaceDN w:val="0"/>
        <w:adjustRightInd w:val="0"/>
        <w:spacing w:after="0" w:line="360" w:lineRule="auto"/>
        <w:jc w:val="both"/>
        <w:rPr>
          <w:rFonts w:ascii="Arial" w:hAnsi="Arial" w:cs="Arial"/>
          <w:color w:val="000000" w:themeColor="text1"/>
          <w:lang w:val="en-US"/>
        </w:rPr>
      </w:pPr>
      <w:r w:rsidRPr="002F55BB">
        <w:rPr>
          <w:rFonts w:ascii="Arial" w:hAnsi="Arial" w:cs="Arial"/>
          <w:color w:val="000000" w:themeColor="text1"/>
          <w:lang w:val="en-US"/>
        </w:rPr>
        <w:t xml:space="preserve">- The Ritz Carlton Ras Al Khaimah Al Wadi Desert &amp; Al </w:t>
      </w:r>
      <w:proofErr w:type="spellStart"/>
      <w:r w:rsidRPr="002F55BB">
        <w:rPr>
          <w:rFonts w:ascii="Arial" w:hAnsi="Arial" w:cs="Arial"/>
          <w:color w:val="000000" w:themeColor="text1"/>
          <w:lang w:val="en-US"/>
        </w:rPr>
        <w:t>Hamra</w:t>
      </w:r>
      <w:proofErr w:type="spellEnd"/>
      <w:r w:rsidRPr="002F55BB">
        <w:rPr>
          <w:rFonts w:ascii="Arial" w:hAnsi="Arial" w:cs="Arial"/>
          <w:color w:val="000000" w:themeColor="text1"/>
          <w:lang w:val="en-US"/>
        </w:rPr>
        <w:t xml:space="preserve"> Beach</w:t>
      </w:r>
    </w:p>
    <w:p w:rsidR="00CE4577" w:rsidRDefault="00CE4577" w:rsidP="00CE4577">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 </w:t>
      </w:r>
      <w:r w:rsidRPr="00CE4577">
        <w:rPr>
          <w:rFonts w:ascii="Arial" w:hAnsi="Arial" w:cs="Arial"/>
          <w:color w:val="000000" w:themeColor="text1"/>
        </w:rPr>
        <w:t>Waldorf Astoria Ras Al Khaimah</w:t>
      </w:r>
    </w:p>
    <w:p w:rsidR="00583908" w:rsidRDefault="00583908" w:rsidP="00CE4577">
      <w:pPr>
        <w:widowControl w:val="0"/>
        <w:autoSpaceDE w:val="0"/>
        <w:autoSpaceDN w:val="0"/>
        <w:adjustRightInd w:val="0"/>
        <w:spacing w:after="0" w:line="360" w:lineRule="auto"/>
        <w:jc w:val="both"/>
        <w:rPr>
          <w:rFonts w:ascii="Arial" w:hAnsi="Arial" w:cs="Arial"/>
          <w:color w:val="000000" w:themeColor="text1"/>
          <w:lang w:val="fr-FR"/>
        </w:rPr>
      </w:pPr>
    </w:p>
    <w:p w:rsidR="00E9239C" w:rsidRDefault="00603E72" w:rsidP="00E9239C">
      <w:pPr>
        <w:widowControl w:val="0"/>
        <w:autoSpaceDE w:val="0"/>
        <w:autoSpaceDN w:val="0"/>
        <w:adjustRightInd w:val="0"/>
        <w:spacing w:after="0" w:line="360" w:lineRule="auto"/>
        <w:jc w:val="both"/>
        <w:rPr>
          <w:rFonts w:ascii="Arial" w:hAnsi="Arial" w:cs="Arial"/>
          <w:color w:val="000000" w:themeColor="text1"/>
          <w:lang w:val="fr-FR"/>
        </w:rPr>
      </w:pPr>
      <w:proofErr w:type="spellStart"/>
      <w:r>
        <w:rPr>
          <w:rFonts w:ascii="Arial" w:hAnsi="Arial" w:cs="Arial"/>
          <w:color w:val="000000" w:themeColor="text1"/>
          <w:lang w:val="fr-FR"/>
        </w:rPr>
        <w:t>Z</w:t>
      </w:r>
      <w:r w:rsidR="000A231D">
        <w:rPr>
          <w:rFonts w:ascii="Arial" w:hAnsi="Arial" w:cs="Arial"/>
          <w:color w:val="000000" w:themeColor="text1"/>
          <w:lang w:val="fr-FR"/>
        </w:rPr>
        <w:t>um</w:t>
      </w:r>
      <w:proofErr w:type="spellEnd"/>
      <w:r w:rsidR="000A231D">
        <w:rPr>
          <w:rFonts w:ascii="Arial" w:hAnsi="Arial" w:cs="Arial"/>
          <w:color w:val="000000" w:themeColor="text1"/>
          <w:lang w:val="fr-FR"/>
        </w:rPr>
        <w:t xml:space="preserve"> </w:t>
      </w:r>
      <w:proofErr w:type="spellStart"/>
      <w:r w:rsidR="000A231D">
        <w:rPr>
          <w:rFonts w:ascii="Arial" w:hAnsi="Arial" w:cs="Arial"/>
          <w:color w:val="000000" w:themeColor="text1"/>
          <w:lang w:val="fr-FR"/>
        </w:rPr>
        <w:t>Abschluss</w:t>
      </w:r>
      <w:proofErr w:type="spellEnd"/>
      <w:r w:rsidR="000A231D">
        <w:rPr>
          <w:rFonts w:ascii="Arial" w:hAnsi="Arial" w:cs="Arial"/>
          <w:color w:val="000000" w:themeColor="text1"/>
          <w:lang w:val="fr-FR"/>
        </w:rPr>
        <w:t xml:space="preserve"> des </w:t>
      </w:r>
      <w:proofErr w:type="spellStart"/>
      <w:r w:rsidR="000A231D">
        <w:rPr>
          <w:rFonts w:ascii="Arial" w:hAnsi="Arial" w:cs="Arial"/>
          <w:color w:val="000000" w:themeColor="text1"/>
          <w:lang w:val="fr-FR"/>
        </w:rPr>
        <w:t>Abends</w:t>
      </w:r>
      <w:proofErr w:type="spellEnd"/>
      <w:r w:rsidR="000A231D">
        <w:rPr>
          <w:rFonts w:ascii="Arial" w:hAnsi="Arial" w:cs="Arial"/>
          <w:color w:val="000000" w:themeColor="text1"/>
          <w:lang w:val="fr-FR"/>
        </w:rPr>
        <w:t xml:space="preserve"> </w:t>
      </w:r>
      <w:proofErr w:type="spellStart"/>
      <w:r w:rsidR="00583908">
        <w:rPr>
          <w:rFonts w:ascii="Arial" w:hAnsi="Arial" w:cs="Arial"/>
          <w:color w:val="000000" w:themeColor="text1"/>
          <w:lang w:val="fr-FR"/>
        </w:rPr>
        <w:t>wird</w:t>
      </w:r>
      <w:proofErr w:type="spellEnd"/>
      <w:r w:rsidR="00583908">
        <w:rPr>
          <w:rFonts w:ascii="Arial" w:hAnsi="Arial" w:cs="Arial"/>
          <w:color w:val="000000" w:themeColor="text1"/>
          <w:lang w:val="fr-FR"/>
        </w:rPr>
        <w:t xml:space="preserve"> </w:t>
      </w:r>
      <w:proofErr w:type="spellStart"/>
      <w:r w:rsidR="00583908">
        <w:rPr>
          <w:rFonts w:ascii="Arial" w:hAnsi="Arial" w:cs="Arial"/>
          <w:color w:val="000000" w:themeColor="text1"/>
          <w:lang w:val="fr-FR"/>
        </w:rPr>
        <w:t>Schnelligkeit</w:t>
      </w:r>
      <w:proofErr w:type="spellEnd"/>
      <w:r w:rsidR="00583908">
        <w:rPr>
          <w:rFonts w:ascii="Arial" w:hAnsi="Arial" w:cs="Arial"/>
          <w:color w:val="000000" w:themeColor="text1"/>
          <w:lang w:val="fr-FR"/>
        </w:rPr>
        <w:t xml:space="preserve"> </w:t>
      </w:r>
      <w:proofErr w:type="spellStart"/>
      <w:r w:rsidR="00583908">
        <w:rPr>
          <w:rFonts w:ascii="Arial" w:hAnsi="Arial" w:cs="Arial"/>
          <w:color w:val="000000" w:themeColor="text1"/>
          <w:lang w:val="fr-FR"/>
        </w:rPr>
        <w:t>b</w:t>
      </w:r>
      <w:r w:rsidR="000A231D">
        <w:rPr>
          <w:rFonts w:ascii="Arial" w:hAnsi="Arial" w:cs="Arial"/>
          <w:color w:val="000000" w:themeColor="text1"/>
          <w:lang w:val="fr-FR"/>
        </w:rPr>
        <w:t>ei</w:t>
      </w:r>
      <w:proofErr w:type="spellEnd"/>
      <w:r w:rsidR="00583908">
        <w:rPr>
          <w:rFonts w:ascii="Arial" w:hAnsi="Arial" w:cs="Arial"/>
          <w:color w:val="000000" w:themeColor="text1"/>
          <w:lang w:val="fr-FR"/>
        </w:rPr>
        <w:t xml:space="preserve"> </w:t>
      </w:r>
      <w:proofErr w:type="spellStart"/>
      <w:r w:rsidR="00583908">
        <w:rPr>
          <w:rFonts w:ascii="Arial" w:hAnsi="Arial" w:cs="Arial"/>
          <w:color w:val="000000" w:themeColor="text1"/>
          <w:lang w:val="fr-FR"/>
        </w:rPr>
        <w:t>einem</w:t>
      </w:r>
      <w:proofErr w:type="spellEnd"/>
      <w:r w:rsidR="000A231D">
        <w:rPr>
          <w:rFonts w:ascii="Arial" w:hAnsi="Arial" w:cs="Arial"/>
          <w:color w:val="000000" w:themeColor="text1"/>
          <w:lang w:val="fr-FR"/>
        </w:rPr>
        <w:t xml:space="preserve"> </w:t>
      </w:r>
      <w:r w:rsidR="00CE4577" w:rsidRPr="00CE4577">
        <w:rPr>
          <w:rFonts w:ascii="Arial" w:hAnsi="Arial" w:cs="Arial"/>
          <w:color w:val="000000" w:themeColor="text1"/>
          <w:lang w:val="fr-FR"/>
        </w:rPr>
        <w:t>Quiz-</w:t>
      </w:r>
      <w:proofErr w:type="spellStart"/>
      <w:r w:rsidR="00CE4577" w:rsidRPr="00CE4577">
        <w:rPr>
          <w:rFonts w:ascii="Arial" w:hAnsi="Arial" w:cs="Arial"/>
          <w:color w:val="000000" w:themeColor="text1"/>
          <w:lang w:val="fr-FR"/>
        </w:rPr>
        <w:t>Duell</w:t>
      </w:r>
      <w:proofErr w:type="spellEnd"/>
      <w:r w:rsidR="00CE4577" w:rsidRPr="00CE4577">
        <w:rPr>
          <w:rFonts w:ascii="Arial" w:hAnsi="Arial" w:cs="Arial"/>
          <w:color w:val="000000" w:themeColor="text1"/>
          <w:lang w:val="fr-FR"/>
        </w:rPr>
        <w:t xml:space="preserve"> </w:t>
      </w:r>
      <w:r w:rsidR="00583908">
        <w:rPr>
          <w:rFonts w:ascii="Arial" w:hAnsi="Arial" w:cs="Arial"/>
          <w:color w:val="000000" w:themeColor="text1"/>
          <w:lang w:val="fr-FR"/>
        </w:rPr>
        <w:t xml:space="preserve">mit </w:t>
      </w:r>
      <w:proofErr w:type="spellStart"/>
      <w:r w:rsidR="00CE4577" w:rsidRPr="00CE4577">
        <w:rPr>
          <w:rFonts w:ascii="Arial" w:hAnsi="Arial" w:cs="Arial"/>
          <w:color w:val="000000" w:themeColor="text1"/>
          <w:lang w:val="fr-FR"/>
        </w:rPr>
        <w:t>Preise</w:t>
      </w:r>
      <w:r w:rsidR="00583908">
        <w:rPr>
          <w:rFonts w:ascii="Arial" w:hAnsi="Arial" w:cs="Arial"/>
          <w:color w:val="000000" w:themeColor="text1"/>
          <w:lang w:val="fr-FR"/>
        </w:rPr>
        <w:t>n</w:t>
      </w:r>
      <w:proofErr w:type="spellEnd"/>
      <w:r w:rsidR="000A231D">
        <w:rPr>
          <w:rFonts w:ascii="Arial" w:hAnsi="Arial" w:cs="Arial"/>
          <w:color w:val="000000" w:themeColor="text1"/>
          <w:lang w:val="fr-FR"/>
        </w:rPr>
        <w:t xml:space="preserve"> </w:t>
      </w:r>
      <w:proofErr w:type="spellStart"/>
      <w:r w:rsidR="00583908">
        <w:rPr>
          <w:rFonts w:ascii="Arial" w:hAnsi="Arial" w:cs="Arial"/>
          <w:color w:val="000000" w:themeColor="text1"/>
          <w:lang w:val="fr-FR"/>
        </w:rPr>
        <w:t>belohnt</w:t>
      </w:r>
      <w:proofErr w:type="spellEnd"/>
      <w:r w:rsidR="000A231D">
        <w:rPr>
          <w:rFonts w:ascii="Arial" w:hAnsi="Arial" w:cs="Arial"/>
          <w:color w:val="000000" w:themeColor="text1"/>
          <w:lang w:val="fr-FR"/>
        </w:rPr>
        <w:t>.</w:t>
      </w:r>
      <w:r w:rsidR="00E9239C">
        <w:rPr>
          <w:rFonts w:ascii="Arial" w:hAnsi="Arial" w:cs="Arial"/>
          <w:color w:val="000000" w:themeColor="text1"/>
          <w:lang w:val="fr-FR"/>
        </w:rPr>
        <w:t xml:space="preserve"> </w:t>
      </w:r>
    </w:p>
    <w:p w:rsidR="00E9239C" w:rsidRDefault="00E9239C" w:rsidP="00E9239C">
      <w:pPr>
        <w:widowControl w:val="0"/>
        <w:autoSpaceDE w:val="0"/>
        <w:autoSpaceDN w:val="0"/>
        <w:adjustRightInd w:val="0"/>
        <w:spacing w:after="0" w:line="360" w:lineRule="auto"/>
        <w:jc w:val="both"/>
        <w:rPr>
          <w:rFonts w:ascii="Arial" w:hAnsi="Arial" w:cs="Arial"/>
          <w:color w:val="000000" w:themeColor="text1"/>
          <w:lang w:val="fr-FR"/>
        </w:rPr>
      </w:pPr>
    </w:p>
    <w:p w:rsidR="000A231D" w:rsidRDefault="00603E72" w:rsidP="00E9239C">
      <w:pPr>
        <w:widowControl w:val="0"/>
        <w:autoSpaceDE w:val="0"/>
        <w:autoSpaceDN w:val="0"/>
        <w:adjustRightInd w:val="0"/>
        <w:spacing w:after="0" w:line="360" w:lineRule="auto"/>
        <w:jc w:val="both"/>
        <w:rPr>
          <w:rFonts w:ascii="Arial" w:hAnsi="Arial" w:cs="Arial"/>
          <w:color w:val="000000" w:themeColor="text1"/>
          <w:lang w:val="fr-FR"/>
        </w:rPr>
      </w:pPr>
      <w:proofErr w:type="spellStart"/>
      <w:r>
        <w:rPr>
          <w:rFonts w:ascii="Arial" w:hAnsi="Arial" w:cs="Arial"/>
          <w:color w:val="000000" w:themeColor="text1"/>
          <w:lang w:val="fr-FR"/>
        </w:rPr>
        <w:t>Weitere</w:t>
      </w:r>
      <w:proofErr w:type="spellEnd"/>
      <w:r>
        <w:rPr>
          <w:rFonts w:ascii="Arial" w:hAnsi="Arial" w:cs="Arial"/>
          <w:color w:val="000000" w:themeColor="text1"/>
          <w:lang w:val="fr-FR"/>
        </w:rPr>
        <w:t xml:space="preserve"> </w:t>
      </w:r>
      <w:proofErr w:type="spellStart"/>
      <w:r>
        <w:rPr>
          <w:rFonts w:ascii="Arial" w:hAnsi="Arial" w:cs="Arial"/>
          <w:color w:val="000000" w:themeColor="text1"/>
          <w:lang w:val="fr-FR"/>
        </w:rPr>
        <w:t>Informationen</w:t>
      </w:r>
      <w:proofErr w:type="spellEnd"/>
      <w:r>
        <w:rPr>
          <w:rFonts w:ascii="Arial" w:hAnsi="Arial" w:cs="Arial"/>
          <w:color w:val="000000" w:themeColor="text1"/>
          <w:lang w:val="fr-FR"/>
        </w:rPr>
        <w:t xml:space="preserve"> </w:t>
      </w:r>
      <w:proofErr w:type="spellStart"/>
      <w:r>
        <w:rPr>
          <w:rFonts w:ascii="Arial" w:hAnsi="Arial" w:cs="Arial"/>
          <w:color w:val="000000" w:themeColor="text1"/>
          <w:lang w:val="fr-FR"/>
        </w:rPr>
        <w:t>bzw</w:t>
      </w:r>
      <w:proofErr w:type="spellEnd"/>
      <w:r>
        <w:rPr>
          <w:rFonts w:ascii="Arial" w:hAnsi="Arial" w:cs="Arial"/>
          <w:color w:val="000000" w:themeColor="text1"/>
          <w:lang w:val="fr-FR"/>
        </w:rPr>
        <w:t xml:space="preserve">. </w:t>
      </w:r>
      <w:proofErr w:type="spellStart"/>
      <w:r>
        <w:rPr>
          <w:rFonts w:ascii="Arial" w:hAnsi="Arial" w:cs="Arial"/>
          <w:color w:val="000000" w:themeColor="text1"/>
          <w:lang w:val="fr-FR"/>
        </w:rPr>
        <w:t>Anmeldungen</w:t>
      </w:r>
      <w:proofErr w:type="spellEnd"/>
      <w:r>
        <w:rPr>
          <w:rFonts w:ascii="Arial" w:hAnsi="Arial" w:cs="Arial"/>
          <w:color w:val="000000" w:themeColor="text1"/>
          <w:lang w:val="fr-FR"/>
        </w:rPr>
        <w:t xml:space="preserve"> </w:t>
      </w:r>
      <w:proofErr w:type="spellStart"/>
      <w:r>
        <w:rPr>
          <w:rFonts w:ascii="Arial" w:hAnsi="Arial" w:cs="Arial"/>
          <w:color w:val="000000" w:themeColor="text1"/>
          <w:lang w:val="fr-FR"/>
        </w:rPr>
        <w:t>bei</w:t>
      </w:r>
      <w:proofErr w:type="spellEnd"/>
      <w:r>
        <w:rPr>
          <w:rFonts w:ascii="Arial" w:hAnsi="Arial" w:cs="Arial"/>
          <w:color w:val="000000" w:themeColor="text1"/>
          <w:lang w:val="fr-FR"/>
        </w:rPr>
        <w:t xml:space="preserve"> </w:t>
      </w:r>
      <w:r w:rsidR="000A231D" w:rsidRPr="000A231D">
        <w:rPr>
          <w:rFonts w:ascii="Arial" w:hAnsi="Arial" w:cs="Arial"/>
          <w:color w:val="000000" w:themeColor="text1"/>
          <w:lang w:val="fr-FR"/>
        </w:rPr>
        <w:t xml:space="preserve">Johanna Mayr </w:t>
      </w:r>
      <w:r>
        <w:rPr>
          <w:rFonts w:ascii="Arial" w:hAnsi="Arial" w:cs="Arial"/>
          <w:color w:val="000000" w:themeColor="text1"/>
          <w:lang w:val="fr-FR"/>
        </w:rPr>
        <w:t>von der</w:t>
      </w:r>
      <w:r w:rsidR="000A231D">
        <w:rPr>
          <w:rFonts w:ascii="Arial" w:hAnsi="Arial" w:cs="Arial"/>
          <w:color w:val="000000" w:themeColor="text1"/>
          <w:lang w:val="fr-FR"/>
        </w:rPr>
        <w:t xml:space="preserve"> </w:t>
      </w:r>
      <w:proofErr w:type="spellStart"/>
      <w:r w:rsidR="000A231D">
        <w:rPr>
          <w:rFonts w:ascii="Arial" w:hAnsi="Arial" w:cs="Arial"/>
          <w:color w:val="000000" w:themeColor="text1"/>
          <w:lang w:val="fr-FR"/>
        </w:rPr>
        <w:t>deutsche</w:t>
      </w:r>
      <w:r w:rsidR="00E9239C">
        <w:rPr>
          <w:rFonts w:ascii="Arial" w:hAnsi="Arial" w:cs="Arial"/>
          <w:color w:val="000000" w:themeColor="text1"/>
          <w:lang w:val="fr-FR"/>
        </w:rPr>
        <w:t>n</w:t>
      </w:r>
      <w:proofErr w:type="spellEnd"/>
      <w:r w:rsidR="000A231D">
        <w:rPr>
          <w:rFonts w:ascii="Arial" w:hAnsi="Arial" w:cs="Arial"/>
          <w:color w:val="000000" w:themeColor="text1"/>
          <w:lang w:val="fr-FR"/>
        </w:rPr>
        <w:t xml:space="preserve"> </w:t>
      </w:r>
      <w:proofErr w:type="spellStart"/>
      <w:r w:rsidR="000A231D">
        <w:rPr>
          <w:rFonts w:ascii="Arial" w:hAnsi="Arial" w:cs="Arial"/>
          <w:color w:val="000000" w:themeColor="text1"/>
          <w:lang w:val="fr-FR"/>
        </w:rPr>
        <w:t>Repräsentanz</w:t>
      </w:r>
      <w:proofErr w:type="spellEnd"/>
      <w:r w:rsidR="000A231D">
        <w:rPr>
          <w:rFonts w:ascii="Arial" w:hAnsi="Arial" w:cs="Arial"/>
          <w:color w:val="000000" w:themeColor="text1"/>
          <w:lang w:val="fr-FR"/>
        </w:rPr>
        <w:t xml:space="preserve"> der Ras Al Khaimah </w:t>
      </w:r>
      <w:proofErr w:type="spellStart"/>
      <w:r w:rsidR="000A231D">
        <w:rPr>
          <w:rFonts w:ascii="Arial" w:hAnsi="Arial" w:cs="Arial"/>
          <w:color w:val="000000" w:themeColor="text1"/>
          <w:lang w:val="fr-FR"/>
        </w:rPr>
        <w:t>Tourism</w:t>
      </w:r>
      <w:proofErr w:type="spellEnd"/>
      <w:r w:rsidR="000A231D">
        <w:rPr>
          <w:rFonts w:ascii="Arial" w:hAnsi="Arial" w:cs="Arial"/>
          <w:color w:val="000000" w:themeColor="text1"/>
          <w:lang w:val="fr-FR"/>
        </w:rPr>
        <w:t xml:space="preserve"> </w:t>
      </w:r>
      <w:proofErr w:type="spellStart"/>
      <w:r w:rsidR="000A231D">
        <w:rPr>
          <w:rFonts w:ascii="Arial" w:hAnsi="Arial" w:cs="Arial"/>
          <w:color w:val="000000" w:themeColor="text1"/>
          <w:lang w:val="fr-FR"/>
        </w:rPr>
        <w:t>Development</w:t>
      </w:r>
      <w:proofErr w:type="spellEnd"/>
      <w:r w:rsidR="000A231D">
        <w:rPr>
          <w:rFonts w:ascii="Arial" w:hAnsi="Arial" w:cs="Arial"/>
          <w:color w:val="000000" w:themeColor="text1"/>
          <w:lang w:val="fr-FR"/>
        </w:rPr>
        <w:t xml:space="preserve"> </w:t>
      </w:r>
      <w:proofErr w:type="spellStart"/>
      <w:r w:rsidR="000A231D">
        <w:rPr>
          <w:rFonts w:ascii="Arial" w:hAnsi="Arial" w:cs="Arial"/>
          <w:color w:val="000000" w:themeColor="text1"/>
          <w:lang w:val="fr-FR"/>
        </w:rPr>
        <w:t>Authority</w:t>
      </w:r>
      <w:proofErr w:type="spellEnd"/>
      <w:r w:rsidR="000A231D">
        <w:rPr>
          <w:rFonts w:ascii="Arial" w:hAnsi="Arial" w:cs="Arial"/>
          <w:color w:val="000000" w:themeColor="text1"/>
          <w:lang w:val="fr-FR"/>
        </w:rPr>
        <w:t xml:space="preserve"> </w:t>
      </w:r>
      <w:proofErr w:type="spellStart"/>
      <w:r w:rsidR="000A231D">
        <w:rPr>
          <w:rFonts w:ascii="Arial" w:hAnsi="Arial" w:cs="Arial"/>
          <w:color w:val="000000" w:themeColor="text1"/>
          <w:lang w:val="fr-FR"/>
        </w:rPr>
        <w:t>unter</w:t>
      </w:r>
      <w:proofErr w:type="spellEnd"/>
      <w:r w:rsidR="000A231D">
        <w:rPr>
          <w:rFonts w:ascii="Arial" w:hAnsi="Arial" w:cs="Arial"/>
          <w:color w:val="000000" w:themeColor="text1"/>
          <w:lang w:val="fr-FR"/>
        </w:rPr>
        <w:t xml:space="preserve"> </w:t>
      </w:r>
      <w:hyperlink r:id="rId8" w:history="1">
        <w:r w:rsidR="000A231D" w:rsidRPr="00975EF0">
          <w:rPr>
            <w:rStyle w:val="Hyperlink"/>
            <w:rFonts w:ascii="Arial" w:hAnsi="Arial" w:cs="Arial"/>
            <w:lang w:val="fr-FR"/>
          </w:rPr>
          <w:t>rak@gce-agency.com</w:t>
        </w:r>
      </w:hyperlink>
      <w:r w:rsidR="000A231D">
        <w:rPr>
          <w:rFonts w:ascii="Arial" w:hAnsi="Arial" w:cs="Arial"/>
          <w:color w:val="000000" w:themeColor="text1"/>
          <w:lang w:val="fr-FR"/>
        </w:rPr>
        <w:t>.</w:t>
      </w:r>
    </w:p>
    <w:p w:rsidR="000A231D" w:rsidRPr="00CE4577" w:rsidRDefault="000A231D" w:rsidP="000A231D">
      <w:pPr>
        <w:rPr>
          <w:rFonts w:ascii="Arial" w:hAnsi="Arial" w:cs="Arial"/>
          <w:color w:val="000000" w:themeColor="text1"/>
          <w:lang w:val="fr-FR"/>
        </w:rPr>
      </w:pPr>
      <w:r>
        <w:rPr>
          <w:rFonts w:ascii="Arial" w:hAnsi="Arial" w:cs="Arial"/>
          <w:color w:val="000000" w:themeColor="text1"/>
          <w:lang w:val="fr-FR"/>
        </w:rPr>
        <w:t xml:space="preserve"> </w:t>
      </w:r>
    </w:p>
    <w:p w:rsidR="0010680A" w:rsidRDefault="0010680A" w:rsidP="00D83D62">
      <w:pPr>
        <w:widowControl w:val="0"/>
        <w:autoSpaceDE w:val="0"/>
        <w:autoSpaceDN w:val="0"/>
        <w:adjustRightInd w:val="0"/>
        <w:spacing w:after="0"/>
        <w:jc w:val="both"/>
        <w:rPr>
          <w:rFonts w:ascii="Arial" w:hAnsi="Arial" w:cs="Arial"/>
          <w:color w:val="000000" w:themeColor="text1"/>
        </w:rPr>
      </w:pPr>
      <w:r w:rsidRPr="0010680A">
        <w:rPr>
          <w:rFonts w:ascii="Arial" w:hAnsi="Arial" w:cs="Arial"/>
          <w:color w:val="000000" w:themeColor="text1"/>
        </w:rPr>
        <w:t>Ras Al Khaimah ist das nördlichste der sieben Vereinigten Arabischen Emirate (VAE</w:t>
      </w:r>
      <w:r>
        <w:rPr>
          <w:rFonts w:ascii="Arial" w:hAnsi="Arial" w:cs="Arial"/>
          <w:color w:val="000000" w:themeColor="text1"/>
        </w:rPr>
        <w:t>).</w:t>
      </w:r>
      <w:r w:rsidRPr="00754B4F">
        <w:rPr>
          <w:rFonts w:ascii="Arial" w:hAnsi="Arial" w:cs="Arial"/>
          <w:color w:val="000000" w:themeColor="text1"/>
        </w:rPr>
        <w:t xml:space="preserve"> </w:t>
      </w:r>
      <w:r>
        <w:rPr>
          <w:rFonts w:ascii="Arial" w:hAnsi="Arial" w:cs="Arial"/>
          <w:color w:val="000000" w:themeColor="text1"/>
        </w:rPr>
        <w:t xml:space="preserve">Es </w:t>
      </w:r>
      <w:r w:rsidR="00271DF4" w:rsidRPr="00754B4F">
        <w:rPr>
          <w:rFonts w:ascii="Arial" w:hAnsi="Arial" w:cs="Arial"/>
          <w:color w:val="000000" w:themeColor="text1"/>
        </w:rPr>
        <w:t>bietet Besuchern ein breites Spektrum von Erlebnissen – von 64 Kilometer langen Stränden über terrakotta-</w:t>
      </w:r>
      <w:proofErr w:type="spellStart"/>
      <w:r w:rsidR="00271DF4" w:rsidRPr="00754B4F">
        <w:rPr>
          <w:rFonts w:ascii="Arial" w:hAnsi="Arial" w:cs="Arial"/>
          <w:color w:val="000000" w:themeColor="text1"/>
        </w:rPr>
        <w:t>farbene</w:t>
      </w:r>
      <w:proofErr w:type="spellEnd"/>
      <w:r w:rsidR="00271DF4" w:rsidRPr="00754B4F">
        <w:rPr>
          <w:rFonts w:ascii="Arial" w:hAnsi="Arial" w:cs="Arial"/>
          <w:color w:val="000000" w:themeColor="text1"/>
        </w:rPr>
        <w:t xml:space="preserve"> Sanddünen in der Wüste bis hin zu einem</w:t>
      </w:r>
      <w:r>
        <w:rPr>
          <w:rFonts w:ascii="Arial" w:hAnsi="Arial" w:cs="Arial"/>
          <w:color w:val="000000" w:themeColor="text1"/>
        </w:rPr>
        <w:t xml:space="preserve"> imposanten Gebirge</w:t>
      </w:r>
      <w:r w:rsidR="00271DF4" w:rsidRPr="00754B4F">
        <w:rPr>
          <w:rFonts w:ascii="Arial" w:hAnsi="Arial" w:cs="Arial"/>
          <w:color w:val="000000" w:themeColor="text1"/>
        </w:rPr>
        <w:t xml:space="preserve">. </w:t>
      </w:r>
      <w:r w:rsidRPr="0010680A">
        <w:rPr>
          <w:rFonts w:ascii="Arial" w:hAnsi="Arial" w:cs="Arial"/>
          <w:color w:val="000000" w:themeColor="text1"/>
        </w:rPr>
        <w:t xml:space="preserve">Der </w:t>
      </w:r>
      <w:proofErr w:type="spellStart"/>
      <w:r w:rsidRPr="0010680A">
        <w:rPr>
          <w:rFonts w:ascii="Arial" w:hAnsi="Arial" w:cs="Arial"/>
          <w:color w:val="000000" w:themeColor="text1"/>
        </w:rPr>
        <w:t>Jebel</w:t>
      </w:r>
      <w:proofErr w:type="spellEnd"/>
      <w:r w:rsidRPr="0010680A">
        <w:rPr>
          <w:rFonts w:ascii="Arial" w:hAnsi="Arial" w:cs="Arial"/>
          <w:color w:val="000000" w:themeColor="text1"/>
        </w:rPr>
        <w:t xml:space="preserve"> Jais dort ist nicht nur die höchste Erhebung von Ras Al Khaimah, sondern der gesamten VAE (1.934 Meter). Eines der spannendsten Abenteuer der Region ist die mit knapp drei Kilometern längste Zipline der Welt an diesem Bergmassiv.</w:t>
      </w:r>
      <w:r>
        <w:rPr>
          <w:rFonts w:ascii="Arial" w:hAnsi="Arial" w:cs="Arial"/>
          <w:color w:val="000000" w:themeColor="text1"/>
        </w:rPr>
        <w:t xml:space="preserve"> </w:t>
      </w:r>
      <w:r w:rsidRPr="00754B4F">
        <w:rPr>
          <w:rFonts w:ascii="Arial" w:hAnsi="Arial" w:cs="Arial"/>
          <w:color w:val="000000" w:themeColor="text1"/>
        </w:rPr>
        <w:t xml:space="preserve">Die reiche Kultur und 7.000 Jahre alte Geschichte </w:t>
      </w:r>
      <w:r>
        <w:rPr>
          <w:rFonts w:ascii="Arial" w:hAnsi="Arial" w:cs="Arial"/>
          <w:color w:val="000000" w:themeColor="text1"/>
        </w:rPr>
        <w:t xml:space="preserve">des Emirats </w:t>
      </w:r>
      <w:r w:rsidRPr="00754B4F">
        <w:rPr>
          <w:rFonts w:ascii="Arial" w:hAnsi="Arial" w:cs="Arial"/>
          <w:color w:val="000000" w:themeColor="text1"/>
        </w:rPr>
        <w:t xml:space="preserve">belegen archäologische Stätten. </w:t>
      </w:r>
      <w:r w:rsidR="00271DF4" w:rsidRPr="00754B4F">
        <w:rPr>
          <w:rFonts w:ascii="Arial" w:hAnsi="Arial" w:cs="Arial"/>
          <w:color w:val="000000" w:themeColor="text1"/>
        </w:rPr>
        <w:t xml:space="preserve">Ras Al Khaimah ist ungefähr 1.700 Quadratkilometer groß und hat 345.000 Einwohner. </w:t>
      </w:r>
      <w:r w:rsidRPr="00754B4F">
        <w:rPr>
          <w:rFonts w:ascii="Arial" w:hAnsi="Arial" w:cs="Arial"/>
          <w:color w:val="000000" w:themeColor="text1"/>
        </w:rPr>
        <w:t xml:space="preserve">Es liegt </w:t>
      </w:r>
      <w:r>
        <w:rPr>
          <w:rFonts w:ascii="Arial" w:hAnsi="Arial" w:cs="Arial"/>
          <w:color w:val="000000" w:themeColor="text1"/>
        </w:rPr>
        <w:t xml:space="preserve">rund </w:t>
      </w:r>
      <w:r w:rsidRPr="00754B4F">
        <w:rPr>
          <w:rFonts w:ascii="Arial" w:hAnsi="Arial" w:cs="Arial"/>
          <w:color w:val="000000" w:themeColor="text1"/>
        </w:rPr>
        <w:t>sechs Flugstunden von Deutschland</w:t>
      </w:r>
      <w:r>
        <w:rPr>
          <w:rFonts w:ascii="Arial" w:hAnsi="Arial" w:cs="Arial"/>
          <w:color w:val="000000" w:themeColor="text1"/>
        </w:rPr>
        <w:t xml:space="preserve">. Der </w:t>
      </w:r>
      <w:r w:rsidR="006B1AC1">
        <w:rPr>
          <w:rFonts w:ascii="Arial" w:hAnsi="Arial" w:cs="Arial"/>
          <w:color w:val="000000" w:themeColor="text1"/>
        </w:rPr>
        <w:t>i</w:t>
      </w:r>
      <w:r>
        <w:rPr>
          <w:rFonts w:ascii="Arial" w:hAnsi="Arial" w:cs="Arial"/>
          <w:color w:val="000000" w:themeColor="text1"/>
        </w:rPr>
        <w:t>nternationale Flughafen von Dubai ist</w:t>
      </w:r>
      <w:r w:rsidRPr="00754B4F">
        <w:rPr>
          <w:rFonts w:ascii="Arial" w:hAnsi="Arial" w:cs="Arial"/>
          <w:color w:val="000000" w:themeColor="text1"/>
        </w:rPr>
        <w:t xml:space="preserve"> </w:t>
      </w:r>
      <w:r>
        <w:rPr>
          <w:rFonts w:ascii="Arial" w:hAnsi="Arial" w:cs="Arial"/>
          <w:color w:val="000000" w:themeColor="text1"/>
        </w:rPr>
        <w:t xml:space="preserve">circa 45 Minuten </w:t>
      </w:r>
      <w:r w:rsidRPr="00754B4F">
        <w:rPr>
          <w:rFonts w:ascii="Arial" w:hAnsi="Arial" w:cs="Arial"/>
          <w:color w:val="000000" w:themeColor="text1"/>
        </w:rPr>
        <w:t>entfernt.</w:t>
      </w:r>
    </w:p>
    <w:p w:rsidR="00E9239C" w:rsidRDefault="00E9239C" w:rsidP="00D83D62">
      <w:pPr>
        <w:widowControl w:val="0"/>
        <w:autoSpaceDE w:val="0"/>
        <w:autoSpaceDN w:val="0"/>
        <w:adjustRightInd w:val="0"/>
        <w:spacing w:after="0"/>
        <w:jc w:val="both"/>
        <w:rPr>
          <w:rFonts w:ascii="Arial" w:hAnsi="Arial" w:cs="Arial"/>
          <w:color w:val="000000" w:themeColor="text1"/>
        </w:rPr>
      </w:pPr>
    </w:p>
    <w:p w:rsidR="00271DF4" w:rsidRDefault="00271DF4" w:rsidP="00D83D62">
      <w:pPr>
        <w:widowControl w:val="0"/>
        <w:autoSpaceDE w:val="0"/>
        <w:autoSpaceDN w:val="0"/>
        <w:adjustRightInd w:val="0"/>
        <w:spacing w:after="0"/>
        <w:jc w:val="both"/>
        <w:rPr>
          <w:rFonts w:ascii="Arial" w:hAnsi="Arial" w:cs="Arial"/>
          <w:color w:val="000000" w:themeColor="text1"/>
        </w:rPr>
      </w:pPr>
      <w:r w:rsidRPr="00754B4F">
        <w:rPr>
          <w:rFonts w:ascii="Arial" w:hAnsi="Arial" w:cs="Arial"/>
          <w:color w:val="000000" w:themeColor="text1"/>
        </w:rPr>
        <w:lastRenderedPageBreak/>
        <w:t>Weitere Informationen</w:t>
      </w:r>
      <w:r>
        <w:rPr>
          <w:rFonts w:ascii="Arial" w:hAnsi="Arial" w:cs="Arial"/>
          <w:color w:val="000000" w:themeColor="text1"/>
        </w:rPr>
        <w:t xml:space="preserve"> </w:t>
      </w:r>
      <w:r w:rsidR="00073B7E">
        <w:rPr>
          <w:rFonts w:ascii="Arial" w:hAnsi="Arial" w:cs="Arial"/>
          <w:color w:val="000000" w:themeColor="text1"/>
        </w:rPr>
        <w:t xml:space="preserve">zum nördlichsten Emirat </w:t>
      </w:r>
      <w:r>
        <w:rPr>
          <w:rFonts w:ascii="Arial" w:hAnsi="Arial" w:cs="Arial"/>
          <w:color w:val="000000" w:themeColor="text1"/>
        </w:rPr>
        <w:t>unter</w:t>
      </w:r>
      <w:r w:rsidRPr="00754B4F">
        <w:rPr>
          <w:rFonts w:ascii="Arial" w:hAnsi="Arial" w:cs="Arial"/>
          <w:color w:val="000000" w:themeColor="text1"/>
        </w:rPr>
        <w:t xml:space="preserve">: </w:t>
      </w:r>
    </w:p>
    <w:p w:rsidR="001C6766" w:rsidRDefault="00E450F1" w:rsidP="001C6766">
      <w:pPr>
        <w:widowControl w:val="0"/>
        <w:autoSpaceDE w:val="0"/>
        <w:autoSpaceDN w:val="0"/>
        <w:adjustRightInd w:val="0"/>
        <w:spacing w:after="0"/>
        <w:jc w:val="both"/>
        <w:rPr>
          <w:rStyle w:val="Hyperlink"/>
          <w:rFonts w:ascii="Arial" w:hAnsi="Arial" w:cs="Arial"/>
        </w:rPr>
      </w:pPr>
      <w:hyperlink r:id="rId9" w:history="1">
        <w:r w:rsidR="001C6766" w:rsidRPr="005048CE">
          <w:rPr>
            <w:rStyle w:val="Hyperlink"/>
            <w:rFonts w:ascii="Arial" w:hAnsi="Arial" w:cs="Arial"/>
          </w:rPr>
          <w:t>https://de.rasalkhaimah.ae/</w:t>
        </w:r>
      </w:hyperlink>
    </w:p>
    <w:p w:rsidR="001C6766" w:rsidRDefault="00E450F1" w:rsidP="001C6766">
      <w:pPr>
        <w:widowControl w:val="0"/>
        <w:autoSpaceDE w:val="0"/>
        <w:autoSpaceDN w:val="0"/>
        <w:adjustRightInd w:val="0"/>
        <w:spacing w:after="0"/>
        <w:jc w:val="both"/>
        <w:rPr>
          <w:rStyle w:val="Hyperlink"/>
          <w:rFonts w:ascii="Arial" w:hAnsi="Arial" w:cs="Arial"/>
        </w:rPr>
      </w:pPr>
      <w:hyperlink r:id="rId10" w:history="1">
        <w:r w:rsidR="001C6766" w:rsidRPr="00C654AC">
          <w:rPr>
            <w:rStyle w:val="Hyperlink"/>
            <w:rFonts w:ascii="Arial" w:hAnsi="Arial" w:cs="Arial"/>
          </w:rPr>
          <w:t>https://en.raktda.com/</w:t>
        </w:r>
      </w:hyperlink>
    </w:p>
    <w:p w:rsidR="005B2170" w:rsidRDefault="005B2170" w:rsidP="001C6766">
      <w:pPr>
        <w:widowControl w:val="0"/>
        <w:autoSpaceDE w:val="0"/>
        <w:autoSpaceDN w:val="0"/>
        <w:adjustRightInd w:val="0"/>
        <w:spacing w:after="0"/>
        <w:jc w:val="both"/>
        <w:rPr>
          <w:rStyle w:val="Hyperlink"/>
          <w:rFonts w:ascii="Arial" w:hAnsi="Arial" w:cs="Arial"/>
        </w:rPr>
      </w:pPr>
    </w:p>
    <w:p w:rsidR="005B2170" w:rsidRPr="00C664D5" w:rsidRDefault="005B2170" w:rsidP="001C6766">
      <w:pPr>
        <w:widowControl w:val="0"/>
        <w:autoSpaceDE w:val="0"/>
        <w:autoSpaceDN w:val="0"/>
        <w:adjustRightInd w:val="0"/>
        <w:spacing w:after="0"/>
        <w:jc w:val="both"/>
        <w:rPr>
          <w:rStyle w:val="Hyperlink"/>
          <w:rFonts w:ascii="Arial" w:hAnsi="Arial" w:cs="Arial"/>
          <w:color w:val="auto"/>
          <w:u w:val="none"/>
          <w:lang w:val="en-US"/>
        </w:rPr>
      </w:pPr>
      <w:r w:rsidRPr="00C664D5">
        <w:rPr>
          <w:rStyle w:val="Hyperlink"/>
          <w:rFonts w:ascii="Arial" w:hAnsi="Arial" w:cs="Arial"/>
          <w:color w:val="auto"/>
          <w:u w:val="none"/>
          <w:lang w:val="en-US"/>
        </w:rPr>
        <w:t xml:space="preserve">Social Media: </w:t>
      </w:r>
    </w:p>
    <w:p w:rsidR="005B2170" w:rsidRPr="00C664D5" w:rsidRDefault="005B2170" w:rsidP="005B2170">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www.youtube.com/user/VisitRasAlKhaimah  </w:t>
      </w:r>
    </w:p>
    <w:p w:rsidR="005B2170" w:rsidRPr="00C664D5" w:rsidRDefault="005B2170" w:rsidP="005B2170">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www.twitter.com/RAKTourism   </w:t>
      </w:r>
    </w:p>
    <w:p w:rsidR="005B2170" w:rsidRPr="00C664D5" w:rsidRDefault="005B2170" w:rsidP="005B2170">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www.instagram.com/visitrasalkhaimah   </w:t>
      </w:r>
    </w:p>
    <w:p w:rsidR="005B2170" w:rsidRDefault="005B2170" w:rsidP="005B2170">
      <w:pPr>
        <w:widowControl w:val="0"/>
        <w:autoSpaceDE w:val="0"/>
        <w:autoSpaceDN w:val="0"/>
        <w:adjustRightInd w:val="0"/>
        <w:spacing w:after="0"/>
        <w:jc w:val="both"/>
        <w:rPr>
          <w:rStyle w:val="Hyperlink"/>
          <w:rFonts w:ascii="Arial" w:hAnsi="Arial" w:cs="Arial"/>
        </w:rPr>
      </w:pPr>
      <w:r w:rsidRPr="005B2170">
        <w:rPr>
          <w:rStyle w:val="Hyperlink"/>
          <w:rFonts w:ascii="Arial" w:hAnsi="Arial" w:cs="Arial"/>
        </w:rPr>
        <w:t>www.facebook.com/visitrasalkhaimah</w:t>
      </w:r>
    </w:p>
    <w:p w:rsidR="00271DF4" w:rsidRDefault="00271DF4" w:rsidP="00D83D62">
      <w:pPr>
        <w:widowControl w:val="0"/>
        <w:autoSpaceDE w:val="0"/>
        <w:autoSpaceDN w:val="0"/>
        <w:adjustRightInd w:val="0"/>
        <w:spacing w:after="0"/>
        <w:jc w:val="both"/>
        <w:rPr>
          <w:rFonts w:ascii="Arial" w:hAnsi="Arial" w:cs="Arial"/>
          <w:color w:val="000000" w:themeColor="text1"/>
        </w:rPr>
      </w:pPr>
    </w:p>
    <w:p w:rsidR="000073FD" w:rsidRDefault="000073FD" w:rsidP="00D83D62">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Die Ras Al Khaimah Tourism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rsidR="00A302A8" w:rsidRDefault="00A302A8" w:rsidP="00D83D62">
      <w:pPr>
        <w:widowControl w:val="0"/>
        <w:autoSpaceDE w:val="0"/>
        <w:autoSpaceDN w:val="0"/>
        <w:adjustRightInd w:val="0"/>
        <w:spacing w:after="0"/>
        <w:jc w:val="both"/>
        <w:rPr>
          <w:rFonts w:ascii="Arial" w:hAnsi="Arial" w:cs="Arial"/>
          <w:color w:val="000000" w:themeColor="text1"/>
        </w:rPr>
      </w:pPr>
    </w:p>
    <w:p w:rsidR="00D83D62" w:rsidRPr="003B3FF4" w:rsidRDefault="00FF3D3D" w:rsidP="00D83D62">
      <w:pPr>
        <w:jc w:val="both"/>
        <w:rPr>
          <w:rFonts w:ascii="Arial" w:hAnsi="Arial" w:cs="Arial"/>
          <w:b/>
          <w:color w:val="000000" w:themeColor="text1"/>
        </w:rPr>
      </w:pPr>
      <w:r w:rsidRPr="003B3FF4">
        <w:rPr>
          <w:rFonts w:ascii="Arial" w:hAnsi="Arial" w:cs="Arial"/>
          <w:b/>
          <w:color w:val="000000" w:themeColor="text1"/>
        </w:rPr>
        <w:t xml:space="preserve">Ras Al Khaimah – Vereinigte Arabische Emirate </w:t>
      </w:r>
      <w:r w:rsidR="005B2BAB">
        <w:rPr>
          <w:rFonts w:ascii="Arial" w:hAnsi="Arial" w:cs="Arial"/>
          <w:b/>
          <w:color w:val="000000" w:themeColor="text1"/>
        </w:rPr>
        <w:t xml:space="preserve">– </w:t>
      </w:r>
      <w:r w:rsidR="000A231D">
        <w:rPr>
          <w:rFonts w:ascii="Arial" w:hAnsi="Arial" w:cs="Arial"/>
          <w:b/>
          <w:color w:val="000000" w:themeColor="text1"/>
        </w:rPr>
        <w:t xml:space="preserve">Mai </w:t>
      </w:r>
      <w:r w:rsidR="00561C2B">
        <w:rPr>
          <w:rFonts w:ascii="Arial" w:hAnsi="Arial" w:cs="Arial"/>
          <w:b/>
          <w:color w:val="000000" w:themeColor="text1"/>
        </w:rPr>
        <w:t>201</w:t>
      </w:r>
      <w:r w:rsidR="00D83D62" w:rsidRPr="00D83D62">
        <w:rPr>
          <w:rFonts w:ascii="Arial" w:hAnsi="Arial" w:cs="Arial"/>
          <w:b/>
          <w:color w:val="000000" w:themeColor="text1"/>
        </w:rPr>
        <w:t>8</w:t>
      </w:r>
    </w:p>
    <w:p w:rsidR="000D7E83" w:rsidRPr="005B2BAB" w:rsidRDefault="000D7E83" w:rsidP="00D83D62">
      <w:pPr>
        <w:spacing w:after="0" w:line="240" w:lineRule="auto"/>
        <w:jc w:val="both"/>
        <w:rPr>
          <w:rFonts w:ascii="Arial" w:hAnsi="Arial" w:cs="Arial"/>
          <w:b/>
        </w:rPr>
      </w:pPr>
      <w:r w:rsidRPr="005B2BAB">
        <w:rPr>
          <w:rFonts w:ascii="Arial" w:hAnsi="Arial" w:cs="Arial"/>
          <w:b/>
        </w:rPr>
        <w:t>Kontakt für die Medien:</w:t>
      </w:r>
    </w:p>
    <w:p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w:t>
      </w:r>
      <w:proofErr w:type="spellStart"/>
      <w:r w:rsidRPr="00FF3D3D">
        <w:rPr>
          <w:rFonts w:ascii="Arial" w:hAnsi="Arial" w:cs="Arial"/>
        </w:rPr>
        <w:t>kommunikation</w:t>
      </w:r>
      <w:proofErr w:type="spellEnd"/>
      <w:r w:rsidRPr="00FF3D3D">
        <w:rPr>
          <w:rFonts w:ascii="Arial" w:hAnsi="Arial" w:cs="Arial"/>
        </w:rPr>
        <w:t xml:space="preserve">, Regina Bopp, </w:t>
      </w:r>
      <w:r w:rsidR="003B3FF4">
        <w:rPr>
          <w:rFonts w:ascii="Arial" w:hAnsi="Arial" w:cs="Arial"/>
        </w:rPr>
        <w:t xml:space="preserve">Meltem Yildiz, </w:t>
      </w:r>
      <w:r w:rsidRPr="00FF3D3D">
        <w:rPr>
          <w:rFonts w:ascii="Arial" w:hAnsi="Arial" w:cs="Arial"/>
        </w:rPr>
        <w:t>Telefon: +49-(0)6102-36660,</w:t>
      </w:r>
    </w:p>
    <w:p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1" w:history="1">
        <w:r w:rsidR="005530DB" w:rsidRPr="00865DB3">
          <w:rPr>
            <w:rStyle w:val="Hyperlink"/>
            <w:rFonts w:ascii="Arial" w:hAnsi="Arial" w:cs="Arial"/>
          </w:rPr>
          <w:t>info@noblekom.de</w:t>
        </w:r>
      </w:hyperlink>
    </w:p>
    <w:p w:rsidR="004164FA" w:rsidRPr="002F55BB" w:rsidRDefault="000D7E83" w:rsidP="00D83D62">
      <w:pPr>
        <w:spacing w:after="0" w:line="240" w:lineRule="auto"/>
        <w:jc w:val="both"/>
        <w:rPr>
          <w:rFonts w:ascii="Arial" w:hAnsi="Arial" w:cs="Arial"/>
        </w:rPr>
      </w:pPr>
      <w:r w:rsidRPr="002F55BB">
        <w:rPr>
          <w:rFonts w:ascii="Arial" w:hAnsi="Arial" w:cs="Arial"/>
          <w:lang w:val="en-US"/>
        </w:rPr>
        <w:t xml:space="preserve">Download Text und </w:t>
      </w:r>
      <w:proofErr w:type="spellStart"/>
      <w:r w:rsidRPr="002F55BB">
        <w:rPr>
          <w:rFonts w:ascii="Arial" w:hAnsi="Arial" w:cs="Arial"/>
          <w:lang w:val="en-US"/>
        </w:rPr>
        <w:t>weitere</w:t>
      </w:r>
      <w:proofErr w:type="spellEnd"/>
      <w:r w:rsidRPr="002F55BB">
        <w:rPr>
          <w:rFonts w:ascii="Arial" w:hAnsi="Arial" w:cs="Arial"/>
          <w:lang w:val="en-US"/>
        </w:rPr>
        <w:t xml:space="preserve"> </w:t>
      </w:r>
      <w:proofErr w:type="spellStart"/>
      <w:r w:rsidRPr="002F55BB">
        <w:rPr>
          <w:rFonts w:ascii="Arial" w:hAnsi="Arial" w:cs="Arial"/>
          <w:lang w:val="en-US"/>
        </w:rPr>
        <w:t>Infos</w:t>
      </w:r>
      <w:proofErr w:type="spellEnd"/>
      <w:r w:rsidRPr="002F55BB">
        <w:rPr>
          <w:rFonts w:ascii="Arial" w:hAnsi="Arial" w:cs="Arial"/>
          <w:lang w:val="en-US"/>
        </w:rPr>
        <w:t>:</w:t>
      </w:r>
      <w:r w:rsidR="0075379D" w:rsidRPr="002F55BB">
        <w:rPr>
          <w:rFonts w:ascii="Arial" w:hAnsi="Arial" w:cs="Arial"/>
          <w:lang w:val="en-US"/>
        </w:rPr>
        <w:t xml:space="preserve"> </w:t>
      </w:r>
      <w:hyperlink r:id="rId12" w:history="1">
        <w:r w:rsidR="002F55BB" w:rsidRPr="002F55BB">
          <w:rPr>
            <w:rStyle w:val="Hyperlink"/>
            <w:rFonts w:ascii="Arial" w:hAnsi="Arial" w:cs="Arial"/>
          </w:rPr>
          <w:t>www.noblekom.de</w:t>
        </w:r>
      </w:hyperlink>
    </w:p>
    <w:p w:rsidR="003F610F" w:rsidRPr="00C664D5" w:rsidRDefault="003F610F" w:rsidP="00D83D62">
      <w:pPr>
        <w:spacing w:after="0" w:line="240" w:lineRule="auto"/>
        <w:jc w:val="both"/>
        <w:rPr>
          <w:rFonts w:ascii="Arial" w:hAnsi="Arial" w:cs="Arial"/>
          <w:sz w:val="24"/>
          <w:szCs w:val="24"/>
          <w:lang w:val="en-US"/>
        </w:rPr>
      </w:pPr>
    </w:p>
    <w:p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0D7E83" w:rsidRPr="00C664D5">
        <w:rPr>
          <w:rFonts w:ascii="Arial" w:hAnsi="Arial" w:cs="Arial"/>
          <w:lang w:val="en-US"/>
        </w:rPr>
        <w:t>Neda Carrillo</w:t>
      </w:r>
    </w:p>
    <w:p w:rsidR="000D7E83" w:rsidRPr="00C664D5" w:rsidRDefault="000D7E83" w:rsidP="00D83D62">
      <w:pPr>
        <w:spacing w:after="0" w:line="240" w:lineRule="auto"/>
        <w:jc w:val="both"/>
        <w:rPr>
          <w:rFonts w:ascii="Arial" w:hAnsi="Arial" w:cs="Arial"/>
          <w:lang w:val="en-US"/>
        </w:rPr>
      </w:pPr>
      <w:r w:rsidRPr="00C664D5">
        <w:rPr>
          <w:rFonts w:ascii="Arial" w:hAnsi="Arial" w:cs="Arial"/>
          <w:lang w:val="en-US"/>
        </w:rPr>
        <w:t>Director of Corporate Communications &amp; Public Relations</w:t>
      </w:r>
    </w:p>
    <w:p w:rsidR="003D3F24" w:rsidRPr="00D02C45" w:rsidRDefault="00754B4F" w:rsidP="00D83D62">
      <w:pPr>
        <w:jc w:val="both"/>
        <w:rPr>
          <w:rFonts w:ascii="Arial" w:hAnsi="Arial" w:cs="Arial"/>
        </w:rPr>
      </w:pPr>
      <w:r w:rsidRPr="00702DBE">
        <w:rPr>
          <w:rFonts w:ascii="Arial" w:hAnsi="Arial" w:cs="Arial"/>
        </w:rPr>
        <w:t>E-Mail:</w:t>
      </w:r>
      <w:r w:rsidR="009970AB">
        <w:rPr>
          <w:rFonts w:ascii="Arial" w:hAnsi="Arial" w:cs="Arial"/>
        </w:rPr>
        <w:t xml:space="preserve"> </w:t>
      </w:r>
      <w:bookmarkStart w:id="0" w:name="_GoBack"/>
      <w:r w:rsidR="00E450F1">
        <w:fldChar w:fldCharType="begin"/>
      </w:r>
      <w:r w:rsidR="00E450F1">
        <w:instrText xml:space="preserve"> HYPERLINK "mailto:mediarelations@raktda.com" </w:instrText>
      </w:r>
      <w:r w:rsidR="00E450F1">
        <w:fldChar w:fldCharType="separate"/>
      </w:r>
      <w:r w:rsidR="009970AB" w:rsidRPr="0061561F">
        <w:rPr>
          <w:rStyle w:val="Hyperlink"/>
          <w:rFonts w:ascii="Arial" w:hAnsi="Arial" w:cs="Arial"/>
        </w:rPr>
        <w:t>mediarelations@raktda.com</w:t>
      </w:r>
      <w:r w:rsidR="00E450F1">
        <w:rPr>
          <w:rStyle w:val="Hyperlink"/>
          <w:rFonts w:ascii="Arial" w:hAnsi="Arial" w:cs="Arial"/>
        </w:rPr>
        <w:fldChar w:fldCharType="end"/>
      </w:r>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bookmarkEnd w:id="0"/>
    </w:p>
    <w:sectPr w:rsidR="003D3F24" w:rsidRPr="00D02C45" w:rsidSect="000B6422">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0F1" w:rsidRDefault="00E450F1" w:rsidP="000D7E83">
      <w:pPr>
        <w:spacing w:after="0" w:line="240" w:lineRule="auto"/>
      </w:pPr>
      <w:r>
        <w:separator/>
      </w:r>
    </w:p>
  </w:endnote>
  <w:endnote w:type="continuationSeparator" w:id="0">
    <w:p w:rsidR="00E450F1" w:rsidRDefault="00E450F1"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0F1" w:rsidRDefault="00E450F1" w:rsidP="000D7E83">
      <w:pPr>
        <w:spacing w:after="0" w:line="240" w:lineRule="auto"/>
      </w:pPr>
      <w:r>
        <w:separator/>
      </w:r>
    </w:p>
  </w:footnote>
  <w:footnote w:type="continuationSeparator" w:id="0">
    <w:p w:rsidR="00E450F1" w:rsidRDefault="00E450F1"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86A" w:rsidRDefault="00FB786A" w:rsidP="000D7E83">
    <w:pPr>
      <w:pStyle w:val="Kopfzeile"/>
      <w:jc w:val="center"/>
    </w:pPr>
    <w:r>
      <w:rPr>
        <w:noProof/>
      </w:rPr>
      <w:drawing>
        <wp:inline distT="0" distB="0" distL="0" distR="0">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D7E83"/>
    <w:rsid w:val="00000184"/>
    <w:rsid w:val="00001CBE"/>
    <w:rsid w:val="000029F6"/>
    <w:rsid w:val="00006F41"/>
    <w:rsid w:val="000073FD"/>
    <w:rsid w:val="00012BC8"/>
    <w:rsid w:val="000322F8"/>
    <w:rsid w:val="00032C11"/>
    <w:rsid w:val="0003648E"/>
    <w:rsid w:val="00036D6D"/>
    <w:rsid w:val="00044985"/>
    <w:rsid w:val="00046B48"/>
    <w:rsid w:val="0005045F"/>
    <w:rsid w:val="000533C0"/>
    <w:rsid w:val="000607CB"/>
    <w:rsid w:val="00061E7F"/>
    <w:rsid w:val="00071C7B"/>
    <w:rsid w:val="00073B7E"/>
    <w:rsid w:val="00076198"/>
    <w:rsid w:val="00086379"/>
    <w:rsid w:val="00091C56"/>
    <w:rsid w:val="00094996"/>
    <w:rsid w:val="000A231D"/>
    <w:rsid w:val="000B0119"/>
    <w:rsid w:val="000B5405"/>
    <w:rsid w:val="000B6422"/>
    <w:rsid w:val="000B69ED"/>
    <w:rsid w:val="000B749E"/>
    <w:rsid w:val="000B74C7"/>
    <w:rsid w:val="000B7677"/>
    <w:rsid w:val="000C2AA6"/>
    <w:rsid w:val="000C7F0D"/>
    <w:rsid w:val="000D2D09"/>
    <w:rsid w:val="000D341D"/>
    <w:rsid w:val="000D5DFB"/>
    <w:rsid w:val="000D7B32"/>
    <w:rsid w:val="000D7BD0"/>
    <w:rsid w:val="000D7E83"/>
    <w:rsid w:val="000E0723"/>
    <w:rsid w:val="000E1BAC"/>
    <w:rsid w:val="000E29D0"/>
    <w:rsid w:val="000E4A40"/>
    <w:rsid w:val="000F2921"/>
    <w:rsid w:val="000F693F"/>
    <w:rsid w:val="000F7447"/>
    <w:rsid w:val="00100CDB"/>
    <w:rsid w:val="0010680A"/>
    <w:rsid w:val="001143CF"/>
    <w:rsid w:val="001204DB"/>
    <w:rsid w:val="00131DC3"/>
    <w:rsid w:val="0013569B"/>
    <w:rsid w:val="001368B3"/>
    <w:rsid w:val="00137483"/>
    <w:rsid w:val="00147D02"/>
    <w:rsid w:val="0015279B"/>
    <w:rsid w:val="00157B50"/>
    <w:rsid w:val="00162217"/>
    <w:rsid w:val="00164210"/>
    <w:rsid w:val="00164D43"/>
    <w:rsid w:val="0017132D"/>
    <w:rsid w:val="00173C6A"/>
    <w:rsid w:val="0017726A"/>
    <w:rsid w:val="001929C9"/>
    <w:rsid w:val="00193E44"/>
    <w:rsid w:val="001968A3"/>
    <w:rsid w:val="001A10DF"/>
    <w:rsid w:val="001A2BF2"/>
    <w:rsid w:val="001A658D"/>
    <w:rsid w:val="001A68E0"/>
    <w:rsid w:val="001A731E"/>
    <w:rsid w:val="001A749D"/>
    <w:rsid w:val="001B2859"/>
    <w:rsid w:val="001C6766"/>
    <w:rsid w:val="001D0CAA"/>
    <w:rsid w:val="001D119F"/>
    <w:rsid w:val="001D171D"/>
    <w:rsid w:val="001D19F9"/>
    <w:rsid w:val="001D5BF4"/>
    <w:rsid w:val="001D767A"/>
    <w:rsid w:val="001E6878"/>
    <w:rsid w:val="001E795F"/>
    <w:rsid w:val="001F0E47"/>
    <w:rsid w:val="001F5561"/>
    <w:rsid w:val="001F6917"/>
    <w:rsid w:val="001F7058"/>
    <w:rsid w:val="00201EA4"/>
    <w:rsid w:val="00201F02"/>
    <w:rsid w:val="00202E29"/>
    <w:rsid w:val="00205F1A"/>
    <w:rsid w:val="00206532"/>
    <w:rsid w:val="00211563"/>
    <w:rsid w:val="002250E3"/>
    <w:rsid w:val="00225721"/>
    <w:rsid w:val="00233C06"/>
    <w:rsid w:val="002367DB"/>
    <w:rsid w:val="00237AF4"/>
    <w:rsid w:val="00237B5A"/>
    <w:rsid w:val="002401B2"/>
    <w:rsid w:val="002408B5"/>
    <w:rsid w:val="00243830"/>
    <w:rsid w:val="0024468C"/>
    <w:rsid w:val="00244BB7"/>
    <w:rsid w:val="002506BD"/>
    <w:rsid w:val="00251B6F"/>
    <w:rsid w:val="00255D24"/>
    <w:rsid w:val="00256C38"/>
    <w:rsid w:val="0027037E"/>
    <w:rsid w:val="00271DF4"/>
    <w:rsid w:val="002733CC"/>
    <w:rsid w:val="00274C4B"/>
    <w:rsid w:val="00281821"/>
    <w:rsid w:val="00281EA1"/>
    <w:rsid w:val="00282948"/>
    <w:rsid w:val="00284568"/>
    <w:rsid w:val="002858A6"/>
    <w:rsid w:val="002864D1"/>
    <w:rsid w:val="00293FB2"/>
    <w:rsid w:val="00295426"/>
    <w:rsid w:val="00296B17"/>
    <w:rsid w:val="00297850"/>
    <w:rsid w:val="002A477E"/>
    <w:rsid w:val="002A5950"/>
    <w:rsid w:val="002A7CF7"/>
    <w:rsid w:val="002B66C4"/>
    <w:rsid w:val="002C02EF"/>
    <w:rsid w:val="002C2288"/>
    <w:rsid w:val="002C43A9"/>
    <w:rsid w:val="002C604D"/>
    <w:rsid w:val="002C7B8F"/>
    <w:rsid w:val="002C7E93"/>
    <w:rsid w:val="002D2267"/>
    <w:rsid w:val="002D4841"/>
    <w:rsid w:val="002D6D5B"/>
    <w:rsid w:val="002E4FAD"/>
    <w:rsid w:val="002E6344"/>
    <w:rsid w:val="002F15A9"/>
    <w:rsid w:val="002F2EB9"/>
    <w:rsid w:val="002F39A1"/>
    <w:rsid w:val="002F55BB"/>
    <w:rsid w:val="0030066F"/>
    <w:rsid w:val="0030210C"/>
    <w:rsid w:val="00316C13"/>
    <w:rsid w:val="00316E78"/>
    <w:rsid w:val="00317D73"/>
    <w:rsid w:val="003248FF"/>
    <w:rsid w:val="003254AE"/>
    <w:rsid w:val="003263E5"/>
    <w:rsid w:val="00331AF6"/>
    <w:rsid w:val="003338CF"/>
    <w:rsid w:val="00334431"/>
    <w:rsid w:val="00343A0F"/>
    <w:rsid w:val="00344CD5"/>
    <w:rsid w:val="00345F71"/>
    <w:rsid w:val="00346BEB"/>
    <w:rsid w:val="003519F5"/>
    <w:rsid w:val="00354B38"/>
    <w:rsid w:val="00355317"/>
    <w:rsid w:val="00363A15"/>
    <w:rsid w:val="0036615C"/>
    <w:rsid w:val="00371F02"/>
    <w:rsid w:val="003737A4"/>
    <w:rsid w:val="00376AB6"/>
    <w:rsid w:val="00381AC6"/>
    <w:rsid w:val="00381E96"/>
    <w:rsid w:val="0038642E"/>
    <w:rsid w:val="003902A8"/>
    <w:rsid w:val="00391898"/>
    <w:rsid w:val="0039635D"/>
    <w:rsid w:val="00396995"/>
    <w:rsid w:val="003A4904"/>
    <w:rsid w:val="003A4A92"/>
    <w:rsid w:val="003A7562"/>
    <w:rsid w:val="003B3FF4"/>
    <w:rsid w:val="003B4920"/>
    <w:rsid w:val="003B53F7"/>
    <w:rsid w:val="003C01E2"/>
    <w:rsid w:val="003C3C12"/>
    <w:rsid w:val="003C4AFC"/>
    <w:rsid w:val="003C6049"/>
    <w:rsid w:val="003D3F24"/>
    <w:rsid w:val="003D4B79"/>
    <w:rsid w:val="003D65B9"/>
    <w:rsid w:val="003E161F"/>
    <w:rsid w:val="003E42EF"/>
    <w:rsid w:val="003F2EC7"/>
    <w:rsid w:val="003F610F"/>
    <w:rsid w:val="003F7628"/>
    <w:rsid w:val="0040139E"/>
    <w:rsid w:val="00402B78"/>
    <w:rsid w:val="0040354E"/>
    <w:rsid w:val="00405A79"/>
    <w:rsid w:val="00411E6F"/>
    <w:rsid w:val="00412402"/>
    <w:rsid w:val="00412EAA"/>
    <w:rsid w:val="004164FA"/>
    <w:rsid w:val="00416D56"/>
    <w:rsid w:val="00420DA5"/>
    <w:rsid w:val="004248F0"/>
    <w:rsid w:val="004305FF"/>
    <w:rsid w:val="0043406C"/>
    <w:rsid w:val="0043419A"/>
    <w:rsid w:val="00434642"/>
    <w:rsid w:val="00435745"/>
    <w:rsid w:val="00440343"/>
    <w:rsid w:val="00443B05"/>
    <w:rsid w:val="00445310"/>
    <w:rsid w:val="00454888"/>
    <w:rsid w:val="00455152"/>
    <w:rsid w:val="00462E3A"/>
    <w:rsid w:val="00464740"/>
    <w:rsid w:val="004651B1"/>
    <w:rsid w:val="00473651"/>
    <w:rsid w:val="00473E6E"/>
    <w:rsid w:val="0047439D"/>
    <w:rsid w:val="004818B6"/>
    <w:rsid w:val="00491BC5"/>
    <w:rsid w:val="004921F7"/>
    <w:rsid w:val="004955AD"/>
    <w:rsid w:val="004955BB"/>
    <w:rsid w:val="004964AC"/>
    <w:rsid w:val="004A0A42"/>
    <w:rsid w:val="004A2480"/>
    <w:rsid w:val="004A2700"/>
    <w:rsid w:val="004A2C99"/>
    <w:rsid w:val="004B039F"/>
    <w:rsid w:val="004B12E7"/>
    <w:rsid w:val="004B1F45"/>
    <w:rsid w:val="004B37A3"/>
    <w:rsid w:val="004B5861"/>
    <w:rsid w:val="004B7957"/>
    <w:rsid w:val="004C3ABA"/>
    <w:rsid w:val="004D3298"/>
    <w:rsid w:val="004D4B23"/>
    <w:rsid w:val="004D5643"/>
    <w:rsid w:val="004D7C6E"/>
    <w:rsid w:val="004D7DED"/>
    <w:rsid w:val="004E2E1F"/>
    <w:rsid w:val="004E5718"/>
    <w:rsid w:val="004E75FC"/>
    <w:rsid w:val="004F0800"/>
    <w:rsid w:val="004F2F79"/>
    <w:rsid w:val="004F32E4"/>
    <w:rsid w:val="004F35DB"/>
    <w:rsid w:val="00500AE5"/>
    <w:rsid w:val="00502616"/>
    <w:rsid w:val="005053B0"/>
    <w:rsid w:val="00512D1A"/>
    <w:rsid w:val="00515474"/>
    <w:rsid w:val="00516AEE"/>
    <w:rsid w:val="005204CE"/>
    <w:rsid w:val="00520DE4"/>
    <w:rsid w:val="00523DAA"/>
    <w:rsid w:val="00524998"/>
    <w:rsid w:val="005255CD"/>
    <w:rsid w:val="005271FC"/>
    <w:rsid w:val="00532C0E"/>
    <w:rsid w:val="00532C55"/>
    <w:rsid w:val="005331BC"/>
    <w:rsid w:val="00534B4E"/>
    <w:rsid w:val="00535F18"/>
    <w:rsid w:val="00545C19"/>
    <w:rsid w:val="005461A8"/>
    <w:rsid w:val="00546CD5"/>
    <w:rsid w:val="005530DB"/>
    <w:rsid w:val="0055699A"/>
    <w:rsid w:val="00561C2B"/>
    <w:rsid w:val="005628D7"/>
    <w:rsid w:val="00571C41"/>
    <w:rsid w:val="0057310B"/>
    <w:rsid w:val="00583908"/>
    <w:rsid w:val="005865E0"/>
    <w:rsid w:val="00592AE0"/>
    <w:rsid w:val="00592DEF"/>
    <w:rsid w:val="005A12B2"/>
    <w:rsid w:val="005A4753"/>
    <w:rsid w:val="005A7475"/>
    <w:rsid w:val="005B19F6"/>
    <w:rsid w:val="005B2170"/>
    <w:rsid w:val="005B2BAB"/>
    <w:rsid w:val="005B5519"/>
    <w:rsid w:val="005B5FE0"/>
    <w:rsid w:val="005C388A"/>
    <w:rsid w:val="005C54A6"/>
    <w:rsid w:val="005D31C7"/>
    <w:rsid w:val="005D44EE"/>
    <w:rsid w:val="005D58F2"/>
    <w:rsid w:val="005D61B4"/>
    <w:rsid w:val="005E0CD1"/>
    <w:rsid w:val="005E2F14"/>
    <w:rsid w:val="005E4901"/>
    <w:rsid w:val="005F32AF"/>
    <w:rsid w:val="005F522F"/>
    <w:rsid w:val="006007C2"/>
    <w:rsid w:val="00602345"/>
    <w:rsid w:val="00603E72"/>
    <w:rsid w:val="00604873"/>
    <w:rsid w:val="00605C80"/>
    <w:rsid w:val="00610193"/>
    <w:rsid w:val="0061347B"/>
    <w:rsid w:val="006166C9"/>
    <w:rsid w:val="0062138B"/>
    <w:rsid w:val="00621967"/>
    <w:rsid w:val="00623528"/>
    <w:rsid w:val="00625A25"/>
    <w:rsid w:val="00636D0C"/>
    <w:rsid w:val="006409EC"/>
    <w:rsid w:val="00644931"/>
    <w:rsid w:val="0064507C"/>
    <w:rsid w:val="006470F0"/>
    <w:rsid w:val="00647E97"/>
    <w:rsid w:val="00652280"/>
    <w:rsid w:val="00664D15"/>
    <w:rsid w:val="006671D4"/>
    <w:rsid w:val="00667F29"/>
    <w:rsid w:val="00672ECF"/>
    <w:rsid w:val="0069053F"/>
    <w:rsid w:val="00690B53"/>
    <w:rsid w:val="00692653"/>
    <w:rsid w:val="00692745"/>
    <w:rsid w:val="006A1AFD"/>
    <w:rsid w:val="006A448F"/>
    <w:rsid w:val="006A635E"/>
    <w:rsid w:val="006A681F"/>
    <w:rsid w:val="006A7378"/>
    <w:rsid w:val="006A789C"/>
    <w:rsid w:val="006B16FE"/>
    <w:rsid w:val="006B1AC1"/>
    <w:rsid w:val="006B66EF"/>
    <w:rsid w:val="006B732B"/>
    <w:rsid w:val="006C06CA"/>
    <w:rsid w:val="006C1FF8"/>
    <w:rsid w:val="006C711C"/>
    <w:rsid w:val="006D0C7D"/>
    <w:rsid w:val="006D107F"/>
    <w:rsid w:val="006D1B57"/>
    <w:rsid w:val="006D1F61"/>
    <w:rsid w:val="006D2532"/>
    <w:rsid w:val="006D64AD"/>
    <w:rsid w:val="006E536C"/>
    <w:rsid w:val="006E572B"/>
    <w:rsid w:val="006E5CE1"/>
    <w:rsid w:val="006F302B"/>
    <w:rsid w:val="006F467A"/>
    <w:rsid w:val="006F4A46"/>
    <w:rsid w:val="006F684F"/>
    <w:rsid w:val="006F7E5B"/>
    <w:rsid w:val="00702DBE"/>
    <w:rsid w:val="00706949"/>
    <w:rsid w:val="00715660"/>
    <w:rsid w:val="0072075E"/>
    <w:rsid w:val="00720908"/>
    <w:rsid w:val="00720E27"/>
    <w:rsid w:val="00722A25"/>
    <w:rsid w:val="00723B3D"/>
    <w:rsid w:val="00724F1F"/>
    <w:rsid w:val="0072614E"/>
    <w:rsid w:val="007276C5"/>
    <w:rsid w:val="0072794E"/>
    <w:rsid w:val="007314AF"/>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7D23"/>
    <w:rsid w:val="00771F31"/>
    <w:rsid w:val="00773CDA"/>
    <w:rsid w:val="00775BC9"/>
    <w:rsid w:val="00785E7B"/>
    <w:rsid w:val="00786F81"/>
    <w:rsid w:val="00787AEB"/>
    <w:rsid w:val="0079084E"/>
    <w:rsid w:val="00790E0E"/>
    <w:rsid w:val="00791E78"/>
    <w:rsid w:val="00794559"/>
    <w:rsid w:val="007958FC"/>
    <w:rsid w:val="007A4804"/>
    <w:rsid w:val="007B0AD2"/>
    <w:rsid w:val="007B1602"/>
    <w:rsid w:val="007B2A95"/>
    <w:rsid w:val="007C0BA7"/>
    <w:rsid w:val="007D00DF"/>
    <w:rsid w:val="007D1017"/>
    <w:rsid w:val="007D703B"/>
    <w:rsid w:val="007D75CC"/>
    <w:rsid w:val="007E17F3"/>
    <w:rsid w:val="007E302B"/>
    <w:rsid w:val="007E5731"/>
    <w:rsid w:val="007E7294"/>
    <w:rsid w:val="007E76A3"/>
    <w:rsid w:val="007F45AD"/>
    <w:rsid w:val="007F4A75"/>
    <w:rsid w:val="00800354"/>
    <w:rsid w:val="00800A2B"/>
    <w:rsid w:val="0080275A"/>
    <w:rsid w:val="00804C31"/>
    <w:rsid w:val="00805F4C"/>
    <w:rsid w:val="008063CD"/>
    <w:rsid w:val="00807959"/>
    <w:rsid w:val="00811ADB"/>
    <w:rsid w:val="00812955"/>
    <w:rsid w:val="00824FDD"/>
    <w:rsid w:val="00825E67"/>
    <w:rsid w:val="008343BA"/>
    <w:rsid w:val="00834FFE"/>
    <w:rsid w:val="008407EF"/>
    <w:rsid w:val="00842B39"/>
    <w:rsid w:val="008455AE"/>
    <w:rsid w:val="00846207"/>
    <w:rsid w:val="008537D5"/>
    <w:rsid w:val="0085398D"/>
    <w:rsid w:val="008563E2"/>
    <w:rsid w:val="008567E3"/>
    <w:rsid w:val="00861342"/>
    <w:rsid w:val="00862FA7"/>
    <w:rsid w:val="008651B7"/>
    <w:rsid w:val="00866FDE"/>
    <w:rsid w:val="00870DEF"/>
    <w:rsid w:val="0087119B"/>
    <w:rsid w:val="008717DA"/>
    <w:rsid w:val="00871FB6"/>
    <w:rsid w:val="008732D7"/>
    <w:rsid w:val="00873B93"/>
    <w:rsid w:val="0087468E"/>
    <w:rsid w:val="00890FE3"/>
    <w:rsid w:val="0089122F"/>
    <w:rsid w:val="0089175C"/>
    <w:rsid w:val="00894BFB"/>
    <w:rsid w:val="00896C1D"/>
    <w:rsid w:val="008A1D5E"/>
    <w:rsid w:val="008A3A31"/>
    <w:rsid w:val="008A5353"/>
    <w:rsid w:val="008A7E89"/>
    <w:rsid w:val="008B0B25"/>
    <w:rsid w:val="008B4991"/>
    <w:rsid w:val="008B5AF7"/>
    <w:rsid w:val="008B5B8C"/>
    <w:rsid w:val="008B71BE"/>
    <w:rsid w:val="008B7583"/>
    <w:rsid w:val="008C2CB6"/>
    <w:rsid w:val="008C68C0"/>
    <w:rsid w:val="008D2450"/>
    <w:rsid w:val="008D6375"/>
    <w:rsid w:val="008E0E18"/>
    <w:rsid w:val="008E3587"/>
    <w:rsid w:val="008E41A7"/>
    <w:rsid w:val="008E5E74"/>
    <w:rsid w:val="008E6676"/>
    <w:rsid w:val="008E70D6"/>
    <w:rsid w:val="008F21DC"/>
    <w:rsid w:val="008F4657"/>
    <w:rsid w:val="008F6F1E"/>
    <w:rsid w:val="00903DD2"/>
    <w:rsid w:val="009050AD"/>
    <w:rsid w:val="00910915"/>
    <w:rsid w:val="00911F83"/>
    <w:rsid w:val="009126C2"/>
    <w:rsid w:val="00913830"/>
    <w:rsid w:val="00913A08"/>
    <w:rsid w:val="009149E1"/>
    <w:rsid w:val="00920B8D"/>
    <w:rsid w:val="00921B40"/>
    <w:rsid w:val="009243AD"/>
    <w:rsid w:val="00930A19"/>
    <w:rsid w:val="00944B37"/>
    <w:rsid w:val="00950410"/>
    <w:rsid w:val="00957662"/>
    <w:rsid w:val="00960FB0"/>
    <w:rsid w:val="00961AEA"/>
    <w:rsid w:val="00965D05"/>
    <w:rsid w:val="009704CF"/>
    <w:rsid w:val="00975846"/>
    <w:rsid w:val="0097689B"/>
    <w:rsid w:val="00977598"/>
    <w:rsid w:val="00980148"/>
    <w:rsid w:val="0098228E"/>
    <w:rsid w:val="0098349E"/>
    <w:rsid w:val="00983F03"/>
    <w:rsid w:val="009845EF"/>
    <w:rsid w:val="009873EE"/>
    <w:rsid w:val="00987E2F"/>
    <w:rsid w:val="00995040"/>
    <w:rsid w:val="009970AB"/>
    <w:rsid w:val="009A0732"/>
    <w:rsid w:val="009A0CFA"/>
    <w:rsid w:val="009A39EE"/>
    <w:rsid w:val="009B3FB4"/>
    <w:rsid w:val="009B4A9E"/>
    <w:rsid w:val="009C570F"/>
    <w:rsid w:val="009D6063"/>
    <w:rsid w:val="009E5060"/>
    <w:rsid w:val="009E7854"/>
    <w:rsid w:val="009F25BD"/>
    <w:rsid w:val="009F678A"/>
    <w:rsid w:val="00A0397D"/>
    <w:rsid w:val="00A06AF9"/>
    <w:rsid w:val="00A10C74"/>
    <w:rsid w:val="00A11895"/>
    <w:rsid w:val="00A12A37"/>
    <w:rsid w:val="00A13C7D"/>
    <w:rsid w:val="00A201B0"/>
    <w:rsid w:val="00A206FE"/>
    <w:rsid w:val="00A20A71"/>
    <w:rsid w:val="00A237AF"/>
    <w:rsid w:val="00A273A2"/>
    <w:rsid w:val="00A302A8"/>
    <w:rsid w:val="00A309C2"/>
    <w:rsid w:val="00A354DA"/>
    <w:rsid w:val="00A41C93"/>
    <w:rsid w:val="00A437EB"/>
    <w:rsid w:val="00A4577C"/>
    <w:rsid w:val="00A63F33"/>
    <w:rsid w:val="00A65CFD"/>
    <w:rsid w:val="00A67807"/>
    <w:rsid w:val="00A7401F"/>
    <w:rsid w:val="00A774E0"/>
    <w:rsid w:val="00A77C48"/>
    <w:rsid w:val="00A829DB"/>
    <w:rsid w:val="00A8445A"/>
    <w:rsid w:val="00A87B47"/>
    <w:rsid w:val="00A9139A"/>
    <w:rsid w:val="00A93273"/>
    <w:rsid w:val="00A94301"/>
    <w:rsid w:val="00AA63F7"/>
    <w:rsid w:val="00AB076E"/>
    <w:rsid w:val="00AB10B2"/>
    <w:rsid w:val="00AB2645"/>
    <w:rsid w:val="00AB7FFC"/>
    <w:rsid w:val="00AC2347"/>
    <w:rsid w:val="00AC4734"/>
    <w:rsid w:val="00AD2F28"/>
    <w:rsid w:val="00AD57EA"/>
    <w:rsid w:val="00AD755A"/>
    <w:rsid w:val="00AE7E8D"/>
    <w:rsid w:val="00AF29D8"/>
    <w:rsid w:val="00AF2B03"/>
    <w:rsid w:val="00B0244C"/>
    <w:rsid w:val="00B02481"/>
    <w:rsid w:val="00B0475B"/>
    <w:rsid w:val="00B068EF"/>
    <w:rsid w:val="00B0715D"/>
    <w:rsid w:val="00B1194C"/>
    <w:rsid w:val="00B14A67"/>
    <w:rsid w:val="00B24CEB"/>
    <w:rsid w:val="00B259EE"/>
    <w:rsid w:val="00B3016B"/>
    <w:rsid w:val="00B304AA"/>
    <w:rsid w:val="00B30EAC"/>
    <w:rsid w:val="00B41A20"/>
    <w:rsid w:val="00B42533"/>
    <w:rsid w:val="00B465DE"/>
    <w:rsid w:val="00B46FA5"/>
    <w:rsid w:val="00B56182"/>
    <w:rsid w:val="00B57D30"/>
    <w:rsid w:val="00B612D2"/>
    <w:rsid w:val="00B61685"/>
    <w:rsid w:val="00B6195B"/>
    <w:rsid w:val="00B80A14"/>
    <w:rsid w:val="00B8571B"/>
    <w:rsid w:val="00B8757E"/>
    <w:rsid w:val="00B90419"/>
    <w:rsid w:val="00B90870"/>
    <w:rsid w:val="00B92A05"/>
    <w:rsid w:val="00B97F44"/>
    <w:rsid w:val="00BA3264"/>
    <w:rsid w:val="00BA3828"/>
    <w:rsid w:val="00BA6AE3"/>
    <w:rsid w:val="00BB0888"/>
    <w:rsid w:val="00BB285A"/>
    <w:rsid w:val="00BB76DB"/>
    <w:rsid w:val="00BC033E"/>
    <w:rsid w:val="00BC77BB"/>
    <w:rsid w:val="00BD0E0E"/>
    <w:rsid w:val="00BD1384"/>
    <w:rsid w:val="00BD21A7"/>
    <w:rsid w:val="00BE38C3"/>
    <w:rsid w:val="00BE3BD1"/>
    <w:rsid w:val="00BE62FC"/>
    <w:rsid w:val="00C045F2"/>
    <w:rsid w:val="00C07085"/>
    <w:rsid w:val="00C109BF"/>
    <w:rsid w:val="00C11E4D"/>
    <w:rsid w:val="00C15005"/>
    <w:rsid w:val="00C15DE3"/>
    <w:rsid w:val="00C20B36"/>
    <w:rsid w:val="00C212B5"/>
    <w:rsid w:val="00C2265E"/>
    <w:rsid w:val="00C239A3"/>
    <w:rsid w:val="00C25B5F"/>
    <w:rsid w:val="00C30B0A"/>
    <w:rsid w:val="00C3458B"/>
    <w:rsid w:val="00C410D1"/>
    <w:rsid w:val="00C41277"/>
    <w:rsid w:val="00C4525A"/>
    <w:rsid w:val="00C45EFF"/>
    <w:rsid w:val="00C466CC"/>
    <w:rsid w:val="00C50900"/>
    <w:rsid w:val="00C62B89"/>
    <w:rsid w:val="00C62D48"/>
    <w:rsid w:val="00C66492"/>
    <w:rsid w:val="00C664D5"/>
    <w:rsid w:val="00C6733B"/>
    <w:rsid w:val="00C708EA"/>
    <w:rsid w:val="00C726EB"/>
    <w:rsid w:val="00C77E76"/>
    <w:rsid w:val="00C80762"/>
    <w:rsid w:val="00C816AC"/>
    <w:rsid w:val="00C82934"/>
    <w:rsid w:val="00C8768E"/>
    <w:rsid w:val="00C876E8"/>
    <w:rsid w:val="00C90CDA"/>
    <w:rsid w:val="00C914AC"/>
    <w:rsid w:val="00C94A62"/>
    <w:rsid w:val="00C94B08"/>
    <w:rsid w:val="00C96150"/>
    <w:rsid w:val="00CA6130"/>
    <w:rsid w:val="00CB2769"/>
    <w:rsid w:val="00CB4A14"/>
    <w:rsid w:val="00CB4C07"/>
    <w:rsid w:val="00CB6654"/>
    <w:rsid w:val="00CC5842"/>
    <w:rsid w:val="00CD222C"/>
    <w:rsid w:val="00CD271B"/>
    <w:rsid w:val="00CD27B5"/>
    <w:rsid w:val="00CD6713"/>
    <w:rsid w:val="00CE145A"/>
    <w:rsid w:val="00CE32C1"/>
    <w:rsid w:val="00CE32DC"/>
    <w:rsid w:val="00CE4577"/>
    <w:rsid w:val="00CF35DD"/>
    <w:rsid w:val="00CF3C00"/>
    <w:rsid w:val="00D01664"/>
    <w:rsid w:val="00D01903"/>
    <w:rsid w:val="00D02C45"/>
    <w:rsid w:val="00D04C76"/>
    <w:rsid w:val="00D074E6"/>
    <w:rsid w:val="00D112B7"/>
    <w:rsid w:val="00D16DAF"/>
    <w:rsid w:val="00D17262"/>
    <w:rsid w:val="00D17AA5"/>
    <w:rsid w:val="00D21F23"/>
    <w:rsid w:val="00D23CA4"/>
    <w:rsid w:val="00D2668C"/>
    <w:rsid w:val="00D31DC6"/>
    <w:rsid w:val="00D354DA"/>
    <w:rsid w:val="00D37560"/>
    <w:rsid w:val="00D435AA"/>
    <w:rsid w:val="00D43BFD"/>
    <w:rsid w:val="00D45CFB"/>
    <w:rsid w:val="00D538A1"/>
    <w:rsid w:val="00D54FBD"/>
    <w:rsid w:val="00D55795"/>
    <w:rsid w:val="00D56483"/>
    <w:rsid w:val="00D6044B"/>
    <w:rsid w:val="00D6234C"/>
    <w:rsid w:val="00D65467"/>
    <w:rsid w:val="00D70C56"/>
    <w:rsid w:val="00D734E8"/>
    <w:rsid w:val="00D73DAD"/>
    <w:rsid w:val="00D770EA"/>
    <w:rsid w:val="00D80355"/>
    <w:rsid w:val="00D80B6A"/>
    <w:rsid w:val="00D83BAF"/>
    <w:rsid w:val="00D83BD8"/>
    <w:rsid w:val="00D83D62"/>
    <w:rsid w:val="00D873C6"/>
    <w:rsid w:val="00DA2123"/>
    <w:rsid w:val="00DA7F0D"/>
    <w:rsid w:val="00DB16FF"/>
    <w:rsid w:val="00DB6E10"/>
    <w:rsid w:val="00DC0FED"/>
    <w:rsid w:val="00DC19B8"/>
    <w:rsid w:val="00DC2484"/>
    <w:rsid w:val="00DC5356"/>
    <w:rsid w:val="00DD0AC3"/>
    <w:rsid w:val="00DD1ED3"/>
    <w:rsid w:val="00DD30F6"/>
    <w:rsid w:val="00DD37ED"/>
    <w:rsid w:val="00DD4847"/>
    <w:rsid w:val="00DD7167"/>
    <w:rsid w:val="00DE1DAD"/>
    <w:rsid w:val="00DE27C8"/>
    <w:rsid w:val="00DE47D6"/>
    <w:rsid w:val="00DE6004"/>
    <w:rsid w:val="00DF6B54"/>
    <w:rsid w:val="00E02ED5"/>
    <w:rsid w:val="00E04F78"/>
    <w:rsid w:val="00E136C5"/>
    <w:rsid w:val="00E15DBF"/>
    <w:rsid w:val="00E21199"/>
    <w:rsid w:val="00E24577"/>
    <w:rsid w:val="00E25465"/>
    <w:rsid w:val="00E30C35"/>
    <w:rsid w:val="00E32E2D"/>
    <w:rsid w:val="00E32F96"/>
    <w:rsid w:val="00E35287"/>
    <w:rsid w:val="00E37704"/>
    <w:rsid w:val="00E450F1"/>
    <w:rsid w:val="00E50CEE"/>
    <w:rsid w:val="00E536C2"/>
    <w:rsid w:val="00E54979"/>
    <w:rsid w:val="00E54C0C"/>
    <w:rsid w:val="00E5728A"/>
    <w:rsid w:val="00E63144"/>
    <w:rsid w:val="00E6405D"/>
    <w:rsid w:val="00E64212"/>
    <w:rsid w:val="00E71E28"/>
    <w:rsid w:val="00E7324E"/>
    <w:rsid w:val="00E83E0B"/>
    <w:rsid w:val="00E86E50"/>
    <w:rsid w:val="00E9239C"/>
    <w:rsid w:val="00E92A36"/>
    <w:rsid w:val="00E978BD"/>
    <w:rsid w:val="00EA02B5"/>
    <w:rsid w:val="00EB02B0"/>
    <w:rsid w:val="00EB19D1"/>
    <w:rsid w:val="00EB485B"/>
    <w:rsid w:val="00EB5197"/>
    <w:rsid w:val="00EB5D4A"/>
    <w:rsid w:val="00EB668E"/>
    <w:rsid w:val="00EB6AA8"/>
    <w:rsid w:val="00EB6D19"/>
    <w:rsid w:val="00EB760C"/>
    <w:rsid w:val="00EC0973"/>
    <w:rsid w:val="00EC10A2"/>
    <w:rsid w:val="00EC303A"/>
    <w:rsid w:val="00EC5A37"/>
    <w:rsid w:val="00EC5CA2"/>
    <w:rsid w:val="00EC697A"/>
    <w:rsid w:val="00EC7A0C"/>
    <w:rsid w:val="00EE06E9"/>
    <w:rsid w:val="00EE1EAB"/>
    <w:rsid w:val="00EF55F3"/>
    <w:rsid w:val="00EF685D"/>
    <w:rsid w:val="00EF6948"/>
    <w:rsid w:val="00EF6EA8"/>
    <w:rsid w:val="00F0049B"/>
    <w:rsid w:val="00F03661"/>
    <w:rsid w:val="00F055F3"/>
    <w:rsid w:val="00F11196"/>
    <w:rsid w:val="00F13AD6"/>
    <w:rsid w:val="00F14329"/>
    <w:rsid w:val="00F20CBC"/>
    <w:rsid w:val="00F20FF0"/>
    <w:rsid w:val="00F227C7"/>
    <w:rsid w:val="00F251EF"/>
    <w:rsid w:val="00F2676D"/>
    <w:rsid w:val="00F30A67"/>
    <w:rsid w:val="00F371C3"/>
    <w:rsid w:val="00F412E8"/>
    <w:rsid w:val="00F442A4"/>
    <w:rsid w:val="00F463D9"/>
    <w:rsid w:val="00F5094B"/>
    <w:rsid w:val="00F55960"/>
    <w:rsid w:val="00F635F3"/>
    <w:rsid w:val="00F70299"/>
    <w:rsid w:val="00F75A88"/>
    <w:rsid w:val="00F76F73"/>
    <w:rsid w:val="00F804DD"/>
    <w:rsid w:val="00F805F7"/>
    <w:rsid w:val="00F85A9F"/>
    <w:rsid w:val="00F864E4"/>
    <w:rsid w:val="00F870A4"/>
    <w:rsid w:val="00F9054D"/>
    <w:rsid w:val="00F90B1C"/>
    <w:rsid w:val="00F92137"/>
    <w:rsid w:val="00F92B0C"/>
    <w:rsid w:val="00FA0AAF"/>
    <w:rsid w:val="00FA0C97"/>
    <w:rsid w:val="00FA1334"/>
    <w:rsid w:val="00FA42B8"/>
    <w:rsid w:val="00FA5231"/>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704C"/>
    <w:rsid w:val="00FE0165"/>
    <w:rsid w:val="00FE0D20"/>
    <w:rsid w:val="00FE2D16"/>
    <w:rsid w:val="00FE4B50"/>
    <w:rsid w:val="00FE5F11"/>
    <w:rsid w:val="00FE5F45"/>
    <w:rsid w:val="00FE77E2"/>
    <w:rsid w:val="00FF01D0"/>
    <w:rsid w:val="00FF0824"/>
    <w:rsid w:val="00FF3C8C"/>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0DDFF-187C-48B5-A345-63D4B750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55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gce-agency.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blekom.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oblek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raktda.com/" TargetMode="External"/><Relationship Id="rId4" Type="http://schemas.openxmlformats.org/officeDocument/2006/relationships/settings" Target="settings.xml"/><Relationship Id="rId9" Type="http://schemas.openxmlformats.org/officeDocument/2006/relationships/hyperlink" Target="https://de.rasalkhaimah.a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A5D2-38AD-4D97-B04E-4F023A35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Meltem Yildiz</cp:lastModifiedBy>
  <cp:revision>2</cp:revision>
  <cp:lastPrinted>2018-05-02T16:30:00Z</cp:lastPrinted>
  <dcterms:created xsi:type="dcterms:W3CDTF">2018-05-03T10:52:00Z</dcterms:created>
  <dcterms:modified xsi:type="dcterms:W3CDTF">2018-05-03T10:52:00Z</dcterms:modified>
</cp:coreProperties>
</file>