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436C1D33"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r w:rsidR="00380E18">
        <w:rPr>
          <w:rFonts w:ascii="Arial" w:hAnsi="Arial" w:cs="Arial"/>
          <w:color w:val="000000" w:themeColor="text1"/>
          <w:sz w:val="36"/>
          <w:szCs w:val="36"/>
        </w:rPr>
        <w:t xml:space="preserve"> – ITB 2019</w:t>
      </w:r>
    </w:p>
    <w:p w14:paraId="4938A869" w14:textId="5A71AD92" w:rsidR="00525B9E" w:rsidRPr="00380E18" w:rsidRDefault="00A93931" w:rsidP="00F54B17">
      <w:pPr>
        <w:spacing w:after="0"/>
        <w:jc w:val="center"/>
        <w:rPr>
          <w:rFonts w:ascii="Arial" w:hAnsi="Arial" w:cs="Arial"/>
          <w:b/>
          <w:color w:val="000000" w:themeColor="text1"/>
          <w:sz w:val="32"/>
          <w:szCs w:val="32"/>
        </w:rPr>
      </w:pPr>
      <w:r w:rsidRPr="00380E18">
        <w:rPr>
          <w:rFonts w:ascii="Arial" w:hAnsi="Arial" w:cs="Arial"/>
          <w:b/>
          <w:color w:val="000000" w:themeColor="text1"/>
          <w:sz w:val="32"/>
          <w:szCs w:val="32"/>
        </w:rPr>
        <w:t>Ras Al Khaimah</w:t>
      </w:r>
      <w:r w:rsidR="00525B9E" w:rsidRPr="00380E18">
        <w:rPr>
          <w:rFonts w:ascii="Arial" w:hAnsi="Arial" w:cs="Arial"/>
          <w:b/>
          <w:color w:val="000000" w:themeColor="text1"/>
          <w:sz w:val="32"/>
          <w:szCs w:val="32"/>
        </w:rPr>
        <w:t xml:space="preserve">: </w:t>
      </w:r>
      <w:r w:rsidR="00380E18" w:rsidRPr="00380E18">
        <w:rPr>
          <w:rFonts w:ascii="Arial" w:hAnsi="Arial" w:cs="Arial"/>
          <w:b/>
          <w:color w:val="000000" w:themeColor="text1"/>
          <w:sz w:val="32"/>
          <w:szCs w:val="32"/>
        </w:rPr>
        <w:t xml:space="preserve">In den Bergen entsteht </w:t>
      </w:r>
      <w:r w:rsidR="00525B9E" w:rsidRPr="00380E18">
        <w:rPr>
          <w:rFonts w:ascii="Arial" w:hAnsi="Arial" w:cs="Arial"/>
          <w:b/>
          <w:color w:val="000000" w:themeColor="text1"/>
          <w:sz w:val="32"/>
          <w:szCs w:val="32"/>
        </w:rPr>
        <w:t xml:space="preserve">Luxuscamp </w:t>
      </w:r>
    </w:p>
    <w:p w14:paraId="1D482826" w14:textId="28F7F694" w:rsidR="00525B9E" w:rsidRPr="008D7F3F" w:rsidRDefault="00525B9E" w:rsidP="00F54B17">
      <w:pPr>
        <w:spacing w:after="0"/>
        <w:jc w:val="center"/>
        <w:rPr>
          <w:rFonts w:ascii="Arial" w:hAnsi="Arial" w:cs="Arial"/>
          <w:b/>
          <w:color w:val="000000" w:themeColor="text1"/>
          <w:sz w:val="24"/>
          <w:szCs w:val="24"/>
          <w:lang w:val="en-GB"/>
        </w:rPr>
      </w:pPr>
      <w:r w:rsidRPr="008D7F3F">
        <w:rPr>
          <w:rFonts w:ascii="Arial" w:hAnsi="Arial" w:cs="Arial"/>
          <w:b/>
          <w:color w:val="000000" w:themeColor="text1"/>
          <w:sz w:val="24"/>
          <w:szCs w:val="24"/>
          <w:lang w:val="en-GB"/>
        </w:rPr>
        <w:t xml:space="preserve">Ras Al Khaimah Tourism Development </w:t>
      </w:r>
      <w:r w:rsidR="008D7F3F" w:rsidRPr="008D7F3F">
        <w:rPr>
          <w:rFonts w:ascii="Arial" w:hAnsi="Arial" w:cs="Arial"/>
          <w:b/>
          <w:color w:val="000000" w:themeColor="text1"/>
          <w:sz w:val="24"/>
          <w:szCs w:val="24"/>
          <w:lang w:val="en-GB"/>
        </w:rPr>
        <w:t xml:space="preserve">Authority </w:t>
      </w:r>
      <w:r w:rsidRPr="008D7F3F">
        <w:rPr>
          <w:rFonts w:ascii="Arial" w:hAnsi="Arial" w:cs="Arial"/>
          <w:b/>
          <w:color w:val="000000" w:themeColor="text1"/>
          <w:sz w:val="24"/>
          <w:szCs w:val="24"/>
          <w:lang w:val="en-GB"/>
        </w:rPr>
        <w:t xml:space="preserve">und </w:t>
      </w:r>
      <w:proofErr w:type="spellStart"/>
      <w:r w:rsidRPr="008D7F3F">
        <w:rPr>
          <w:rFonts w:ascii="Arial" w:hAnsi="Arial" w:cs="Arial"/>
          <w:b/>
          <w:color w:val="000000" w:themeColor="text1"/>
          <w:sz w:val="24"/>
          <w:szCs w:val="24"/>
          <w:lang w:val="en-GB"/>
        </w:rPr>
        <w:t>Mantris</w:t>
      </w:r>
      <w:proofErr w:type="spellEnd"/>
      <w:r w:rsidRPr="008D7F3F">
        <w:rPr>
          <w:rFonts w:ascii="Arial" w:hAnsi="Arial" w:cs="Arial"/>
          <w:b/>
          <w:color w:val="000000" w:themeColor="text1"/>
          <w:sz w:val="24"/>
          <w:szCs w:val="24"/>
          <w:lang w:val="en-GB"/>
        </w:rPr>
        <w:t xml:space="preserve"> Group </w:t>
      </w:r>
    </w:p>
    <w:p w14:paraId="2D5E7561" w14:textId="1BC2DA94" w:rsidR="00525B9E" w:rsidRPr="00380E18" w:rsidRDefault="00525B9E" w:rsidP="00F54B17">
      <w:pPr>
        <w:spacing w:after="0"/>
        <w:jc w:val="center"/>
        <w:rPr>
          <w:rFonts w:ascii="Arial" w:hAnsi="Arial" w:cs="Arial"/>
          <w:b/>
          <w:color w:val="000000" w:themeColor="text1"/>
          <w:sz w:val="24"/>
          <w:szCs w:val="24"/>
        </w:rPr>
      </w:pPr>
      <w:r w:rsidRPr="00380E18">
        <w:rPr>
          <w:rFonts w:ascii="Arial" w:hAnsi="Arial" w:cs="Arial"/>
          <w:b/>
          <w:color w:val="000000" w:themeColor="text1"/>
          <w:sz w:val="24"/>
          <w:szCs w:val="24"/>
        </w:rPr>
        <w:t>unterzeichnen Vereinbarung auf der ITB</w:t>
      </w:r>
    </w:p>
    <w:p w14:paraId="390F45DF" w14:textId="77777777" w:rsidR="008332EC" w:rsidRPr="00380E18" w:rsidRDefault="008332EC" w:rsidP="00972C3A">
      <w:pPr>
        <w:widowControl w:val="0"/>
        <w:autoSpaceDE w:val="0"/>
        <w:autoSpaceDN w:val="0"/>
        <w:adjustRightInd w:val="0"/>
        <w:spacing w:after="0" w:line="360" w:lineRule="auto"/>
        <w:jc w:val="both"/>
        <w:rPr>
          <w:rFonts w:ascii="Arial" w:hAnsi="Arial" w:cs="Arial"/>
          <w:color w:val="000000" w:themeColor="text1"/>
        </w:rPr>
      </w:pPr>
    </w:p>
    <w:p w14:paraId="74F5E74A" w14:textId="1AFA18CD" w:rsidR="00525B9E" w:rsidRPr="00380E18" w:rsidRDefault="00525B9E" w:rsidP="00A90874">
      <w:pPr>
        <w:widowControl w:val="0"/>
        <w:autoSpaceDE w:val="0"/>
        <w:autoSpaceDN w:val="0"/>
        <w:adjustRightInd w:val="0"/>
        <w:spacing w:after="0" w:line="360" w:lineRule="auto"/>
        <w:jc w:val="both"/>
        <w:rPr>
          <w:rFonts w:ascii="Arial" w:eastAsia="Times New Roman" w:hAnsi="Arial" w:cs="Arial"/>
        </w:rPr>
      </w:pPr>
      <w:r w:rsidRPr="00380E18">
        <w:rPr>
          <w:rFonts w:ascii="Arial" w:hAnsi="Arial" w:cs="Arial"/>
          <w:color w:val="000000" w:themeColor="text1"/>
        </w:rPr>
        <w:t xml:space="preserve">In </w:t>
      </w:r>
      <w:r w:rsidR="00A27E31" w:rsidRPr="00380E18">
        <w:rPr>
          <w:rFonts w:ascii="Arial" w:hAnsi="Arial" w:cs="Arial"/>
          <w:color w:val="000000" w:themeColor="text1"/>
        </w:rPr>
        <w:t>Ras Al Khaimah</w:t>
      </w:r>
      <w:r w:rsidRPr="00380E18">
        <w:rPr>
          <w:rFonts w:ascii="Arial" w:hAnsi="Arial" w:cs="Arial"/>
          <w:color w:val="000000" w:themeColor="text1"/>
        </w:rPr>
        <w:t xml:space="preserve"> </w:t>
      </w:r>
      <w:r w:rsidRPr="00380E18">
        <w:rPr>
          <w:rFonts w:ascii="Arial" w:eastAsia="Times New Roman" w:hAnsi="Arial" w:cs="Arial"/>
        </w:rPr>
        <w:t xml:space="preserve">entsteht am Berg </w:t>
      </w:r>
      <w:proofErr w:type="spellStart"/>
      <w:r w:rsidRPr="00380E18">
        <w:rPr>
          <w:rFonts w:ascii="Arial" w:eastAsia="Times New Roman" w:hAnsi="Arial" w:cs="Arial"/>
        </w:rPr>
        <w:t>Jebel</w:t>
      </w:r>
      <w:proofErr w:type="spellEnd"/>
      <w:r w:rsidRPr="00380E18">
        <w:rPr>
          <w:rFonts w:ascii="Arial" w:eastAsia="Times New Roman" w:hAnsi="Arial" w:cs="Arial"/>
        </w:rPr>
        <w:t xml:space="preserve"> Jais, dem höchsten der Vereinigten Arabischen Emirate (VAE)</w:t>
      </w:r>
      <w:r w:rsidR="00380E18" w:rsidRPr="00380E18">
        <w:rPr>
          <w:rFonts w:ascii="Arial" w:eastAsia="Times New Roman" w:hAnsi="Arial" w:cs="Arial"/>
        </w:rPr>
        <w:t>,</w:t>
      </w:r>
      <w:r w:rsidRPr="00380E18">
        <w:rPr>
          <w:rFonts w:ascii="Arial" w:eastAsia="Times New Roman" w:hAnsi="Arial" w:cs="Arial"/>
        </w:rPr>
        <w:t xml:space="preserve"> ein Luxuscamp. Für dieses Projekt arbeitet die Ras Al </w:t>
      </w:r>
      <w:proofErr w:type="spellStart"/>
      <w:r w:rsidRPr="00380E18">
        <w:rPr>
          <w:rFonts w:ascii="Arial" w:eastAsia="Times New Roman" w:hAnsi="Arial" w:cs="Arial"/>
        </w:rPr>
        <w:t>Kaimah</w:t>
      </w:r>
      <w:proofErr w:type="spellEnd"/>
      <w:r w:rsidRPr="00380E18">
        <w:rPr>
          <w:rFonts w:ascii="Arial" w:eastAsia="Times New Roman" w:hAnsi="Arial" w:cs="Arial"/>
        </w:rPr>
        <w:t xml:space="preserve"> </w:t>
      </w:r>
      <w:proofErr w:type="spellStart"/>
      <w:r w:rsidRPr="00380E18">
        <w:rPr>
          <w:rFonts w:ascii="Arial" w:eastAsia="Times New Roman" w:hAnsi="Arial" w:cs="Arial"/>
        </w:rPr>
        <w:t>Tourism</w:t>
      </w:r>
      <w:proofErr w:type="spellEnd"/>
      <w:r w:rsidRPr="00380E18">
        <w:rPr>
          <w:rFonts w:ascii="Arial" w:eastAsia="Times New Roman" w:hAnsi="Arial" w:cs="Arial"/>
        </w:rPr>
        <w:t xml:space="preserve"> Development Authority (RAKTDA) mit dem Betreiber </w:t>
      </w:r>
      <w:proofErr w:type="spellStart"/>
      <w:r w:rsidRPr="00380E18">
        <w:rPr>
          <w:rFonts w:ascii="Arial" w:eastAsia="Times New Roman" w:hAnsi="Arial" w:cs="Arial"/>
        </w:rPr>
        <w:t>Mantis</w:t>
      </w:r>
      <w:proofErr w:type="spellEnd"/>
      <w:r w:rsidRPr="00380E18">
        <w:rPr>
          <w:rFonts w:ascii="Arial" w:eastAsia="Times New Roman" w:hAnsi="Arial" w:cs="Arial"/>
        </w:rPr>
        <w:t xml:space="preserve"> Group zusammen. Den Vertrag unterzeichneten Haitham Mattar, CEO der RAKTDA, und John Hanna</w:t>
      </w:r>
      <w:r w:rsidR="00462087">
        <w:rPr>
          <w:rFonts w:ascii="Arial" w:eastAsia="Times New Roman" w:hAnsi="Arial" w:cs="Arial"/>
        </w:rPr>
        <w:t xml:space="preserve"> </w:t>
      </w:r>
      <w:proofErr w:type="spellStart"/>
      <w:r w:rsidR="00462087">
        <w:rPr>
          <w:rFonts w:ascii="Arial" w:eastAsia="Times New Roman" w:hAnsi="Arial" w:cs="Arial"/>
        </w:rPr>
        <w:t>Mih</w:t>
      </w:r>
      <w:proofErr w:type="spellEnd"/>
      <w:r w:rsidRPr="00380E18">
        <w:rPr>
          <w:rFonts w:ascii="Arial" w:eastAsia="Times New Roman" w:hAnsi="Arial" w:cs="Arial"/>
        </w:rPr>
        <w:t xml:space="preserve">, Managing </w:t>
      </w:r>
      <w:proofErr w:type="spellStart"/>
      <w:r w:rsidRPr="00380E18">
        <w:rPr>
          <w:rFonts w:ascii="Arial" w:eastAsia="Times New Roman" w:hAnsi="Arial" w:cs="Arial"/>
        </w:rPr>
        <w:t>Director</w:t>
      </w:r>
      <w:proofErr w:type="spellEnd"/>
      <w:r w:rsidRPr="00380E18">
        <w:rPr>
          <w:rFonts w:ascii="Arial" w:eastAsia="Times New Roman" w:hAnsi="Arial" w:cs="Arial"/>
        </w:rPr>
        <w:t xml:space="preserve"> von </w:t>
      </w:r>
      <w:proofErr w:type="spellStart"/>
      <w:r w:rsidRPr="00380E18">
        <w:rPr>
          <w:rFonts w:ascii="Arial" w:eastAsia="Times New Roman" w:hAnsi="Arial" w:cs="Arial"/>
        </w:rPr>
        <w:t>Mantis</w:t>
      </w:r>
      <w:proofErr w:type="spellEnd"/>
      <w:r w:rsidRPr="00380E18">
        <w:rPr>
          <w:rFonts w:ascii="Arial" w:eastAsia="Times New Roman" w:hAnsi="Arial" w:cs="Arial"/>
        </w:rPr>
        <w:t xml:space="preserve"> UK, auf der ITB Berlin.</w:t>
      </w:r>
    </w:p>
    <w:p w14:paraId="4E2414E8" w14:textId="5942EEC8" w:rsidR="00525B9E" w:rsidRPr="00380E18" w:rsidRDefault="00525B9E" w:rsidP="00A90874">
      <w:pPr>
        <w:widowControl w:val="0"/>
        <w:autoSpaceDE w:val="0"/>
        <w:autoSpaceDN w:val="0"/>
        <w:adjustRightInd w:val="0"/>
        <w:spacing w:after="0" w:line="360" w:lineRule="auto"/>
        <w:jc w:val="both"/>
        <w:rPr>
          <w:rFonts w:ascii="Arial" w:eastAsia="Times New Roman" w:hAnsi="Arial" w:cs="Arial"/>
        </w:rPr>
      </w:pPr>
    </w:p>
    <w:p w14:paraId="77CF5B13" w14:textId="70CF8FD8" w:rsidR="00525B9E" w:rsidRPr="00380E18" w:rsidRDefault="00525B9E" w:rsidP="00A90874">
      <w:pPr>
        <w:widowControl w:val="0"/>
        <w:autoSpaceDE w:val="0"/>
        <w:autoSpaceDN w:val="0"/>
        <w:adjustRightInd w:val="0"/>
        <w:spacing w:after="0" w:line="360" w:lineRule="auto"/>
        <w:jc w:val="both"/>
        <w:rPr>
          <w:rFonts w:ascii="Arial" w:eastAsia="Times New Roman" w:hAnsi="Arial" w:cs="Arial"/>
        </w:rPr>
      </w:pPr>
      <w:r w:rsidRPr="00380E18">
        <w:rPr>
          <w:rFonts w:ascii="Arial" w:eastAsia="Times New Roman" w:hAnsi="Arial" w:cs="Arial"/>
        </w:rPr>
        <w:t xml:space="preserve">Das Luxuscamp wird auf rund 600 bis 700 Metern über dem Meeresspiegel liegen und so den Gästen einen weiten </w:t>
      </w:r>
      <w:r w:rsidR="00380E18">
        <w:rPr>
          <w:rFonts w:ascii="Arial" w:eastAsia="Times New Roman" w:hAnsi="Arial" w:cs="Arial"/>
        </w:rPr>
        <w:t xml:space="preserve">Blick </w:t>
      </w:r>
      <w:r w:rsidRPr="00380E18">
        <w:rPr>
          <w:rFonts w:ascii="Arial" w:eastAsia="Times New Roman" w:hAnsi="Arial" w:cs="Arial"/>
        </w:rPr>
        <w:t xml:space="preserve">auf das Hajar-Gebirge </w:t>
      </w:r>
      <w:r w:rsidR="00380E18">
        <w:rPr>
          <w:rFonts w:ascii="Arial" w:eastAsia="Times New Roman" w:hAnsi="Arial" w:cs="Arial"/>
        </w:rPr>
        <w:t>eröffnen</w:t>
      </w:r>
      <w:r w:rsidRPr="00380E18">
        <w:rPr>
          <w:rFonts w:ascii="Arial" w:eastAsia="Times New Roman" w:hAnsi="Arial" w:cs="Arial"/>
        </w:rPr>
        <w:t xml:space="preserve">. </w:t>
      </w:r>
      <w:r w:rsidR="00DD41FD" w:rsidRPr="00380E18">
        <w:rPr>
          <w:rFonts w:ascii="Arial" w:eastAsia="Times New Roman" w:hAnsi="Arial" w:cs="Arial"/>
        </w:rPr>
        <w:t xml:space="preserve">Es umfasst 47 hochwertige Einheiten – 34 Luxuszelte, elf Suiten mit einem Schlafzimmer und </w:t>
      </w:r>
      <w:r w:rsidR="008D7F3F">
        <w:rPr>
          <w:rFonts w:ascii="Arial" w:eastAsia="Times New Roman" w:hAnsi="Arial" w:cs="Arial"/>
        </w:rPr>
        <w:t>eigenem P</w:t>
      </w:r>
      <w:r w:rsidR="00DD41FD" w:rsidRPr="00380E18">
        <w:rPr>
          <w:rFonts w:ascii="Arial" w:eastAsia="Times New Roman" w:hAnsi="Arial" w:cs="Arial"/>
        </w:rPr>
        <w:t xml:space="preserve">ool sowie zwei Suiten mit </w:t>
      </w:r>
      <w:r w:rsidR="00380E18">
        <w:rPr>
          <w:rFonts w:ascii="Arial" w:eastAsia="Times New Roman" w:hAnsi="Arial" w:cs="Arial"/>
        </w:rPr>
        <w:t>zwei</w:t>
      </w:r>
      <w:r w:rsidR="00DD41FD" w:rsidRPr="00380E18">
        <w:rPr>
          <w:rFonts w:ascii="Arial" w:eastAsia="Times New Roman" w:hAnsi="Arial" w:cs="Arial"/>
        </w:rPr>
        <w:t xml:space="preserve"> Schlafzimmern und privatem Pool. Die Gäste erwartet zudem ein Fitness-Club, ein </w:t>
      </w:r>
      <w:proofErr w:type="spellStart"/>
      <w:r w:rsidR="00DD41FD" w:rsidRPr="00380E18">
        <w:rPr>
          <w:rFonts w:ascii="Arial" w:eastAsia="Times New Roman" w:hAnsi="Arial" w:cs="Arial"/>
        </w:rPr>
        <w:t>Spa</w:t>
      </w:r>
      <w:proofErr w:type="spellEnd"/>
      <w:r w:rsidR="00DD41FD" w:rsidRPr="00380E18">
        <w:rPr>
          <w:rFonts w:ascii="Arial" w:eastAsia="Times New Roman" w:hAnsi="Arial" w:cs="Arial"/>
        </w:rPr>
        <w:t>- und Wellness-Zentrum, ein geheizter Pool, ein Restaurant sowie ein Kinderspiel</w:t>
      </w:r>
      <w:r w:rsidR="00380E18">
        <w:rPr>
          <w:rFonts w:ascii="Arial" w:eastAsia="Times New Roman" w:hAnsi="Arial" w:cs="Arial"/>
        </w:rPr>
        <w:t>platz</w:t>
      </w:r>
      <w:r w:rsidR="00DD41FD" w:rsidRPr="00380E18">
        <w:rPr>
          <w:rFonts w:ascii="Arial" w:eastAsia="Times New Roman" w:hAnsi="Arial" w:cs="Arial"/>
        </w:rPr>
        <w:t xml:space="preserve"> und ein </w:t>
      </w:r>
      <w:r w:rsidR="00380E18">
        <w:rPr>
          <w:rFonts w:ascii="Arial" w:eastAsia="Times New Roman" w:hAnsi="Arial" w:cs="Arial"/>
        </w:rPr>
        <w:t>Bereich</w:t>
      </w:r>
      <w:r w:rsidR="00DD41FD" w:rsidRPr="00380E18">
        <w:rPr>
          <w:rFonts w:ascii="Arial" w:eastAsia="Times New Roman" w:hAnsi="Arial" w:cs="Arial"/>
        </w:rPr>
        <w:t xml:space="preserve"> für Lagerfeuer. Die Eröffnung ist für 2020 geplant. Das Camp wird ganzjährig geöffnet und gerade in den Sommermonaten mit zehn Grad kühleren Temperaturen als in der </w:t>
      </w:r>
      <w:bookmarkStart w:id="0" w:name="_GoBack"/>
      <w:bookmarkEnd w:id="0"/>
      <w:r w:rsidR="00DD41FD" w:rsidRPr="00380E18">
        <w:rPr>
          <w:rFonts w:ascii="Arial" w:eastAsia="Times New Roman" w:hAnsi="Arial" w:cs="Arial"/>
        </w:rPr>
        <w:t>Ebene ein Rückzugsort sein.</w:t>
      </w:r>
    </w:p>
    <w:p w14:paraId="51FEC7AF" w14:textId="363F6F46" w:rsidR="00462C5C" w:rsidRPr="00380E18" w:rsidRDefault="00462C5C" w:rsidP="00A90874">
      <w:pPr>
        <w:widowControl w:val="0"/>
        <w:autoSpaceDE w:val="0"/>
        <w:autoSpaceDN w:val="0"/>
        <w:adjustRightInd w:val="0"/>
        <w:spacing w:after="0" w:line="360" w:lineRule="auto"/>
        <w:jc w:val="both"/>
        <w:rPr>
          <w:rFonts w:ascii="Arial" w:eastAsia="Times New Roman" w:hAnsi="Arial" w:cs="Arial"/>
        </w:rPr>
      </w:pPr>
    </w:p>
    <w:p w14:paraId="0D45623A" w14:textId="11E045DC" w:rsidR="00525B9E" w:rsidRPr="00380E18" w:rsidRDefault="00462C5C" w:rsidP="00462C5C">
      <w:pPr>
        <w:widowControl w:val="0"/>
        <w:autoSpaceDE w:val="0"/>
        <w:autoSpaceDN w:val="0"/>
        <w:adjustRightInd w:val="0"/>
        <w:spacing w:after="0" w:line="360" w:lineRule="auto"/>
        <w:jc w:val="both"/>
        <w:rPr>
          <w:rFonts w:ascii="Arial" w:eastAsia="Times New Roman" w:hAnsi="Arial" w:cs="Arial"/>
        </w:rPr>
      </w:pPr>
      <w:r w:rsidRPr="00380E18">
        <w:rPr>
          <w:rFonts w:ascii="Arial" w:eastAsia="Times New Roman" w:hAnsi="Arial" w:cs="Arial"/>
        </w:rPr>
        <w:t xml:space="preserve">Das Ökotourismus-Projekt erweitert die Palette der Attraktionen mit Schwerpunkt Abenteuerurlaub, welche das Emirat entwickelt. </w:t>
      </w:r>
      <w:r w:rsidR="00380E18">
        <w:rPr>
          <w:rFonts w:ascii="Arial" w:eastAsia="Times New Roman" w:hAnsi="Arial" w:cs="Arial"/>
        </w:rPr>
        <w:t>Im Luxuscamp</w:t>
      </w:r>
      <w:r w:rsidRPr="00380E18">
        <w:rPr>
          <w:rFonts w:ascii="Arial" w:eastAsia="Times New Roman" w:hAnsi="Arial" w:cs="Arial"/>
        </w:rPr>
        <w:t xml:space="preserve"> kommen modernste Technologie</w:t>
      </w:r>
      <w:r w:rsidR="00380E18">
        <w:rPr>
          <w:rFonts w:ascii="Arial" w:eastAsia="Times New Roman" w:hAnsi="Arial" w:cs="Arial"/>
        </w:rPr>
        <w:t>n zum Einsatz</w:t>
      </w:r>
      <w:r w:rsidRPr="00380E18">
        <w:rPr>
          <w:rFonts w:ascii="Arial" w:eastAsia="Times New Roman" w:hAnsi="Arial" w:cs="Arial"/>
        </w:rPr>
        <w:t>, um den Energieverbrauch zu senken und Wasser zu sparen.</w:t>
      </w:r>
    </w:p>
    <w:p w14:paraId="1B363C8D" w14:textId="0ABDBAC7" w:rsidR="00462C5C" w:rsidRPr="00380E18" w:rsidRDefault="00462C5C" w:rsidP="00462C5C">
      <w:pPr>
        <w:widowControl w:val="0"/>
        <w:autoSpaceDE w:val="0"/>
        <w:autoSpaceDN w:val="0"/>
        <w:adjustRightInd w:val="0"/>
        <w:spacing w:after="0" w:line="360" w:lineRule="auto"/>
        <w:jc w:val="both"/>
        <w:rPr>
          <w:rFonts w:ascii="Arial" w:eastAsia="Times New Roman" w:hAnsi="Arial" w:cs="Arial"/>
        </w:rPr>
      </w:pPr>
    </w:p>
    <w:p w14:paraId="2BB317B2" w14:textId="6BF85BE3" w:rsidR="00462C5C" w:rsidRPr="00380E18" w:rsidRDefault="00462C5C" w:rsidP="00462C5C">
      <w:pPr>
        <w:widowControl w:val="0"/>
        <w:autoSpaceDE w:val="0"/>
        <w:autoSpaceDN w:val="0"/>
        <w:adjustRightInd w:val="0"/>
        <w:spacing w:after="0" w:line="360" w:lineRule="auto"/>
        <w:jc w:val="both"/>
        <w:rPr>
          <w:rFonts w:ascii="Arial" w:eastAsia="Times New Roman" w:hAnsi="Arial" w:cs="Arial"/>
        </w:rPr>
      </w:pPr>
      <w:r w:rsidRPr="00380E18">
        <w:rPr>
          <w:rFonts w:ascii="Arial" w:eastAsia="Times New Roman" w:hAnsi="Arial" w:cs="Arial"/>
        </w:rPr>
        <w:t xml:space="preserve">Haitham Mattar, CEO der RAKTDA, unterstreicht: „Die spektakuläre </w:t>
      </w:r>
      <w:proofErr w:type="spellStart"/>
      <w:r w:rsidRPr="00380E18">
        <w:rPr>
          <w:rFonts w:ascii="Arial" w:eastAsia="Times New Roman" w:hAnsi="Arial" w:cs="Arial"/>
        </w:rPr>
        <w:t>Jebel</w:t>
      </w:r>
      <w:proofErr w:type="spellEnd"/>
      <w:r w:rsidRPr="00380E18">
        <w:rPr>
          <w:rFonts w:ascii="Arial" w:eastAsia="Times New Roman" w:hAnsi="Arial" w:cs="Arial"/>
        </w:rPr>
        <w:t xml:space="preserve"> Jais-Gebirgszug steht im Mittelpunkt unseres Abenteuer-Angebots. Menschen aus der ganzen Welt suchen während ihres Urlaubs nach neuen </w:t>
      </w:r>
      <w:r w:rsidR="008D7F3F">
        <w:rPr>
          <w:rFonts w:ascii="Arial" w:eastAsia="Times New Roman" w:hAnsi="Arial" w:cs="Arial"/>
        </w:rPr>
        <w:t>Erlebnissen</w:t>
      </w:r>
      <w:r w:rsidRPr="00380E18">
        <w:rPr>
          <w:rFonts w:ascii="Arial" w:eastAsia="Times New Roman" w:hAnsi="Arial" w:cs="Arial"/>
        </w:rPr>
        <w:t xml:space="preserve">. </w:t>
      </w:r>
      <w:bookmarkStart w:id="1" w:name="_Hlk2761196"/>
      <w:r w:rsidR="0063631C" w:rsidRPr="00380E18">
        <w:rPr>
          <w:rFonts w:ascii="Arial" w:eastAsia="Times New Roman" w:hAnsi="Arial" w:cs="Arial"/>
        </w:rPr>
        <w:t>Diesen Trend möchten wir gemeinsam mit weiteren Investoren nutzen. Mit den richtigen Investitionen und umweltfreundlichen, nachhaltigen Projekten haben wir das Ziel</w:t>
      </w:r>
      <w:r w:rsidR="00380E18">
        <w:rPr>
          <w:rFonts w:ascii="Arial" w:eastAsia="Times New Roman" w:hAnsi="Arial" w:cs="Arial"/>
        </w:rPr>
        <w:t>,</w:t>
      </w:r>
      <w:r w:rsidR="0063631C" w:rsidRPr="00380E18">
        <w:rPr>
          <w:rFonts w:ascii="Arial" w:eastAsia="Times New Roman" w:hAnsi="Arial" w:cs="Arial"/>
        </w:rPr>
        <w:t xml:space="preserve"> eine weltweit anerkannte Destination zu entwickeln, die bis zum Jahr 2021 rund 1,5 Millionen und bis 202</w:t>
      </w:r>
      <w:r w:rsidR="008D7F3F">
        <w:rPr>
          <w:rFonts w:ascii="Arial" w:eastAsia="Times New Roman" w:hAnsi="Arial" w:cs="Arial"/>
        </w:rPr>
        <w:t>5</w:t>
      </w:r>
      <w:r w:rsidR="0063631C" w:rsidRPr="00380E18">
        <w:rPr>
          <w:rFonts w:ascii="Arial" w:eastAsia="Times New Roman" w:hAnsi="Arial" w:cs="Arial"/>
        </w:rPr>
        <w:t xml:space="preserve"> insgesamt </w:t>
      </w:r>
      <w:r w:rsidR="00380E18">
        <w:rPr>
          <w:rFonts w:ascii="Arial" w:eastAsia="Times New Roman" w:hAnsi="Arial" w:cs="Arial"/>
        </w:rPr>
        <w:t>drei</w:t>
      </w:r>
      <w:r w:rsidR="0063631C" w:rsidRPr="00380E18">
        <w:rPr>
          <w:rFonts w:ascii="Arial" w:eastAsia="Times New Roman" w:hAnsi="Arial" w:cs="Arial"/>
        </w:rPr>
        <w:t xml:space="preserve"> Millionen Besucher anzieht.</w:t>
      </w:r>
      <w:r w:rsidR="00B640ED">
        <w:rPr>
          <w:rFonts w:ascii="Arial" w:eastAsia="Times New Roman" w:hAnsi="Arial" w:cs="Arial"/>
        </w:rPr>
        <w:t>“</w:t>
      </w:r>
    </w:p>
    <w:p w14:paraId="236A26F1" w14:textId="1554F64D" w:rsidR="0063631C" w:rsidRPr="00380E18" w:rsidRDefault="0063631C">
      <w:pPr>
        <w:rPr>
          <w:rFonts w:ascii="Arial" w:eastAsia="Times New Roman" w:hAnsi="Arial" w:cs="Arial"/>
        </w:rPr>
      </w:pPr>
      <w:r w:rsidRPr="00380E18">
        <w:rPr>
          <w:rFonts w:ascii="Arial" w:eastAsia="Times New Roman" w:hAnsi="Arial" w:cs="Arial"/>
        </w:rPr>
        <w:br w:type="page"/>
      </w:r>
    </w:p>
    <w:p w14:paraId="77799693" w14:textId="77777777" w:rsidR="0063631C" w:rsidRPr="00380E18" w:rsidRDefault="0063631C" w:rsidP="00462C5C">
      <w:pPr>
        <w:widowControl w:val="0"/>
        <w:autoSpaceDE w:val="0"/>
        <w:autoSpaceDN w:val="0"/>
        <w:adjustRightInd w:val="0"/>
        <w:spacing w:after="0" w:line="360" w:lineRule="auto"/>
        <w:jc w:val="both"/>
        <w:rPr>
          <w:rFonts w:ascii="Arial" w:eastAsia="Times New Roman" w:hAnsi="Arial" w:cs="Arial"/>
        </w:rPr>
      </w:pPr>
    </w:p>
    <w:p w14:paraId="45DE8B8B" w14:textId="16F3674D" w:rsidR="0063631C" w:rsidRPr="00380E18" w:rsidRDefault="0063631C" w:rsidP="00462C5C">
      <w:pPr>
        <w:widowControl w:val="0"/>
        <w:autoSpaceDE w:val="0"/>
        <w:autoSpaceDN w:val="0"/>
        <w:adjustRightInd w:val="0"/>
        <w:spacing w:after="0" w:line="360" w:lineRule="auto"/>
        <w:jc w:val="both"/>
        <w:rPr>
          <w:rFonts w:ascii="Arial" w:eastAsia="Times New Roman" w:hAnsi="Arial" w:cs="Arial"/>
        </w:rPr>
      </w:pPr>
      <w:r w:rsidRPr="00380E18">
        <w:rPr>
          <w:rFonts w:ascii="Arial" w:eastAsia="Times New Roman" w:hAnsi="Arial" w:cs="Arial"/>
        </w:rPr>
        <w:t xml:space="preserve">Während der letzten drei Jahre hat die RAKTDA drei neue, umweltfreundliche Abenteuer-Projekte am </w:t>
      </w:r>
      <w:proofErr w:type="spellStart"/>
      <w:r w:rsidRPr="00380E18">
        <w:rPr>
          <w:rFonts w:ascii="Arial" w:eastAsia="Times New Roman" w:hAnsi="Arial" w:cs="Arial"/>
        </w:rPr>
        <w:t>Jebel</w:t>
      </w:r>
      <w:proofErr w:type="spellEnd"/>
      <w:r w:rsidRPr="00380E18">
        <w:rPr>
          <w:rFonts w:ascii="Arial" w:eastAsia="Times New Roman" w:hAnsi="Arial" w:cs="Arial"/>
        </w:rPr>
        <w:t xml:space="preserve"> Jais realisiert und sich damit zu einem Abenteuerzentrum der Region</w:t>
      </w:r>
      <w:r w:rsidR="00380E18">
        <w:rPr>
          <w:rFonts w:ascii="Arial" w:eastAsia="Times New Roman" w:hAnsi="Arial" w:cs="Arial"/>
        </w:rPr>
        <w:t xml:space="preserve"> entwickelt</w:t>
      </w:r>
      <w:r w:rsidRPr="00380E18">
        <w:rPr>
          <w:rFonts w:ascii="Arial" w:eastAsia="Times New Roman" w:hAnsi="Arial" w:cs="Arial"/>
        </w:rPr>
        <w:t xml:space="preserve">, </w:t>
      </w:r>
      <w:proofErr w:type="gramStart"/>
      <w:r w:rsidRPr="00380E18">
        <w:rPr>
          <w:rFonts w:ascii="Arial" w:eastAsia="Times New Roman" w:hAnsi="Arial" w:cs="Arial"/>
        </w:rPr>
        <w:t>das</w:t>
      </w:r>
      <w:proofErr w:type="gramEnd"/>
      <w:r w:rsidRPr="00380E18">
        <w:rPr>
          <w:rFonts w:ascii="Arial" w:eastAsia="Times New Roman" w:hAnsi="Arial" w:cs="Arial"/>
        </w:rPr>
        <w:t xml:space="preserve"> die Angebote der Nachbar-Emirate ergänzt. Dazu zählen der erste Kletterste</w:t>
      </w:r>
      <w:bookmarkEnd w:id="1"/>
      <w:r w:rsidRPr="00380E18">
        <w:rPr>
          <w:rFonts w:ascii="Arial" w:eastAsia="Times New Roman" w:hAnsi="Arial" w:cs="Arial"/>
        </w:rPr>
        <w:t xml:space="preserve">ig („Via </w:t>
      </w:r>
      <w:proofErr w:type="spellStart"/>
      <w:r w:rsidRPr="00380E18">
        <w:rPr>
          <w:rFonts w:ascii="Arial" w:eastAsia="Times New Roman" w:hAnsi="Arial" w:cs="Arial"/>
        </w:rPr>
        <w:t>Ferrata</w:t>
      </w:r>
      <w:proofErr w:type="spellEnd"/>
      <w:r w:rsidRPr="00380E18">
        <w:rPr>
          <w:rFonts w:ascii="Arial" w:eastAsia="Times New Roman" w:hAnsi="Arial" w:cs="Arial"/>
        </w:rPr>
        <w:t xml:space="preserve">“) am Arabischen Golf, ein Aussichtsdeck mit Park und der </w:t>
      </w:r>
      <w:proofErr w:type="spellStart"/>
      <w:r w:rsidRPr="00380E18">
        <w:rPr>
          <w:rFonts w:ascii="Arial" w:eastAsia="Times New Roman" w:hAnsi="Arial" w:cs="Arial"/>
        </w:rPr>
        <w:t>Jebel</w:t>
      </w:r>
      <w:proofErr w:type="spellEnd"/>
      <w:r w:rsidRPr="00380E18">
        <w:rPr>
          <w:rFonts w:ascii="Arial" w:eastAsia="Times New Roman" w:hAnsi="Arial" w:cs="Arial"/>
        </w:rPr>
        <w:t xml:space="preserve"> Jais Flight, die längste </w:t>
      </w:r>
      <w:proofErr w:type="spellStart"/>
      <w:r w:rsidR="008D7F3F">
        <w:rPr>
          <w:rFonts w:ascii="Arial" w:eastAsia="Times New Roman" w:hAnsi="Arial" w:cs="Arial"/>
        </w:rPr>
        <w:t>Zipline</w:t>
      </w:r>
      <w:proofErr w:type="spellEnd"/>
      <w:r w:rsidR="008D7F3F">
        <w:rPr>
          <w:rFonts w:ascii="Arial" w:eastAsia="Times New Roman" w:hAnsi="Arial" w:cs="Arial"/>
        </w:rPr>
        <w:t xml:space="preserve"> </w:t>
      </w:r>
      <w:r w:rsidRPr="00380E18">
        <w:rPr>
          <w:rFonts w:ascii="Arial" w:eastAsia="Times New Roman" w:hAnsi="Arial" w:cs="Arial"/>
        </w:rPr>
        <w:t xml:space="preserve">der Welt. </w:t>
      </w:r>
    </w:p>
    <w:p w14:paraId="549F928F" w14:textId="77777777" w:rsidR="00380E18" w:rsidRDefault="00380E18" w:rsidP="00C61EC0">
      <w:pPr>
        <w:widowControl w:val="0"/>
        <w:autoSpaceDE w:val="0"/>
        <w:autoSpaceDN w:val="0"/>
        <w:adjustRightInd w:val="0"/>
        <w:spacing w:after="0"/>
        <w:jc w:val="both"/>
        <w:rPr>
          <w:rFonts w:ascii="Arial" w:hAnsi="Arial" w:cs="Arial"/>
          <w:b/>
          <w:color w:val="000000" w:themeColor="text1"/>
        </w:rPr>
      </w:pPr>
    </w:p>
    <w:p w14:paraId="4684F4A6" w14:textId="2D34CA75" w:rsidR="00C61EC0" w:rsidRDefault="00C61EC0" w:rsidP="00C61EC0">
      <w:pPr>
        <w:widowControl w:val="0"/>
        <w:autoSpaceDE w:val="0"/>
        <w:autoSpaceDN w:val="0"/>
        <w:adjustRightInd w:val="0"/>
        <w:spacing w:after="0"/>
        <w:jc w:val="both"/>
        <w:rPr>
          <w:rFonts w:ascii="Arial" w:hAnsi="Arial" w:cs="Arial"/>
          <w:b/>
          <w:color w:val="000000" w:themeColor="text1"/>
        </w:rPr>
      </w:pPr>
      <w:r w:rsidRPr="00380E18">
        <w:rPr>
          <w:rFonts w:ascii="Arial" w:hAnsi="Arial" w:cs="Arial"/>
          <w:b/>
          <w:color w:val="000000" w:themeColor="text1"/>
        </w:rPr>
        <w:t xml:space="preserve">Weitere Information zu Ras Al Khaimah unter: </w:t>
      </w:r>
    </w:p>
    <w:p w14:paraId="05D7D7BD" w14:textId="77777777" w:rsidR="00EF3FC5" w:rsidRPr="002848BE" w:rsidRDefault="00801A00" w:rsidP="00EF3FC5">
      <w:pPr>
        <w:pStyle w:val="Listenabsatz"/>
        <w:numPr>
          <w:ilvl w:val="0"/>
          <w:numId w:val="5"/>
        </w:numPr>
        <w:autoSpaceDE w:val="0"/>
        <w:autoSpaceDN w:val="0"/>
        <w:adjustRightInd w:val="0"/>
        <w:spacing w:after="0" w:line="240" w:lineRule="auto"/>
        <w:jc w:val="both"/>
        <w:outlineLvl w:val="0"/>
        <w:rPr>
          <w:rFonts w:ascii="Arial" w:hAnsi="Arial" w:cs="Arial"/>
          <w:bCs/>
        </w:rPr>
      </w:pPr>
      <w:hyperlink r:id="rId8" w:history="1">
        <w:r w:rsidR="00EF3FC5" w:rsidRPr="002848BE">
          <w:rPr>
            <w:rStyle w:val="Hyperlink"/>
            <w:rFonts w:ascii="Arial" w:hAnsi="Arial" w:cs="Arial"/>
            <w:bCs/>
          </w:rPr>
          <w:t>www.rasalkhaimah.ae</w:t>
        </w:r>
      </w:hyperlink>
    </w:p>
    <w:p w14:paraId="447C15BF" w14:textId="77777777" w:rsidR="00EF3FC5" w:rsidRPr="002848BE" w:rsidRDefault="00801A00" w:rsidP="00EF3FC5">
      <w:pPr>
        <w:pStyle w:val="Listenabsatz"/>
        <w:numPr>
          <w:ilvl w:val="0"/>
          <w:numId w:val="5"/>
        </w:numPr>
        <w:autoSpaceDE w:val="0"/>
        <w:autoSpaceDN w:val="0"/>
        <w:adjustRightInd w:val="0"/>
        <w:spacing w:after="0" w:line="240" w:lineRule="auto"/>
        <w:jc w:val="both"/>
        <w:outlineLvl w:val="0"/>
        <w:rPr>
          <w:rFonts w:ascii="Arial" w:hAnsi="Arial" w:cs="Arial"/>
          <w:bCs/>
        </w:rPr>
      </w:pPr>
      <w:hyperlink r:id="rId9" w:history="1">
        <w:r w:rsidR="00EF3FC5" w:rsidRPr="002848BE">
          <w:rPr>
            <w:rStyle w:val="Hyperlink"/>
            <w:rFonts w:ascii="Arial" w:hAnsi="Arial" w:cs="Arial"/>
            <w:bCs/>
          </w:rPr>
          <w:t>www.raktda.com</w:t>
        </w:r>
      </w:hyperlink>
    </w:p>
    <w:p w14:paraId="675B210B" w14:textId="77777777" w:rsidR="00EF3FC5" w:rsidRPr="002848BE" w:rsidRDefault="00801A00" w:rsidP="00EF3FC5">
      <w:pPr>
        <w:pStyle w:val="Listenabsatz"/>
        <w:numPr>
          <w:ilvl w:val="0"/>
          <w:numId w:val="5"/>
        </w:numPr>
        <w:spacing w:after="0" w:line="240" w:lineRule="auto"/>
        <w:rPr>
          <w:rFonts w:ascii="Arial" w:hAnsi="Arial" w:cs="Arial"/>
          <w:bCs/>
        </w:rPr>
      </w:pPr>
      <w:hyperlink r:id="rId10" w:history="1">
        <w:r w:rsidR="00EF3FC5" w:rsidRPr="002848BE">
          <w:rPr>
            <w:rStyle w:val="Hyperlink"/>
            <w:rFonts w:ascii="Arial" w:hAnsi="Arial" w:cs="Arial"/>
            <w:bCs/>
          </w:rPr>
          <w:t>www.facebook.com/visitrasalkhaimah</w:t>
        </w:r>
      </w:hyperlink>
      <w:r w:rsidR="00EF3FC5" w:rsidRPr="002848BE">
        <w:rPr>
          <w:rFonts w:ascii="Arial" w:hAnsi="Arial" w:cs="Arial"/>
          <w:bCs/>
        </w:rPr>
        <w:t xml:space="preserve"> </w:t>
      </w:r>
    </w:p>
    <w:p w14:paraId="1660D01D" w14:textId="77777777" w:rsidR="002848BE" w:rsidRDefault="00801A00" w:rsidP="002848BE">
      <w:pPr>
        <w:pStyle w:val="Listenabsatz"/>
        <w:numPr>
          <w:ilvl w:val="0"/>
          <w:numId w:val="5"/>
        </w:numPr>
        <w:autoSpaceDE w:val="0"/>
        <w:autoSpaceDN w:val="0"/>
        <w:adjustRightInd w:val="0"/>
        <w:spacing w:after="0" w:line="240" w:lineRule="auto"/>
        <w:jc w:val="both"/>
        <w:outlineLvl w:val="0"/>
        <w:rPr>
          <w:rFonts w:ascii="Arial" w:hAnsi="Arial" w:cs="Arial"/>
          <w:bCs/>
        </w:rPr>
      </w:pPr>
      <w:hyperlink r:id="rId11" w:history="1">
        <w:r w:rsidR="00EF3FC5" w:rsidRPr="002848BE">
          <w:rPr>
            <w:rStyle w:val="Hyperlink"/>
            <w:rFonts w:ascii="Arial" w:hAnsi="Arial" w:cs="Arial"/>
            <w:bCs/>
          </w:rPr>
          <w:t>www.youtube.com/visitrasalkhaimah</w:t>
        </w:r>
      </w:hyperlink>
      <w:r w:rsidR="00EF3FC5" w:rsidRPr="002848BE">
        <w:rPr>
          <w:rFonts w:ascii="Arial" w:hAnsi="Arial" w:cs="Arial"/>
          <w:bCs/>
        </w:rPr>
        <w:t xml:space="preserve"> </w:t>
      </w:r>
    </w:p>
    <w:p w14:paraId="25069A77" w14:textId="29ED79A7" w:rsidR="00EF3FC5" w:rsidRPr="002848BE" w:rsidRDefault="00801A00" w:rsidP="002848BE">
      <w:pPr>
        <w:pStyle w:val="Listenabsatz"/>
        <w:numPr>
          <w:ilvl w:val="0"/>
          <w:numId w:val="5"/>
        </w:numPr>
        <w:autoSpaceDE w:val="0"/>
        <w:autoSpaceDN w:val="0"/>
        <w:adjustRightInd w:val="0"/>
        <w:spacing w:after="0" w:line="240" w:lineRule="auto"/>
        <w:jc w:val="both"/>
        <w:outlineLvl w:val="0"/>
        <w:rPr>
          <w:rStyle w:val="Hyperlink"/>
          <w:rFonts w:ascii="Arial" w:hAnsi="Arial" w:cs="Arial"/>
          <w:bCs/>
          <w:color w:val="auto"/>
          <w:u w:val="none"/>
        </w:rPr>
      </w:pPr>
      <w:hyperlink r:id="rId12" w:history="1">
        <w:r w:rsidR="00EF3FC5" w:rsidRPr="002848BE">
          <w:rPr>
            <w:rStyle w:val="Hyperlink"/>
            <w:rFonts w:ascii="Arial" w:hAnsi="Arial" w:cs="Arial"/>
            <w:bCs/>
          </w:rPr>
          <w:t>https://twitter.com/raktourism</w:t>
        </w:r>
      </w:hyperlink>
    </w:p>
    <w:p w14:paraId="09609130" w14:textId="77777777" w:rsidR="00EF3FC5" w:rsidRPr="002848BE" w:rsidRDefault="00EF3FC5" w:rsidP="00EF3FC5">
      <w:pPr>
        <w:autoSpaceDE w:val="0"/>
        <w:autoSpaceDN w:val="0"/>
        <w:adjustRightInd w:val="0"/>
        <w:spacing w:after="0" w:line="240" w:lineRule="auto"/>
        <w:jc w:val="both"/>
        <w:outlineLvl w:val="0"/>
        <w:rPr>
          <w:rStyle w:val="Hyperlink"/>
          <w:rFonts w:ascii="Arial" w:hAnsi="Arial" w:cs="Arial"/>
          <w:bCs/>
          <w:sz w:val="20"/>
          <w:szCs w:val="20"/>
        </w:rPr>
      </w:pPr>
    </w:p>
    <w:p w14:paraId="58AE9CA0" w14:textId="77777777" w:rsidR="00EF3FC5" w:rsidRPr="002848BE" w:rsidRDefault="00EF3FC5" w:rsidP="00EF3FC5">
      <w:pPr>
        <w:autoSpaceDE w:val="0"/>
        <w:autoSpaceDN w:val="0"/>
        <w:adjustRightInd w:val="0"/>
        <w:spacing w:after="0" w:line="240" w:lineRule="auto"/>
        <w:jc w:val="both"/>
        <w:outlineLvl w:val="0"/>
        <w:rPr>
          <w:rStyle w:val="Hyperlink"/>
          <w:rFonts w:ascii="Arial" w:hAnsi="Arial" w:cs="Arial"/>
          <w:bCs/>
        </w:rPr>
      </w:pPr>
      <w:r w:rsidRPr="002848BE">
        <w:rPr>
          <w:rStyle w:val="Hyperlink"/>
          <w:rFonts w:ascii="Arial" w:hAnsi="Arial" w:cs="Arial"/>
          <w:bCs/>
        </w:rPr>
        <w:t>#</w:t>
      </w:r>
      <w:proofErr w:type="spellStart"/>
      <w:r w:rsidRPr="002848BE">
        <w:rPr>
          <w:rStyle w:val="Hyperlink"/>
          <w:rFonts w:ascii="Arial" w:hAnsi="Arial" w:cs="Arial"/>
          <w:bCs/>
        </w:rPr>
        <w:t>VisitRasAlKhaimah</w:t>
      </w:r>
      <w:proofErr w:type="spellEnd"/>
    </w:p>
    <w:p w14:paraId="3F053879" w14:textId="77777777" w:rsidR="00380E18" w:rsidRDefault="00380E18" w:rsidP="00C61EC0">
      <w:pPr>
        <w:widowControl w:val="0"/>
        <w:autoSpaceDE w:val="0"/>
        <w:autoSpaceDN w:val="0"/>
        <w:adjustRightInd w:val="0"/>
        <w:spacing w:after="0"/>
        <w:jc w:val="both"/>
        <w:rPr>
          <w:rFonts w:ascii="Arial" w:hAnsi="Arial" w:cs="Arial"/>
          <w:color w:val="000000" w:themeColor="text1"/>
        </w:rPr>
      </w:pPr>
    </w:p>
    <w:p w14:paraId="63680E4E" w14:textId="08C66B0B" w:rsidR="00C61EC0" w:rsidRPr="00380E18" w:rsidRDefault="00C61EC0" w:rsidP="00C61EC0">
      <w:pPr>
        <w:widowControl w:val="0"/>
        <w:autoSpaceDE w:val="0"/>
        <w:autoSpaceDN w:val="0"/>
        <w:adjustRightInd w:val="0"/>
        <w:spacing w:after="0"/>
        <w:jc w:val="both"/>
        <w:rPr>
          <w:rFonts w:ascii="Arial" w:hAnsi="Arial" w:cs="Arial"/>
          <w:color w:val="000000" w:themeColor="text1"/>
        </w:rPr>
      </w:pPr>
      <w:r w:rsidRPr="00380E18">
        <w:rPr>
          <w:rFonts w:ascii="Arial" w:hAnsi="Arial" w:cs="Arial"/>
          <w:color w:val="000000" w:themeColor="text1"/>
        </w:rPr>
        <w:t xml:space="preserve">Die Ras Al Khaimah </w:t>
      </w:r>
      <w:proofErr w:type="spellStart"/>
      <w:r w:rsidRPr="00380E18">
        <w:rPr>
          <w:rFonts w:ascii="Arial" w:hAnsi="Arial" w:cs="Arial"/>
          <w:color w:val="000000" w:themeColor="text1"/>
        </w:rPr>
        <w:t>Tourism</w:t>
      </w:r>
      <w:proofErr w:type="spellEnd"/>
      <w:r w:rsidRPr="00380E18">
        <w:rPr>
          <w:rFonts w:ascii="Arial" w:hAnsi="Arial" w:cs="Arial"/>
          <w:color w:val="000000" w:themeColor="text1"/>
        </w:rPr>
        <w:t xml:space="preserve"> Development Authority (RAKTDA) wurde im Mai 2011 als Regierungsbehörde gegründet. Die Behörde entwickelt die Infrastruktur des Landes weiter und etabliert damit Ras Al Khaimah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29F9AF89" w14:textId="77777777" w:rsidR="00C61EC0" w:rsidRPr="00380E18" w:rsidRDefault="00C61EC0" w:rsidP="00C61EC0">
      <w:pPr>
        <w:widowControl w:val="0"/>
        <w:autoSpaceDE w:val="0"/>
        <w:autoSpaceDN w:val="0"/>
        <w:adjustRightInd w:val="0"/>
        <w:spacing w:after="0"/>
        <w:jc w:val="both"/>
        <w:rPr>
          <w:rFonts w:ascii="Arial" w:hAnsi="Arial" w:cs="Arial"/>
          <w:color w:val="000000" w:themeColor="text1"/>
        </w:rPr>
      </w:pPr>
    </w:p>
    <w:p w14:paraId="6ACFF581" w14:textId="470A54CB" w:rsidR="00C61EC0" w:rsidRPr="00380E18" w:rsidRDefault="00C61EC0" w:rsidP="00C61EC0">
      <w:pPr>
        <w:widowControl w:val="0"/>
        <w:autoSpaceDE w:val="0"/>
        <w:autoSpaceDN w:val="0"/>
        <w:adjustRightInd w:val="0"/>
        <w:spacing w:after="0"/>
        <w:jc w:val="both"/>
        <w:rPr>
          <w:rFonts w:ascii="Arial" w:hAnsi="Arial" w:cs="Arial"/>
          <w:color w:val="000000" w:themeColor="text1"/>
        </w:rPr>
      </w:pPr>
      <w:r w:rsidRPr="00380E18">
        <w:rPr>
          <w:rFonts w:ascii="Arial" w:hAnsi="Arial" w:cs="Arial"/>
          <w:color w:val="000000" w:themeColor="text1"/>
        </w:rPr>
        <w:t>Ras Al Khaimah ist das nördlichste der sieben Vereinigten Arabischen Emirate (VAE). Es bietet Besuchern ein breites Spektrum von Erlebnissen – von 64 Kilometer langen Stränden über terrakotta-</w:t>
      </w:r>
      <w:proofErr w:type="spellStart"/>
      <w:r w:rsidRPr="00380E18">
        <w:rPr>
          <w:rFonts w:ascii="Arial" w:hAnsi="Arial" w:cs="Arial"/>
          <w:color w:val="000000" w:themeColor="text1"/>
        </w:rPr>
        <w:t>farbene</w:t>
      </w:r>
      <w:proofErr w:type="spellEnd"/>
      <w:r w:rsidRPr="00380E18">
        <w:rPr>
          <w:rFonts w:ascii="Arial" w:hAnsi="Arial" w:cs="Arial"/>
          <w:color w:val="000000" w:themeColor="text1"/>
        </w:rPr>
        <w:t xml:space="preserve"> Sanddünen in der Wüste bis hin zu einem imposanten Gebirge. Der </w:t>
      </w:r>
      <w:proofErr w:type="spellStart"/>
      <w:r w:rsidRPr="00380E18">
        <w:rPr>
          <w:rFonts w:ascii="Arial" w:hAnsi="Arial" w:cs="Arial"/>
          <w:color w:val="000000" w:themeColor="text1"/>
        </w:rPr>
        <w:t>Jebel</w:t>
      </w:r>
      <w:proofErr w:type="spellEnd"/>
      <w:r w:rsidRPr="00380E18">
        <w:rPr>
          <w:rFonts w:ascii="Arial" w:hAnsi="Arial" w:cs="Arial"/>
          <w:color w:val="000000" w:themeColor="text1"/>
        </w:rPr>
        <w:t xml:space="preserve"> Jais dort ist nicht nur die höchste Erhebung von Ras Al Khaimah, sondern der gesamten VAE (1.934 Meter). Eines der spannendsten Abenteuer der Region ist die mit knapp drei Kilometern längste </w:t>
      </w:r>
      <w:proofErr w:type="spellStart"/>
      <w:r w:rsidRPr="00380E18">
        <w:rPr>
          <w:rFonts w:ascii="Arial" w:hAnsi="Arial" w:cs="Arial"/>
          <w:color w:val="000000" w:themeColor="text1"/>
        </w:rPr>
        <w:t>Zipline</w:t>
      </w:r>
      <w:proofErr w:type="spellEnd"/>
      <w:r w:rsidRPr="00380E18">
        <w:rPr>
          <w:rFonts w:ascii="Arial" w:hAnsi="Arial" w:cs="Arial"/>
          <w:color w:val="000000" w:themeColor="text1"/>
        </w:rPr>
        <w:t xml:space="preserve"> der Welt an diesem Bergmassiv. Die reiche Kultur und 7.000 Jahre alte Geschichte des Emirats belegen archäologische Stätten. Ras Al Khaimah ist ungefähr 1.700 Quadratkilometer groß und hat 345.000 Einwohner. Es liegt rund sechs Flugstunden von Deutschland. Der internationale Flughafen von Dubai ist circa 45 Minuten entfernt.</w:t>
      </w:r>
    </w:p>
    <w:p w14:paraId="7263BE31" w14:textId="778464D2" w:rsidR="00C61EC0" w:rsidRPr="00380E18" w:rsidRDefault="00C61EC0" w:rsidP="00C61EC0">
      <w:pPr>
        <w:widowControl w:val="0"/>
        <w:autoSpaceDE w:val="0"/>
        <w:autoSpaceDN w:val="0"/>
        <w:adjustRightInd w:val="0"/>
        <w:spacing w:after="0"/>
        <w:jc w:val="both"/>
        <w:rPr>
          <w:rFonts w:ascii="Arial" w:hAnsi="Arial" w:cs="Arial"/>
          <w:color w:val="000000" w:themeColor="text1"/>
        </w:rPr>
      </w:pPr>
    </w:p>
    <w:p w14:paraId="2D1CB26B" w14:textId="7494AFC0" w:rsidR="00C61EC0" w:rsidRPr="00380E18" w:rsidRDefault="00C61EC0" w:rsidP="00C61EC0">
      <w:pPr>
        <w:widowControl w:val="0"/>
        <w:autoSpaceDE w:val="0"/>
        <w:autoSpaceDN w:val="0"/>
        <w:adjustRightInd w:val="0"/>
        <w:spacing w:after="0"/>
        <w:jc w:val="both"/>
        <w:rPr>
          <w:rFonts w:ascii="Arial" w:hAnsi="Arial" w:cs="Arial"/>
          <w:b/>
          <w:color w:val="000000" w:themeColor="text1"/>
        </w:rPr>
      </w:pPr>
      <w:r w:rsidRPr="00380E18">
        <w:rPr>
          <w:rFonts w:ascii="Arial" w:hAnsi="Arial" w:cs="Arial"/>
          <w:b/>
          <w:color w:val="000000" w:themeColor="text1"/>
        </w:rPr>
        <w:t xml:space="preserve">Zu </w:t>
      </w:r>
      <w:proofErr w:type="spellStart"/>
      <w:r w:rsidRPr="00380E18">
        <w:rPr>
          <w:rFonts w:ascii="Arial" w:hAnsi="Arial" w:cs="Arial"/>
          <w:b/>
          <w:color w:val="000000" w:themeColor="text1"/>
        </w:rPr>
        <w:t>Mantis</w:t>
      </w:r>
      <w:proofErr w:type="spellEnd"/>
    </w:p>
    <w:p w14:paraId="0727483F" w14:textId="5745597F" w:rsidR="00C61EC0" w:rsidRDefault="00C61EC0" w:rsidP="00C61EC0">
      <w:pPr>
        <w:widowControl w:val="0"/>
        <w:autoSpaceDE w:val="0"/>
        <w:autoSpaceDN w:val="0"/>
        <w:adjustRightInd w:val="0"/>
        <w:spacing w:after="0"/>
        <w:jc w:val="both"/>
        <w:rPr>
          <w:rFonts w:ascii="Arial" w:eastAsia="Times New Roman" w:hAnsi="Arial" w:cs="Arial"/>
        </w:rPr>
      </w:pPr>
      <w:proofErr w:type="spellStart"/>
      <w:r w:rsidRPr="00380E18">
        <w:rPr>
          <w:rFonts w:ascii="Arial" w:eastAsia="Times New Roman" w:hAnsi="Arial" w:cs="Arial"/>
        </w:rPr>
        <w:t>Mantis</w:t>
      </w:r>
      <w:proofErr w:type="spellEnd"/>
      <w:r w:rsidRPr="00380E18">
        <w:rPr>
          <w:rFonts w:ascii="Arial" w:eastAsia="Times New Roman" w:hAnsi="Arial" w:cs="Arial"/>
        </w:rPr>
        <w:t xml:space="preserve"> ist eine einzigartige </w:t>
      </w:r>
      <w:r w:rsidR="00D52C69" w:rsidRPr="00380E18">
        <w:rPr>
          <w:rFonts w:ascii="Arial" w:eastAsia="Times New Roman" w:hAnsi="Arial" w:cs="Arial"/>
        </w:rPr>
        <w:t>Hotel-</w:t>
      </w:r>
      <w:r w:rsidRPr="00380E18">
        <w:rPr>
          <w:rFonts w:ascii="Arial" w:eastAsia="Times New Roman" w:hAnsi="Arial" w:cs="Arial"/>
        </w:rPr>
        <w:t xml:space="preserve">Kollektion </w:t>
      </w:r>
      <w:r w:rsidR="00380E18">
        <w:rPr>
          <w:rFonts w:ascii="Arial" w:eastAsia="Times New Roman" w:hAnsi="Arial" w:cs="Arial"/>
        </w:rPr>
        <w:t>mit Standorten</w:t>
      </w:r>
      <w:r w:rsidRPr="00380E18">
        <w:rPr>
          <w:rFonts w:ascii="Arial" w:eastAsia="Times New Roman" w:hAnsi="Arial" w:cs="Arial"/>
        </w:rPr>
        <w:t xml:space="preserve"> auf allen Kontinenten. Im April 2018</w:t>
      </w:r>
      <w:r w:rsidR="00380E18">
        <w:rPr>
          <w:rFonts w:ascii="Arial" w:eastAsia="Times New Roman" w:hAnsi="Arial" w:cs="Arial"/>
        </w:rPr>
        <w:t xml:space="preserve"> </w:t>
      </w:r>
      <w:r w:rsidRPr="00380E18">
        <w:rPr>
          <w:rFonts w:ascii="Arial" w:eastAsia="Times New Roman" w:hAnsi="Arial" w:cs="Arial"/>
        </w:rPr>
        <w:t xml:space="preserve">trat </w:t>
      </w:r>
      <w:proofErr w:type="spellStart"/>
      <w:r w:rsidRPr="00380E18">
        <w:rPr>
          <w:rFonts w:ascii="Arial" w:eastAsia="Times New Roman" w:hAnsi="Arial" w:cs="Arial"/>
        </w:rPr>
        <w:t>Mantis</w:t>
      </w:r>
      <w:proofErr w:type="spellEnd"/>
      <w:r w:rsidRPr="00380E18">
        <w:rPr>
          <w:rFonts w:ascii="Arial" w:eastAsia="Times New Roman" w:hAnsi="Arial" w:cs="Arial"/>
        </w:rPr>
        <w:t xml:space="preserve"> der Accor Gruppe bei. Gemeinsam schufen sie den Community </w:t>
      </w:r>
      <w:proofErr w:type="spellStart"/>
      <w:r w:rsidRPr="00380E18">
        <w:rPr>
          <w:rFonts w:ascii="Arial" w:eastAsia="Times New Roman" w:hAnsi="Arial" w:cs="Arial"/>
        </w:rPr>
        <w:t>Conservation</w:t>
      </w:r>
      <w:proofErr w:type="spellEnd"/>
      <w:r w:rsidRPr="00380E18">
        <w:rPr>
          <w:rFonts w:ascii="Arial" w:eastAsia="Times New Roman" w:hAnsi="Arial" w:cs="Arial"/>
        </w:rPr>
        <w:t xml:space="preserve"> Fund </w:t>
      </w:r>
      <w:proofErr w:type="spellStart"/>
      <w:r w:rsidRPr="00380E18">
        <w:rPr>
          <w:rFonts w:ascii="Arial" w:eastAsia="Times New Roman" w:hAnsi="Arial" w:cs="Arial"/>
        </w:rPr>
        <w:t>Africa</w:t>
      </w:r>
      <w:proofErr w:type="spellEnd"/>
      <w:r w:rsidRPr="00380E18">
        <w:rPr>
          <w:rFonts w:ascii="Arial" w:eastAsia="Times New Roman" w:hAnsi="Arial" w:cs="Arial"/>
        </w:rPr>
        <w:t xml:space="preserve"> (CCFA), damit die Tourismusindustrie eine größere Rolle beim Naturschutz und der Verbesserung der örtlichen Gemeinden spielt. Nachhaltigkeit spielt für </w:t>
      </w:r>
      <w:proofErr w:type="spellStart"/>
      <w:r w:rsidRPr="00380E18">
        <w:rPr>
          <w:rFonts w:ascii="Arial" w:eastAsia="Times New Roman" w:hAnsi="Arial" w:cs="Arial"/>
        </w:rPr>
        <w:t>Mantis</w:t>
      </w:r>
      <w:proofErr w:type="spellEnd"/>
      <w:r w:rsidRPr="00380E18">
        <w:rPr>
          <w:rFonts w:ascii="Arial" w:eastAsia="Times New Roman" w:hAnsi="Arial" w:cs="Arial"/>
        </w:rPr>
        <w:t xml:space="preserve"> eine große Rolle und alle ihre Tourismus</w:t>
      </w:r>
      <w:r w:rsidR="00D52C69" w:rsidRPr="00380E18">
        <w:rPr>
          <w:rFonts w:ascii="Arial" w:eastAsia="Times New Roman" w:hAnsi="Arial" w:cs="Arial"/>
        </w:rPr>
        <w:t>projekte</w:t>
      </w:r>
      <w:r w:rsidR="00873A9E" w:rsidRPr="00380E18">
        <w:rPr>
          <w:rFonts w:ascii="Arial" w:eastAsia="Times New Roman" w:hAnsi="Arial" w:cs="Arial"/>
        </w:rPr>
        <w:t>, wo auch immer sie angesiedelt sind,</w:t>
      </w:r>
      <w:r w:rsidRPr="00380E18">
        <w:rPr>
          <w:rFonts w:ascii="Arial" w:eastAsia="Times New Roman" w:hAnsi="Arial" w:cs="Arial"/>
        </w:rPr>
        <w:t xml:space="preserve"> respektieren die Umwelt und </w:t>
      </w:r>
      <w:r w:rsidR="00380E18">
        <w:rPr>
          <w:rFonts w:ascii="Arial" w:eastAsia="Times New Roman" w:hAnsi="Arial" w:cs="Arial"/>
        </w:rPr>
        <w:t>lokalen Communities</w:t>
      </w:r>
      <w:r w:rsidR="00873A9E" w:rsidRPr="00380E18">
        <w:rPr>
          <w:rFonts w:ascii="Arial" w:eastAsia="Times New Roman" w:hAnsi="Arial" w:cs="Arial"/>
        </w:rPr>
        <w:t>.</w:t>
      </w:r>
      <w:r w:rsidR="00D52C69" w:rsidRPr="00380E18">
        <w:rPr>
          <w:rFonts w:ascii="Arial" w:eastAsia="Times New Roman" w:hAnsi="Arial" w:cs="Arial"/>
        </w:rPr>
        <w:t xml:space="preserve"> Alle </w:t>
      </w:r>
      <w:r w:rsidR="00380E18">
        <w:rPr>
          <w:rFonts w:ascii="Arial" w:eastAsia="Times New Roman" w:hAnsi="Arial" w:cs="Arial"/>
        </w:rPr>
        <w:t xml:space="preserve">in den Hotels </w:t>
      </w:r>
      <w:r w:rsidR="00D52C69" w:rsidRPr="00380E18">
        <w:rPr>
          <w:rFonts w:ascii="Arial" w:eastAsia="Times New Roman" w:hAnsi="Arial" w:cs="Arial"/>
        </w:rPr>
        <w:t xml:space="preserve">verwendeten Produkte – ob im Badezimmer oder Lebensmittel wie Kaffee, Wein </w:t>
      </w:r>
      <w:r w:rsidR="00380E18">
        <w:rPr>
          <w:rFonts w:ascii="Arial" w:eastAsia="Times New Roman" w:hAnsi="Arial" w:cs="Arial"/>
        </w:rPr>
        <w:t xml:space="preserve">- </w:t>
      </w:r>
      <w:r w:rsidR="00D52C69" w:rsidRPr="00380E18">
        <w:rPr>
          <w:rFonts w:ascii="Arial" w:eastAsia="Times New Roman" w:hAnsi="Arial" w:cs="Arial"/>
        </w:rPr>
        <w:t>kommen von Lieferanten, die hohe Umweltstandards einhalten und kein</w:t>
      </w:r>
      <w:r w:rsidR="00380E18">
        <w:rPr>
          <w:rFonts w:ascii="Arial" w:eastAsia="Times New Roman" w:hAnsi="Arial" w:cs="Arial"/>
        </w:rPr>
        <w:t>e</w:t>
      </w:r>
      <w:r w:rsidR="00D52C69" w:rsidRPr="00380E18">
        <w:rPr>
          <w:rFonts w:ascii="Arial" w:eastAsia="Times New Roman" w:hAnsi="Arial" w:cs="Arial"/>
        </w:rPr>
        <w:t xml:space="preserve"> Tierversuche unternehmen. </w:t>
      </w:r>
    </w:p>
    <w:p w14:paraId="1A87310F" w14:textId="77777777" w:rsidR="00764FC7" w:rsidRPr="00380E18" w:rsidRDefault="00764FC7" w:rsidP="00C61EC0">
      <w:pPr>
        <w:widowControl w:val="0"/>
        <w:autoSpaceDE w:val="0"/>
        <w:autoSpaceDN w:val="0"/>
        <w:adjustRightInd w:val="0"/>
        <w:spacing w:after="0"/>
        <w:jc w:val="both"/>
        <w:rPr>
          <w:rFonts w:ascii="Arial" w:eastAsia="Times New Roman" w:hAnsi="Arial" w:cs="Arial"/>
        </w:rPr>
      </w:pPr>
    </w:p>
    <w:p w14:paraId="0D50F5F1" w14:textId="417A8C82" w:rsidR="00525B9E" w:rsidRDefault="00D52C69" w:rsidP="00D52C69">
      <w:pPr>
        <w:widowControl w:val="0"/>
        <w:autoSpaceDE w:val="0"/>
        <w:autoSpaceDN w:val="0"/>
        <w:adjustRightInd w:val="0"/>
        <w:spacing w:after="0"/>
        <w:jc w:val="both"/>
        <w:rPr>
          <w:rStyle w:val="Hyperlink"/>
          <w:rFonts w:ascii="Arial" w:hAnsi="Arial" w:cs="Arial"/>
        </w:rPr>
      </w:pPr>
      <w:r w:rsidRPr="00380E18">
        <w:rPr>
          <w:rFonts w:ascii="Arial" w:eastAsia="Times New Roman" w:hAnsi="Arial" w:cs="Arial"/>
        </w:rPr>
        <w:lastRenderedPageBreak/>
        <w:t xml:space="preserve">Weitere Informationen: </w:t>
      </w:r>
      <w:hyperlink r:id="rId13" w:history="1">
        <w:r w:rsidR="00525B9E" w:rsidRPr="00380E18">
          <w:rPr>
            <w:rStyle w:val="Hyperlink"/>
            <w:rFonts w:ascii="Arial" w:hAnsi="Arial" w:cs="Arial"/>
          </w:rPr>
          <w:t>https://www.mantiscollection.com/</w:t>
        </w:r>
      </w:hyperlink>
    </w:p>
    <w:p w14:paraId="4D483C5C" w14:textId="58BC44C6" w:rsidR="00764FC7" w:rsidRDefault="00675EC8" w:rsidP="002848BE">
      <w:pPr>
        <w:spacing w:after="0"/>
        <w:rPr>
          <w:rFonts w:ascii="Arial" w:eastAsia="Times New Roman" w:hAnsi="Arial" w:cs="Arial"/>
        </w:rPr>
      </w:pPr>
      <w:r w:rsidRPr="00675EC8">
        <w:rPr>
          <w:rFonts w:ascii="Arial" w:eastAsia="Times New Roman" w:hAnsi="Arial" w:cs="Arial"/>
        </w:rPr>
        <w:t>Twitter/ Facebook/ IG: @</w:t>
      </w:r>
      <w:proofErr w:type="spellStart"/>
      <w:r w:rsidRPr="00675EC8">
        <w:rPr>
          <w:rFonts w:ascii="Arial" w:eastAsia="Times New Roman" w:hAnsi="Arial" w:cs="Arial"/>
        </w:rPr>
        <w:t>MantisGroup</w:t>
      </w:r>
      <w:proofErr w:type="spellEnd"/>
      <w:r w:rsidR="00764FC7">
        <w:rPr>
          <w:rFonts w:ascii="Arial" w:eastAsia="Times New Roman" w:hAnsi="Arial" w:cs="Arial"/>
        </w:rPr>
        <w:t xml:space="preserve"> </w:t>
      </w:r>
      <w:r w:rsidR="00764FC7" w:rsidRPr="00764FC7">
        <w:rPr>
          <w:rFonts w:ascii="Arial" w:eastAsia="Times New Roman" w:hAnsi="Arial" w:cs="Arial"/>
        </w:rPr>
        <w:t>#</w:t>
      </w:r>
      <w:proofErr w:type="spellStart"/>
      <w:r w:rsidR="00764FC7" w:rsidRPr="00764FC7">
        <w:rPr>
          <w:rFonts w:ascii="Arial" w:eastAsia="Times New Roman" w:hAnsi="Arial" w:cs="Arial"/>
        </w:rPr>
        <w:t>mantiscollection</w:t>
      </w:r>
      <w:proofErr w:type="spellEnd"/>
    </w:p>
    <w:p w14:paraId="31D86FCA" w14:textId="0623F9DA" w:rsidR="00764FC7" w:rsidRPr="002848BE" w:rsidRDefault="00764FC7" w:rsidP="002848BE">
      <w:pPr>
        <w:ind w:right="28"/>
        <w:jc w:val="both"/>
        <w:rPr>
          <w:rFonts w:ascii="Arial" w:eastAsia="Times New Roman" w:hAnsi="Arial" w:cs="Arial"/>
        </w:rPr>
      </w:pPr>
      <w:proofErr w:type="spellStart"/>
      <w:r w:rsidRPr="002848BE">
        <w:rPr>
          <w:rFonts w:ascii="Arial" w:eastAsia="Times New Roman" w:hAnsi="Arial" w:cs="Arial"/>
        </w:rPr>
        <w:t>Mantis</w:t>
      </w:r>
      <w:proofErr w:type="spellEnd"/>
      <w:r w:rsidRPr="002848BE">
        <w:rPr>
          <w:rFonts w:ascii="Arial" w:eastAsia="Times New Roman" w:hAnsi="Arial" w:cs="Arial"/>
        </w:rPr>
        <w:t xml:space="preserve"> </w:t>
      </w:r>
      <w:r w:rsidR="00EF3FC5" w:rsidRPr="002848BE">
        <w:rPr>
          <w:rFonts w:ascii="Arial" w:eastAsia="Times New Roman" w:hAnsi="Arial" w:cs="Arial"/>
        </w:rPr>
        <w:t>Zentrale</w:t>
      </w:r>
      <w:r w:rsidRPr="002848BE">
        <w:rPr>
          <w:rFonts w:ascii="Arial" w:eastAsia="Times New Roman" w:hAnsi="Arial" w:cs="Arial"/>
        </w:rPr>
        <w:t>: +27 (0)41 4049300</w:t>
      </w:r>
    </w:p>
    <w:p w14:paraId="3C2C1B71" w14:textId="77777777" w:rsidR="00D00129" w:rsidRPr="00380E18" w:rsidRDefault="00D00129" w:rsidP="00D00129">
      <w:pPr>
        <w:widowControl w:val="0"/>
        <w:autoSpaceDE w:val="0"/>
        <w:autoSpaceDN w:val="0"/>
        <w:adjustRightInd w:val="0"/>
        <w:spacing w:after="0"/>
        <w:jc w:val="both"/>
        <w:rPr>
          <w:rFonts w:ascii="Arial" w:hAnsi="Arial" w:cs="Arial"/>
          <w:color w:val="000000" w:themeColor="text1"/>
        </w:rPr>
      </w:pPr>
    </w:p>
    <w:p w14:paraId="5A81C3AD" w14:textId="44B7AF3B" w:rsidR="00D83D62" w:rsidRPr="00380E18" w:rsidRDefault="00FF3D3D" w:rsidP="00D83D62">
      <w:pPr>
        <w:jc w:val="both"/>
        <w:rPr>
          <w:rFonts w:ascii="Arial" w:hAnsi="Arial" w:cs="Arial"/>
          <w:b/>
          <w:color w:val="000000" w:themeColor="text1"/>
        </w:rPr>
      </w:pPr>
      <w:bookmarkStart w:id="2" w:name="_Hlk2262731"/>
      <w:r w:rsidRPr="00380E18">
        <w:rPr>
          <w:rFonts w:ascii="Arial" w:hAnsi="Arial" w:cs="Arial"/>
          <w:b/>
          <w:color w:val="000000" w:themeColor="text1"/>
        </w:rPr>
        <w:t xml:space="preserve">Ras Al Khaimah – Vereinigte Arabische Emirate </w:t>
      </w:r>
      <w:r w:rsidR="005B2BAB" w:rsidRPr="00380E18">
        <w:rPr>
          <w:rFonts w:ascii="Arial" w:hAnsi="Arial" w:cs="Arial"/>
          <w:b/>
          <w:color w:val="000000" w:themeColor="text1"/>
        </w:rPr>
        <w:t xml:space="preserve">– </w:t>
      </w:r>
      <w:r w:rsidR="00E24909">
        <w:rPr>
          <w:rFonts w:ascii="Arial" w:hAnsi="Arial" w:cs="Arial"/>
          <w:b/>
          <w:color w:val="000000" w:themeColor="text1"/>
        </w:rPr>
        <w:t xml:space="preserve">6. </w:t>
      </w:r>
      <w:r w:rsidR="00D005E8" w:rsidRPr="00380E18">
        <w:rPr>
          <w:rFonts w:ascii="Arial" w:hAnsi="Arial" w:cs="Arial"/>
          <w:b/>
          <w:color w:val="000000" w:themeColor="text1"/>
        </w:rPr>
        <w:t xml:space="preserve">März </w:t>
      </w:r>
      <w:r w:rsidR="00561C2B" w:rsidRPr="00380E18">
        <w:rPr>
          <w:rFonts w:ascii="Arial" w:hAnsi="Arial" w:cs="Arial"/>
          <w:b/>
          <w:color w:val="000000" w:themeColor="text1"/>
        </w:rPr>
        <w:t>201</w:t>
      </w:r>
      <w:r w:rsidR="00B05FE1" w:rsidRPr="00380E18">
        <w:rPr>
          <w:rFonts w:ascii="Arial" w:hAnsi="Arial" w:cs="Arial"/>
          <w:b/>
          <w:color w:val="000000" w:themeColor="text1"/>
        </w:rPr>
        <w:t>9</w:t>
      </w:r>
    </w:p>
    <w:bookmarkEnd w:id="2"/>
    <w:p w14:paraId="1E3D5526" w14:textId="77777777" w:rsidR="00EC794A" w:rsidRPr="00380E18" w:rsidRDefault="00EC794A" w:rsidP="00D83D62">
      <w:pPr>
        <w:spacing w:after="0" w:line="240" w:lineRule="auto"/>
        <w:jc w:val="both"/>
        <w:rPr>
          <w:rFonts w:ascii="Arial" w:hAnsi="Arial" w:cs="Arial"/>
          <w:b/>
        </w:rPr>
      </w:pPr>
    </w:p>
    <w:p w14:paraId="3F3CB49D" w14:textId="28FD734F" w:rsidR="000D7E83" w:rsidRPr="00380E18" w:rsidRDefault="000D7E83" w:rsidP="00D83D62">
      <w:pPr>
        <w:spacing w:after="0" w:line="240" w:lineRule="auto"/>
        <w:jc w:val="both"/>
        <w:rPr>
          <w:rFonts w:ascii="Arial" w:hAnsi="Arial" w:cs="Arial"/>
          <w:b/>
        </w:rPr>
      </w:pPr>
      <w:bookmarkStart w:id="3" w:name="_Hlk2262812"/>
      <w:r w:rsidRPr="00380E18">
        <w:rPr>
          <w:rFonts w:ascii="Arial" w:hAnsi="Arial" w:cs="Arial"/>
          <w:b/>
        </w:rPr>
        <w:t>Kontakt für die Medien:</w:t>
      </w:r>
    </w:p>
    <w:p w14:paraId="16E9D30A" w14:textId="77777777" w:rsidR="000D7E83" w:rsidRPr="00380E18" w:rsidRDefault="000D7E83" w:rsidP="00D83D62">
      <w:pPr>
        <w:spacing w:after="0" w:line="240" w:lineRule="auto"/>
        <w:jc w:val="both"/>
        <w:rPr>
          <w:rFonts w:ascii="Arial" w:hAnsi="Arial" w:cs="Arial"/>
        </w:rPr>
      </w:pPr>
      <w:r w:rsidRPr="00380E18">
        <w:rPr>
          <w:rFonts w:ascii="Arial" w:hAnsi="Arial" w:cs="Arial"/>
        </w:rPr>
        <w:t xml:space="preserve">noble </w:t>
      </w:r>
      <w:proofErr w:type="spellStart"/>
      <w:r w:rsidRPr="00380E18">
        <w:rPr>
          <w:rFonts w:ascii="Arial" w:hAnsi="Arial" w:cs="Arial"/>
        </w:rPr>
        <w:t>kommunikation</w:t>
      </w:r>
      <w:proofErr w:type="spellEnd"/>
      <w:r w:rsidRPr="00380E18">
        <w:rPr>
          <w:rFonts w:ascii="Arial" w:hAnsi="Arial" w:cs="Arial"/>
        </w:rPr>
        <w:t xml:space="preserve">, Regina Bopp, </w:t>
      </w:r>
      <w:r w:rsidR="003B3FF4" w:rsidRPr="00380E18">
        <w:rPr>
          <w:rFonts w:ascii="Arial" w:hAnsi="Arial" w:cs="Arial"/>
        </w:rPr>
        <w:t xml:space="preserve">Meltem Yildiz, </w:t>
      </w:r>
      <w:r w:rsidRPr="00380E18">
        <w:rPr>
          <w:rFonts w:ascii="Arial" w:hAnsi="Arial" w:cs="Arial"/>
        </w:rPr>
        <w:t>Telefon: +49-(0)6102-36660,</w:t>
      </w:r>
    </w:p>
    <w:p w14:paraId="2351DE9B" w14:textId="77777777" w:rsidR="005530DB" w:rsidRPr="00380E18" w:rsidRDefault="000D7E83" w:rsidP="00D83D62">
      <w:pPr>
        <w:spacing w:after="0" w:line="240" w:lineRule="auto"/>
        <w:jc w:val="both"/>
        <w:rPr>
          <w:rFonts w:ascii="Arial" w:hAnsi="Arial" w:cs="Arial"/>
        </w:rPr>
      </w:pPr>
      <w:r w:rsidRPr="00380E18">
        <w:rPr>
          <w:rFonts w:ascii="Arial" w:hAnsi="Arial" w:cs="Arial"/>
        </w:rPr>
        <w:t>Luisenstraße 7, 63263 Neu-Isenburg,</w:t>
      </w:r>
      <w:r w:rsidR="00754B4F" w:rsidRPr="00380E18">
        <w:rPr>
          <w:rFonts w:ascii="Arial" w:hAnsi="Arial" w:cs="Arial"/>
        </w:rPr>
        <w:t xml:space="preserve"> </w:t>
      </w:r>
      <w:r w:rsidRPr="00380E18">
        <w:rPr>
          <w:rFonts w:ascii="Arial" w:hAnsi="Arial" w:cs="Arial"/>
        </w:rPr>
        <w:t xml:space="preserve">E-Mail: </w:t>
      </w:r>
      <w:hyperlink r:id="rId14" w:history="1">
        <w:r w:rsidR="005530DB" w:rsidRPr="00380E18">
          <w:rPr>
            <w:rStyle w:val="Hyperlink"/>
            <w:rFonts w:ascii="Arial" w:hAnsi="Arial" w:cs="Arial"/>
          </w:rPr>
          <w:t>info@noblekom.de</w:t>
        </w:r>
      </w:hyperlink>
    </w:p>
    <w:p w14:paraId="1E844A4D" w14:textId="20114D57" w:rsidR="003F610F" w:rsidRPr="008D7F3F" w:rsidRDefault="000D7E83" w:rsidP="00D83D62">
      <w:pPr>
        <w:spacing w:after="0" w:line="240" w:lineRule="auto"/>
        <w:jc w:val="both"/>
        <w:rPr>
          <w:rFonts w:ascii="Arial" w:hAnsi="Arial" w:cs="Arial"/>
          <w:lang w:val="en-GB"/>
        </w:rPr>
      </w:pPr>
      <w:r w:rsidRPr="008D7F3F">
        <w:rPr>
          <w:rFonts w:ascii="Arial" w:hAnsi="Arial" w:cs="Arial"/>
          <w:lang w:val="en-GB"/>
        </w:rPr>
        <w:t xml:space="preserve">Download Text und </w:t>
      </w:r>
      <w:proofErr w:type="spellStart"/>
      <w:r w:rsidRPr="008D7F3F">
        <w:rPr>
          <w:rFonts w:ascii="Arial" w:hAnsi="Arial" w:cs="Arial"/>
          <w:lang w:val="en-GB"/>
        </w:rPr>
        <w:t>weitere</w:t>
      </w:r>
      <w:proofErr w:type="spellEnd"/>
      <w:r w:rsidRPr="008D7F3F">
        <w:rPr>
          <w:rFonts w:ascii="Arial" w:hAnsi="Arial" w:cs="Arial"/>
          <w:lang w:val="en-GB"/>
        </w:rPr>
        <w:t xml:space="preserve"> </w:t>
      </w:r>
      <w:proofErr w:type="spellStart"/>
      <w:r w:rsidRPr="008D7F3F">
        <w:rPr>
          <w:rFonts w:ascii="Arial" w:hAnsi="Arial" w:cs="Arial"/>
          <w:lang w:val="en-GB"/>
        </w:rPr>
        <w:t>Infos</w:t>
      </w:r>
      <w:proofErr w:type="spellEnd"/>
      <w:r w:rsidRPr="008D7F3F">
        <w:rPr>
          <w:rFonts w:ascii="Arial" w:hAnsi="Arial" w:cs="Arial"/>
          <w:lang w:val="en-GB"/>
        </w:rPr>
        <w:t>:</w:t>
      </w:r>
      <w:r w:rsidR="00870CC8" w:rsidRPr="008D7F3F">
        <w:rPr>
          <w:rFonts w:ascii="Arial" w:hAnsi="Arial" w:cs="Arial"/>
          <w:lang w:val="en-GB"/>
        </w:rPr>
        <w:t xml:space="preserve"> </w:t>
      </w:r>
      <w:hyperlink r:id="rId15" w:history="1">
        <w:r w:rsidR="00E33ACB" w:rsidRPr="008D7F3F">
          <w:rPr>
            <w:rStyle w:val="Hyperlink"/>
            <w:rFonts w:ascii="Arial" w:hAnsi="Arial" w:cs="Arial"/>
            <w:lang w:val="en-GB"/>
          </w:rPr>
          <w:t>www.noblekom.de</w:t>
        </w:r>
      </w:hyperlink>
    </w:p>
    <w:p w14:paraId="45D20C14" w14:textId="77777777" w:rsidR="00E33ACB" w:rsidRPr="008D7F3F" w:rsidRDefault="00E33ACB" w:rsidP="00D83D62">
      <w:pPr>
        <w:spacing w:after="0" w:line="240" w:lineRule="auto"/>
        <w:jc w:val="both"/>
        <w:rPr>
          <w:rFonts w:ascii="Arial" w:hAnsi="Arial" w:cs="Arial"/>
          <w:sz w:val="24"/>
          <w:szCs w:val="24"/>
          <w:lang w:val="en-GB"/>
        </w:rPr>
      </w:pPr>
    </w:p>
    <w:p w14:paraId="54232A50" w14:textId="77777777" w:rsidR="000D7E83" w:rsidRPr="008D7F3F" w:rsidRDefault="00FF3D3D" w:rsidP="00D83D62">
      <w:pPr>
        <w:spacing w:after="0" w:line="240" w:lineRule="auto"/>
        <w:jc w:val="both"/>
        <w:rPr>
          <w:rFonts w:ascii="Arial" w:hAnsi="Arial" w:cs="Arial"/>
          <w:lang w:val="en-GB"/>
        </w:rPr>
      </w:pPr>
      <w:r w:rsidRPr="008D7F3F">
        <w:rPr>
          <w:rFonts w:ascii="Arial" w:hAnsi="Arial" w:cs="Arial"/>
          <w:lang w:val="en-GB"/>
        </w:rPr>
        <w:t xml:space="preserve">Ras Al Khaimah Tourism Development Authority, </w:t>
      </w:r>
      <w:r w:rsidR="000D7E83" w:rsidRPr="008D7F3F">
        <w:rPr>
          <w:rFonts w:ascii="Arial" w:hAnsi="Arial" w:cs="Arial"/>
          <w:lang w:val="en-GB"/>
        </w:rPr>
        <w:t>Neda Carrillo</w:t>
      </w:r>
    </w:p>
    <w:p w14:paraId="641B1DB2" w14:textId="77777777" w:rsidR="000D7E83" w:rsidRPr="008D7F3F" w:rsidRDefault="000D7E83" w:rsidP="00D83D62">
      <w:pPr>
        <w:spacing w:after="0" w:line="240" w:lineRule="auto"/>
        <w:jc w:val="both"/>
        <w:rPr>
          <w:rFonts w:ascii="Arial" w:hAnsi="Arial" w:cs="Arial"/>
          <w:lang w:val="en-GB"/>
        </w:rPr>
      </w:pPr>
      <w:r w:rsidRPr="008D7F3F">
        <w:rPr>
          <w:rFonts w:ascii="Arial" w:hAnsi="Arial" w:cs="Arial"/>
          <w:lang w:val="en-GB"/>
        </w:rPr>
        <w:t>Director of Corporate Communications &amp; Public Relations</w:t>
      </w:r>
    </w:p>
    <w:p w14:paraId="7F4F1F4F" w14:textId="77777777" w:rsidR="003D3F24" w:rsidRPr="00380E18" w:rsidRDefault="00754B4F" w:rsidP="00D83D62">
      <w:pPr>
        <w:jc w:val="both"/>
        <w:rPr>
          <w:rFonts w:ascii="Arial" w:hAnsi="Arial" w:cs="Arial"/>
        </w:rPr>
      </w:pPr>
      <w:r w:rsidRPr="00380E18">
        <w:rPr>
          <w:rFonts w:ascii="Arial" w:hAnsi="Arial" w:cs="Arial"/>
        </w:rPr>
        <w:t>E-Mail:</w:t>
      </w:r>
      <w:r w:rsidR="009970AB" w:rsidRPr="00380E18">
        <w:rPr>
          <w:rFonts w:ascii="Arial" w:hAnsi="Arial" w:cs="Arial"/>
        </w:rPr>
        <w:t xml:space="preserve"> </w:t>
      </w:r>
      <w:hyperlink r:id="rId16" w:history="1">
        <w:r w:rsidR="009970AB" w:rsidRPr="00380E18">
          <w:rPr>
            <w:rStyle w:val="Hyperlink"/>
            <w:rFonts w:ascii="Arial" w:hAnsi="Arial" w:cs="Arial"/>
          </w:rPr>
          <w:t>mediarelations@raktda.com</w:t>
        </w:r>
      </w:hyperlink>
      <w:r w:rsidR="009970AB" w:rsidRPr="00380E18">
        <w:rPr>
          <w:rFonts w:ascii="Arial" w:hAnsi="Arial" w:cs="Arial"/>
        </w:rPr>
        <w:t xml:space="preserve">, </w:t>
      </w:r>
      <w:r w:rsidR="00702DBE" w:rsidRPr="00380E18">
        <w:rPr>
          <w:rFonts w:ascii="Arial" w:hAnsi="Arial" w:cs="Arial"/>
        </w:rPr>
        <w:t xml:space="preserve">Telefon: </w:t>
      </w:r>
      <w:r w:rsidR="002C7B8F" w:rsidRPr="00380E18">
        <w:rPr>
          <w:rFonts w:ascii="Arial" w:hAnsi="Arial" w:cs="Arial"/>
        </w:rPr>
        <w:t>+</w:t>
      </w:r>
      <w:r w:rsidR="00702DBE" w:rsidRPr="00380E18">
        <w:rPr>
          <w:rFonts w:ascii="Arial" w:hAnsi="Arial" w:cs="Arial"/>
        </w:rPr>
        <w:t>971 (0)7 233 8998</w:t>
      </w:r>
      <w:bookmarkEnd w:id="3"/>
    </w:p>
    <w:sectPr w:rsidR="003D3F24" w:rsidRPr="00380E18" w:rsidSect="00B1460C">
      <w:headerReference w:type="default" r:id="rId17"/>
      <w:pgSz w:w="11906" w:h="16838"/>
      <w:pgMar w:top="209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A61E" w14:textId="77777777" w:rsidR="00443F1F" w:rsidRDefault="00443F1F" w:rsidP="000D7E83">
      <w:pPr>
        <w:spacing w:after="0" w:line="240" w:lineRule="auto"/>
      </w:pPr>
      <w:r>
        <w:separator/>
      </w:r>
    </w:p>
  </w:endnote>
  <w:endnote w:type="continuationSeparator" w:id="0">
    <w:p w14:paraId="42BB151B" w14:textId="77777777" w:rsidR="00443F1F" w:rsidRDefault="00443F1F"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C027" w14:textId="77777777" w:rsidR="00443F1F" w:rsidRDefault="00443F1F" w:rsidP="000D7E83">
      <w:pPr>
        <w:spacing w:after="0" w:line="240" w:lineRule="auto"/>
      </w:pPr>
      <w:r>
        <w:separator/>
      </w:r>
    </w:p>
  </w:footnote>
  <w:footnote w:type="continuationSeparator" w:id="0">
    <w:p w14:paraId="043D9F47" w14:textId="77777777" w:rsidR="00443F1F" w:rsidRDefault="00443F1F"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53C10C5B" w:rsidR="00FB786A" w:rsidRDefault="00B1460C" w:rsidP="00B1460C">
    <w:pPr>
      <w:pStyle w:val="Kopfzeile"/>
      <w:jc w:val="right"/>
    </w:pPr>
    <w:r>
      <w:rPr>
        <w:noProof/>
      </w:rPr>
      <w:drawing>
        <wp:anchor distT="0" distB="0" distL="114300" distR="114300" simplePos="0" relativeHeight="251659264" behindDoc="0" locked="0" layoutInCell="1" allowOverlap="1" wp14:anchorId="18AAA449" wp14:editId="162590FC">
          <wp:simplePos x="0" y="0"/>
          <wp:positionH relativeFrom="column">
            <wp:posOffset>4853305</wp:posOffset>
          </wp:positionH>
          <wp:positionV relativeFrom="paragraph">
            <wp:posOffset>-182880</wp:posOffset>
          </wp:positionV>
          <wp:extent cx="923925" cy="748665"/>
          <wp:effectExtent l="0" t="0" r="9525" b="0"/>
          <wp:wrapThrough wrapText="bothSides">
            <wp:wrapPolygon edited="0">
              <wp:start x="16033" y="0"/>
              <wp:lineTo x="891" y="8794"/>
              <wp:lineTo x="0" y="13191"/>
              <wp:lineTo x="0" y="20885"/>
              <wp:lineTo x="21377" y="20885"/>
              <wp:lineTo x="21377" y="12641"/>
              <wp:lineTo x="12025" y="8794"/>
              <wp:lineTo x="18260" y="8794"/>
              <wp:lineTo x="20932" y="6046"/>
              <wp:lineTo x="19596" y="0"/>
              <wp:lineTo x="16033" y="0"/>
            </wp:wrapPolygon>
          </wp:wrapThrough>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12F3B612" wp14:editId="28E1F42E">
          <wp:simplePos x="0" y="0"/>
          <wp:positionH relativeFrom="column">
            <wp:posOffset>-109220</wp:posOffset>
          </wp:positionH>
          <wp:positionV relativeFrom="paragraph">
            <wp:posOffset>-259715</wp:posOffset>
          </wp:positionV>
          <wp:extent cx="1454150" cy="1008380"/>
          <wp:effectExtent l="0" t="0" r="0" b="1270"/>
          <wp:wrapThrough wrapText="bothSides">
            <wp:wrapPolygon edited="0">
              <wp:start x="0" y="0"/>
              <wp:lineTo x="0" y="21219"/>
              <wp:lineTo x="21223" y="21219"/>
              <wp:lineTo x="21223" y="0"/>
              <wp:lineTo x="0" y="0"/>
            </wp:wrapPolygon>
          </wp:wrapThrough>
          <wp:docPr id="4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066E2D"/>
    <w:multiLevelType w:val="hybridMultilevel"/>
    <w:tmpl w:val="0CD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35881"/>
    <w:multiLevelType w:val="hybridMultilevel"/>
    <w:tmpl w:val="050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83"/>
    <w:rsid w:val="00000184"/>
    <w:rsid w:val="00001CBE"/>
    <w:rsid w:val="000029F6"/>
    <w:rsid w:val="000045AE"/>
    <w:rsid w:val="00006F41"/>
    <w:rsid w:val="000073FD"/>
    <w:rsid w:val="00012BC8"/>
    <w:rsid w:val="00016F94"/>
    <w:rsid w:val="00021000"/>
    <w:rsid w:val="000322C7"/>
    <w:rsid w:val="000322F8"/>
    <w:rsid w:val="00032C11"/>
    <w:rsid w:val="0003648E"/>
    <w:rsid w:val="00036D6D"/>
    <w:rsid w:val="00044985"/>
    <w:rsid w:val="00046B48"/>
    <w:rsid w:val="000477DF"/>
    <w:rsid w:val="0005045F"/>
    <w:rsid w:val="00050847"/>
    <w:rsid w:val="000533C0"/>
    <w:rsid w:val="000607CB"/>
    <w:rsid w:val="000610AD"/>
    <w:rsid w:val="00061E7F"/>
    <w:rsid w:val="00062D71"/>
    <w:rsid w:val="00071C7B"/>
    <w:rsid w:val="00073B7E"/>
    <w:rsid w:val="00076198"/>
    <w:rsid w:val="000816A0"/>
    <w:rsid w:val="00086379"/>
    <w:rsid w:val="000917CE"/>
    <w:rsid w:val="00091C56"/>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3A38"/>
    <w:rsid w:val="000D5DFB"/>
    <w:rsid w:val="000D7B32"/>
    <w:rsid w:val="000D7BD0"/>
    <w:rsid w:val="000D7E83"/>
    <w:rsid w:val="000E0723"/>
    <w:rsid w:val="000E1BAC"/>
    <w:rsid w:val="000E2919"/>
    <w:rsid w:val="000E29D0"/>
    <w:rsid w:val="000E4A40"/>
    <w:rsid w:val="000F1BE0"/>
    <w:rsid w:val="000F2921"/>
    <w:rsid w:val="000F693F"/>
    <w:rsid w:val="000F7447"/>
    <w:rsid w:val="00100CDB"/>
    <w:rsid w:val="0010680A"/>
    <w:rsid w:val="00107BE0"/>
    <w:rsid w:val="001143CF"/>
    <w:rsid w:val="00114976"/>
    <w:rsid w:val="001204DB"/>
    <w:rsid w:val="00131DC3"/>
    <w:rsid w:val="00134D9C"/>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C6766"/>
    <w:rsid w:val="001C68C5"/>
    <w:rsid w:val="001D0CAA"/>
    <w:rsid w:val="001D119F"/>
    <w:rsid w:val="001D171D"/>
    <w:rsid w:val="001D19F9"/>
    <w:rsid w:val="001D5BF4"/>
    <w:rsid w:val="001D767A"/>
    <w:rsid w:val="001E6878"/>
    <w:rsid w:val="001E795F"/>
    <w:rsid w:val="001F0E47"/>
    <w:rsid w:val="001F13BC"/>
    <w:rsid w:val="001F2241"/>
    <w:rsid w:val="001F5561"/>
    <w:rsid w:val="001F6917"/>
    <w:rsid w:val="001F7058"/>
    <w:rsid w:val="00201EA4"/>
    <w:rsid w:val="00201F02"/>
    <w:rsid w:val="002028EA"/>
    <w:rsid w:val="00202E29"/>
    <w:rsid w:val="00205F1A"/>
    <w:rsid w:val="00206532"/>
    <w:rsid w:val="00211563"/>
    <w:rsid w:val="0022049D"/>
    <w:rsid w:val="002250E3"/>
    <w:rsid w:val="00225721"/>
    <w:rsid w:val="002300D5"/>
    <w:rsid w:val="00233C06"/>
    <w:rsid w:val="002367DB"/>
    <w:rsid w:val="002369D3"/>
    <w:rsid w:val="00237AF4"/>
    <w:rsid w:val="00237B5A"/>
    <w:rsid w:val="002401B2"/>
    <w:rsid w:val="002408B5"/>
    <w:rsid w:val="00240A83"/>
    <w:rsid w:val="00243830"/>
    <w:rsid w:val="0024468C"/>
    <w:rsid w:val="00244BB7"/>
    <w:rsid w:val="002500AD"/>
    <w:rsid w:val="002506BD"/>
    <w:rsid w:val="00251B6F"/>
    <w:rsid w:val="00255D24"/>
    <w:rsid w:val="00256C38"/>
    <w:rsid w:val="0027037E"/>
    <w:rsid w:val="00271DF4"/>
    <w:rsid w:val="002733CC"/>
    <w:rsid w:val="00274C4B"/>
    <w:rsid w:val="00280595"/>
    <w:rsid w:val="00281821"/>
    <w:rsid w:val="00281EA1"/>
    <w:rsid w:val="00282948"/>
    <w:rsid w:val="00284568"/>
    <w:rsid w:val="002848BE"/>
    <w:rsid w:val="002858A6"/>
    <w:rsid w:val="002864D1"/>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1591F"/>
    <w:rsid w:val="00316C13"/>
    <w:rsid w:val="00316E78"/>
    <w:rsid w:val="00317D73"/>
    <w:rsid w:val="00322916"/>
    <w:rsid w:val="0032319A"/>
    <w:rsid w:val="00323B2F"/>
    <w:rsid w:val="003248FF"/>
    <w:rsid w:val="003254AE"/>
    <w:rsid w:val="003263E5"/>
    <w:rsid w:val="0032767B"/>
    <w:rsid w:val="00331AF6"/>
    <w:rsid w:val="003338CF"/>
    <w:rsid w:val="00333E93"/>
    <w:rsid w:val="00334431"/>
    <w:rsid w:val="0033581D"/>
    <w:rsid w:val="0034039D"/>
    <w:rsid w:val="0034115F"/>
    <w:rsid w:val="00343A0F"/>
    <w:rsid w:val="00344CD5"/>
    <w:rsid w:val="00345F71"/>
    <w:rsid w:val="00346BEB"/>
    <w:rsid w:val="003519F5"/>
    <w:rsid w:val="00354B38"/>
    <w:rsid w:val="00355317"/>
    <w:rsid w:val="00363A15"/>
    <w:rsid w:val="0036615C"/>
    <w:rsid w:val="00371F02"/>
    <w:rsid w:val="003737A4"/>
    <w:rsid w:val="00376AB6"/>
    <w:rsid w:val="00380E18"/>
    <w:rsid w:val="00381AC6"/>
    <w:rsid w:val="00381E96"/>
    <w:rsid w:val="0038642E"/>
    <w:rsid w:val="003902A8"/>
    <w:rsid w:val="00391898"/>
    <w:rsid w:val="0039635D"/>
    <w:rsid w:val="00396995"/>
    <w:rsid w:val="00396EF6"/>
    <w:rsid w:val="003A4904"/>
    <w:rsid w:val="003A4A92"/>
    <w:rsid w:val="003A515F"/>
    <w:rsid w:val="003A7562"/>
    <w:rsid w:val="003B2547"/>
    <w:rsid w:val="003B32ED"/>
    <w:rsid w:val="003B3FF4"/>
    <w:rsid w:val="003B4920"/>
    <w:rsid w:val="003B53F7"/>
    <w:rsid w:val="003B7E61"/>
    <w:rsid w:val="003C01E2"/>
    <w:rsid w:val="003C1244"/>
    <w:rsid w:val="003C3C12"/>
    <w:rsid w:val="003C4AFC"/>
    <w:rsid w:val="003C6049"/>
    <w:rsid w:val="003D02C2"/>
    <w:rsid w:val="003D2F4F"/>
    <w:rsid w:val="003D3F24"/>
    <w:rsid w:val="003D4B79"/>
    <w:rsid w:val="003D5985"/>
    <w:rsid w:val="003D65B9"/>
    <w:rsid w:val="003E161F"/>
    <w:rsid w:val="003E42EF"/>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2481"/>
    <w:rsid w:val="00443B05"/>
    <w:rsid w:val="00443F1F"/>
    <w:rsid w:val="00445310"/>
    <w:rsid w:val="00454888"/>
    <w:rsid w:val="00455152"/>
    <w:rsid w:val="00455F02"/>
    <w:rsid w:val="00462087"/>
    <w:rsid w:val="00462C5C"/>
    <w:rsid w:val="00462E3A"/>
    <w:rsid w:val="00464740"/>
    <w:rsid w:val="004651B1"/>
    <w:rsid w:val="00473651"/>
    <w:rsid w:val="00473E6E"/>
    <w:rsid w:val="0047439D"/>
    <w:rsid w:val="004818B6"/>
    <w:rsid w:val="0048545D"/>
    <w:rsid w:val="00486378"/>
    <w:rsid w:val="00490614"/>
    <w:rsid w:val="00491BC5"/>
    <w:rsid w:val="004921F7"/>
    <w:rsid w:val="004940D9"/>
    <w:rsid w:val="004955AD"/>
    <w:rsid w:val="004955BB"/>
    <w:rsid w:val="004964AC"/>
    <w:rsid w:val="004A0A42"/>
    <w:rsid w:val="004A2480"/>
    <w:rsid w:val="004A2700"/>
    <w:rsid w:val="004A2C99"/>
    <w:rsid w:val="004A3DFE"/>
    <w:rsid w:val="004B039F"/>
    <w:rsid w:val="004B12E7"/>
    <w:rsid w:val="004B1F45"/>
    <w:rsid w:val="004B37A3"/>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07ECF"/>
    <w:rsid w:val="00512D1A"/>
    <w:rsid w:val="00515474"/>
    <w:rsid w:val="00516AEE"/>
    <w:rsid w:val="005204CE"/>
    <w:rsid w:val="00520DE4"/>
    <w:rsid w:val="00520FFE"/>
    <w:rsid w:val="0052216B"/>
    <w:rsid w:val="00523DAA"/>
    <w:rsid w:val="0052485F"/>
    <w:rsid w:val="00524998"/>
    <w:rsid w:val="005255CD"/>
    <w:rsid w:val="00525B9E"/>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12B2"/>
    <w:rsid w:val="005A340E"/>
    <w:rsid w:val="005A4753"/>
    <w:rsid w:val="005A7475"/>
    <w:rsid w:val="005A7CD0"/>
    <w:rsid w:val="005B0E53"/>
    <w:rsid w:val="005B19F6"/>
    <w:rsid w:val="005B2170"/>
    <w:rsid w:val="005B2BAB"/>
    <w:rsid w:val="005B5519"/>
    <w:rsid w:val="005B5FE0"/>
    <w:rsid w:val="005C2296"/>
    <w:rsid w:val="005C388A"/>
    <w:rsid w:val="005C4E31"/>
    <w:rsid w:val="005C54A6"/>
    <w:rsid w:val="005D31C7"/>
    <w:rsid w:val="005D44EE"/>
    <w:rsid w:val="005D58F2"/>
    <w:rsid w:val="005D61B4"/>
    <w:rsid w:val="005D6FE7"/>
    <w:rsid w:val="005E0CD1"/>
    <w:rsid w:val="005E2F14"/>
    <w:rsid w:val="005E351A"/>
    <w:rsid w:val="005E4901"/>
    <w:rsid w:val="005F32AF"/>
    <w:rsid w:val="005F3649"/>
    <w:rsid w:val="005F522F"/>
    <w:rsid w:val="005F5B71"/>
    <w:rsid w:val="006007C2"/>
    <w:rsid w:val="00602345"/>
    <w:rsid w:val="00603E72"/>
    <w:rsid w:val="00604873"/>
    <w:rsid w:val="00605C80"/>
    <w:rsid w:val="00610193"/>
    <w:rsid w:val="0061347B"/>
    <w:rsid w:val="006166C9"/>
    <w:rsid w:val="0062138B"/>
    <w:rsid w:val="00621967"/>
    <w:rsid w:val="00623528"/>
    <w:rsid w:val="00625A25"/>
    <w:rsid w:val="00627980"/>
    <w:rsid w:val="006307D7"/>
    <w:rsid w:val="0063631C"/>
    <w:rsid w:val="00636D0C"/>
    <w:rsid w:val="006409EC"/>
    <w:rsid w:val="006447F9"/>
    <w:rsid w:val="00644931"/>
    <w:rsid w:val="0064507C"/>
    <w:rsid w:val="006468DF"/>
    <w:rsid w:val="006470F0"/>
    <w:rsid w:val="00647E97"/>
    <w:rsid w:val="00652280"/>
    <w:rsid w:val="00653730"/>
    <w:rsid w:val="00654397"/>
    <w:rsid w:val="00657608"/>
    <w:rsid w:val="00657F08"/>
    <w:rsid w:val="00664D15"/>
    <w:rsid w:val="006671D4"/>
    <w:rsid w:val="00667F29"/>
    <w:rsid w:val="006714E2"/>
    <w:rsid w:val="00672ECF"/>
    <w:rsid w:val="00675EC8"/>
    <w:rsid w:val="00684A4A"/>
    <w:rsid w:val="00685FF0"/>
    <w:rsid w:val="0069053F"/>
    <w:rsid w:val="00690B53"/>
    <w:rsid w:val="00692653"/>
    <w:rsid w:val="00692745"/>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5150"/>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4FC7"/>
    <w:rsid w:val="00766374"/>
    <w:rsid w:val="00766C81"/>
    <w:rsid w:val="00767C70"/>
    <w:rsid w:val="00767D23"/>
    <w:rsid w:val="007706DB"/>
    <w:rsid w:val="00771F31"/>
    <w:rsid w:val="00773CDA"/>
    <w:rsid w:val="00775BC9"/>
    <w:rsid w:val="00785E7B"/>
    <w:rsid w:val="00786F81"/>
    <w:rsid w:val="00787AEB"/>
    <w:rsid w:val="0079084E"/>
    <w:rsid w:val="00790E0E"/>
    <w:rsid w:val="00790FB3"/>
    <w:rsid w:val="00791E78"/>
    <w:rsid w:val="007938F2"/>
    <w:rsid w:val="00794559"/>
    <w:rsid w:val="007958FC"/>
    <w:rsid w:val="007A4168"/>
    <w:rsid w:val="007A4804"/>
    <w:rsid w:val="007A7DBC"/>
    <w:rsid w:val="007B0138"/>
    <w:rsid w:val="007B0AD2"/>
    <w:rsid w:val="007B1602"/>
    <w:rsid w:val="007B2A95"/>
    <w:rsid w:val="007B2AA4"/>
    <w:rsid w:val="007B7155"/>
    <w:rsid w:val="007C0BA7"/>
    <w:rsid w:val="007D00DF"/>
    <w:rsid w:val="007D1017"/>
    <w:rsid w:val="007D6589"/>
    <w:rsid w:val="007D703B"/>
    <w:rsid w:val="007D739C"/>
    <w:rsid w:val="007D75CC"/>
    <w:rsid w:val="007E17F3"/>
    <w:rsid w:val="007E302B"/>
    <w:rsid w:val="007E5731"/>
    <w:rsid w:val="007E7294"/>
    <w:rsid w:val="007E76A3"/>
    <w:rsid w:val="007F45AD"/>
    <w:rsid w:val="007F4A75"/>
    <w:rsid w:val="007F52ED"/>
    <w:rsid w:val="00800354"/>
    <w:rsid w:val="00800A2B"/>
    <w:rsid w:val="00801A00"/>
    <w:rsid w:val="0080275A"/>
    <w:rsid w:val="00804C31"/>
    <w:rsid w:val="00805F4C"/>
    <w:rsid w:val="008063CD"/>
    <w:rsid w:val="00807959"/>
    <w:rsid w:val="00811ADB"/>
    <w:rsid w:val="00812955"/>
    <w:rsid w:val="008247B1"/>
    <w:rsid w:val="00824FDD"/>
    <w:rsid w:val="00825E67"/>
    <w:rsid w:val="008332EC"/>
    <w:rsid w:val="008343BA"/>
    <w:rsid w:val="00834C03"/>
    <w:rsid w:val="00834FFE"/>
    <w:rsid w:val="008407EF"/>
    <w:rsid w:val="008412C7"/>
    <w:rsid w:val="00842B39"/>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32D7"/>
    <w:rsid w:val="00873A9E"/>
    <w:rsid w:val="00873B93"/>
    <w:rsid w:val="0087468E"/>
    <w:rsid w:val="00874AE0"/>
    <w:rsid w:val="0087529D"/>
    <w:rsid w:val="008824F8"/>
    <w:rsid w:val="00890FE3"/>
    <w:rsid w:val="0089122F"/>
    <w:rsid w:val="0089175C"/>
    <w:rsid w:val="00894BFB"/>
    <w:rsid w:val="00894D4F"/>
    <w:rsid w:val="00896561"/>
    <w:rsid w:val="00896C1D"/>
    <w:rsid w:val="008A1D5E"/>
    <w:rsid w:val="008A3A31"/>
    <w:rsid w:val="008A3A63"/>
    <w:rsid w:val="008A5353"/>
    <w:rsid w:val="008A7E89"/>
    <w:rsid w:val="008B0B25"/>
    <w:rsid w:val="008B2CE2"/>
    <w:rsid w:val="008B4991"/>
    <w:rsid w:val="008B5AF7"/>
    <w:rsid w:val="008B5B8C"/>
    <w:rsid w:val="008B67C6"/>
    <w:rsid w:val="008B71BE"/>
    <w:rsid w:val="008B7583"/>
    <w:rsid w:val="008C0542"/>
    <w:rsid w:val="008C2CB6"/>
    <w:rsid w:val="008C68C0"/>
    <w:rsid w:val="008D2450"/>
    <w:rsid w:val="008D6357"/>
    <w:rsid w:val="008D6375"/>
    <w:rsid w:val="008D7F3F"/>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73EE"/>
    <w:rsid w:val="00987E2F"/>
    <w:rsid w:val="00995040"/>
    <w:rsid w:val="009970AB"/>
    <w:rsid w:val="009A0732"/>
    <w:rsid w:val="009A0CFA"/>
    <w:rsid w:val="009A39EE"/>
    <w:rsid w:val="009A469F"/>
    <w:rsid w:val="009B3FB4"/>
    <w:rsid w:val="009B4686"/>
    <w:rsid w:val="009B4A9E"/>
    <w:rsid w:val="009C450C"/>
    <w:rsid w:val="009C570F"/>
    <w:rsid w:val="009D260D"/>
    <w:rsid w:val="009D5240"/>
    <w:rsid w:val="009D6063"/>
    <w:rsid w:val="009E5060"/>
    <w:rsid w:val="009E6895"/>
    <w:rsid w:val="009E7854"/>
    <w:rsid w:val="009F25BD"/>
    <w:rsid w:val="009F3DE0"/>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27E31"/>
    <w:rsid w:val="00A302A8"/>
    <w:rsid w:val="00A309C2"/>
    <w:rsid w:val="00A32576"/>
    <w:rsid w:val="00A354DA"/>
    <w:rsid w:val="00A41C93"/>
    <w:rsid w:val="00A437EB"/>
    <w:rsid w:val="00A43E39"/>
    <w:rsid w:val="00A4577C"/>
    <w:rsid w:val="00A51DE5"/>
    <w:rsid w:val="00A56480"/>
    <w:rsid w:val="00A63F33"/>
    <w:rsid w:val="00A65239"/>
    <w:rsid w:val="00A65C85"/>
    <w:rsid w:val="00A65CFD"/>
    <w:rsid w:val="00A67807"/>
    <w:rsid w:val="00A7401F"/>
    <w:rsid w:val="00A774E0"/>
    <w:rsid w:val="00A77C4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7E8D"/>
    <w:rsid w:val="00AF29D8"/>
    <w:rsid w:val="00AF2B03"/>
    <w:rsid w:val="00B01CDC"/>
    <w:rsid w:val="00B0244C"/>
    <w:rsid w:val="00B02481"/>
    <w:rsid w:val="00B0475B"/>
    <w:rsid w:val="00B05FE1"/>
    <w:rsid w:val="00B068EF"/>
    <w:rsid w:val="00B0715D"/>
    <w:rsid w:val="00B1194C"/>
    <w:rsid w:val="00B1460C"/>
    <w:rsid w:val="00B14A67"/>
    <w:rsid w:val="00B15751"/>
    <w:rsid w:val="00B24CEB"/>
    <w:rsid w:val="00B259EE"/>
    <w:rsid w:val="00B26781"/>
    <w:rsid w:val="00B3016B"/>
    <w:rsid w:val="00B304AA"/>
    <w:rsid w:val="00B30EAC"/>
    <w:rsid w:val="00B352C7"/>
    <w:rsid w:val="00B41A20"/>
    <w:rsid w:val="00B42533"/>
    <w:rsid w:val="00B43375"/>
    <w:rsid w:val="00B465DE"/>
    <w:rsid w:val="00B46FA5"/>
    <w:rsid w:val="00B52BC1"/>
    <w:rsid w:val="00B56182"/>
    <w:rsid w:val="00B57D30"/>
    <w:rsid w:val="00B61685"/>
    <w:rsid w:val="00B6195B"/>
    <w:rsid w:val="00B640ED"/>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6AE3"/>
    <w:rsid w:val="00BA6EAA"/>
    <w:rsid w:val="00BB0888"/>
    <w:rsid w:val="00BB285A"/>
    <w:rsid w:val="00BB76DB"/>
    <w:rsid w:val="00BC033E"/>
    <w:rsid w:val="00BC4AD4"/>
    <w:rsid w:val="00BC4C4E"/>
    <w:rsid w:val="00BC77BB"/>
    <w:rsid w:val="00BD0E0E"/>
    <w:rsid w:val="00BD1384"/>
    <w:rsid w:val="00BD21A7"/>
    <w:rsid w:val="00BE38C3"/>
    <w:rsid w:val="00BE3BD1"/>
    <w:rsid w:val="00BE62FC"/>
    <w:rsid w:val="00BF2F87"/>
    <w:rsid w:val="00C01D09"/>
    <w:rsid w:val="00C045F2"/>
    <w:rsid w:val="00C069CF"/>
    <w:rsid w:val="00C07085"/>
    <w:rsid w:val="00C109BF"/>
    <w:rsid w:val="00C11E4D"/>
    <w:rsid w:val="00C12B0D"/>
    <w:rsid w:val="00C15005"/>
    <w:rsid w:val="00C15174"/>
    <w:rsid w:val="00C15DE3"/>
    <w:rsid w:val="00C20B36"/>
    <w:rsid w:val="00C212B5"/>
    <w:rsid w:val="00C2265E"/>
    <w:rsid w:val="00C239A3"/>
    <w:rsid w:val="00C25B5F"/>
    <w:rsid w:val="00C272D6"/>
    <w:rsid w:val="00C30B0A"/>
    <w:rsid w:val="00C321B0"/>
    <w:rsid w:val="00C3296E"/>
    <w:rsid w:val="00C3458B"/>
    <w:rsid w:val="00C410D1"/>
    <w:rsid w:val="00C41277"/>
    <w:rsid w:val="00C4525A"/>
    <w:rsid w:val="00C45EFF"/>
    <w:rsid w:val="00C466CC"/>
    <w:rsid w:val="00C50185"/>
    <w:rsid w:val="00C50900"/>
    <w:rsid w:val="00C5704E"/>
    <w:rsid w:val="00C57727"/>
    <w:rsid w:val="00C61EC0"/>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6713"/>
    <w:rsid w:val="00CD6845"/>
    <w:rsid w:val="00CD6E3A"/>
    <w:rsid w:val="00CE145A"/>
    <w:rsid w:val="00CE1AE1"/>
    <w:rsid w:val="00CE32C1"/>
    <w:rsid w:val="00CE32DC"/>
    <w:rsid w:val="00CE3549"/>
    <w:rsid w:val="00CE4577"/>
    <w:rsid w:val="00CF35DD"/>
    <w:rsid w:val="00CF3C00"/>
    <w:rsid w:val="00CF5004"/>
    <w:rsid w:val="00CF5549"/>
    <w:rsid w:val="00CF5AB2"/>
    <w:rsid w:val="00D00129"/>
    <w:rsid w:val="00D005E8"/>
    <w:rsid w:val="00D01664"/>
    <w:rsid w:val="00D01903"/>
    <w:rsid w:val="00D01A22"/>
    <w:rsid w:val="00D02C45"/>
    <w:rsid w:val="00D04C76"/>
    <w:rsid w:val="00D074E6"/>
    <w:rsid w:val="00D112B7"/>
    <w:rsid w:val="00D132F6"/>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1590"/>
    <w:rsid w:val="00D52C69"/>
    <w:rsid w:val="00D538A1"/>
    <w:rsid w:val="00D54FBD"/>
    <w:rsid w:val="00D55795"/>
    <w:rsid w:val="00D56483"/>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A1D60"/>
    <w:rsid w:val="00DA2123"/>
    <w:rsid w:val="00DA351F"/>
    <w:rsid w:val="00DA7F0D"/>
    <w:rsid w:val="00DB1584"/>
    <w:rsid w:val="00DB16FF"/>
    <w:rsid w:val="00DB1C06"/>
    <w:rsid w:val="00DB6E10"/>
    <w:rsid w:val="00DC09B6"/>
    <w:rsid w:val="00DC0FED"/>
    <w:rsid w:val="00DC19B8"/>
    <w:rsid w:val="00DC2484"/>
    <w:rsid w:val="00DC5356"/>
    <w:rsid w:val="00DD0AC3"/>
    <w:rsid w:val="00DD1ED3"/>
    <w:rsid w:val="00DD30F6"/>
    <w:rsid w:val="00DD37ED"/>
    <w:rsid w:val="00DD41FD"/>
    <w:rsid w:val="00DD4847"/>
    <w:rsid w:val="00DD4EED"/>
    <w:rsid w:val="00DD7167"/>
    <w:rsid w:val="00DD7897"/>
    <w:rsid w:val="00DE1DAD"/>
    <w:rsid w:val="00DE27C8"/>
    <w:rsid w:val="00DE3EAD"/>
    <w:rsid w:val="00DE47D6"/>
    <w:rsid w:val="00DE6004"/>
    <w:rsid w:val="00DF2E7B"/>
    <w:rsid w:val="00DF3D11"/>
    <w:rsid w:val="00DF6B54"/>
    <w:rsid w:val="00E000E1"/>
    <w:rsid w:val="00E02ED5"/>
    <w:rsid w:val="00E04F78"/>
    <w:rsid w:val="00E136C5"/>
    <w:rsid w:val="00E15B0E"/>
    <w:rsid w:val="00E15DBF"/>
    <w:rsid w:val="00E170C8"/>
    <w:rsid w:val="00E21199"/>
    <w:rsid w:val="00E24577"/>
    <w:rsid w:val="00E24909"/>
    <w:rsid w:val="00E25465"/>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0C2D"/>
    <w:rsid w:val="00E83E0B"/>
    <w:rsid w:val="00E86E50"/>
    <w:rsid w:val="00E9239C"/>
    <w:rsid w:val="00E92A36"/>
    <w:rsid w:val="00E978BD"/>
    <w:rsid w:val="00EA02B5"/>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F3FC5"/>
    <w:rsid w:val="00EF55F3"/>
    <w:rsid w:val="00EF685D"/>
    <w:rsid w:val="00EF6948"/>
    <w:rsid w:val="00EF6EA8"/>
    <w:rsid w:val="00F0049B"/>
    <w:rsid w:val="00F01BD2"/>
    <w:rsid w:val="00F03661"/>
    <w:rsid w:val="00F055F3"/>
    <w:rsid w:val="00F11196"/>
    <w:rsid w:val="00F128F4"/>
    <w:rsid w:val="00F13AD6"/>
    <w:rsid w:val="00F14329"/>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4B17"/>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704C"/>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C3017"/>
  <w15:docId w15:val="{F3DED06E-864E-41B4-A421-5EA0C715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customStyle="1" w:styleId="ListenabsatzZchn">
    <w:name w:val="Listenabsatz Zchn"/>
    <w:link w:val="Listenabsatz"/>
    <w:uiPriority w:val="34"/>
    <w:locked/>
    <w:rsid w:val="00525B9E"/>
  </w:style>
  <w:style w:type="character" w:customStyle="1" w:styleId="s5">
    <w:name w:val="s5"/>
    <w:basedOn w:val="Absatz-Standardschriftart"/>
    <w:rsid w:val="00525B9E"/>
  </w:style>
  <w:style w:type="character" w:styleId="NichtaufgelsteErwhnung">
    <w:name w:val="Unresolved Mention"/>
    <w:basedOn w:val="Absatz-Standardschriftart"/>
    <w:uiPriority w:val="99"/>
    <w:semiHidden/>
    <w:unhideWhenUsed/>
    <w:rsid w:val="00EF3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830021171">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alkhaimah.ae" TargetMode="External"/><Relationship Id="rId13" Type="http://schemas.openxmlformats.org/officeDocument/2006/relationships/hyperlink" Target="https://www.mantiscollect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raktouris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ediarelations@raktd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visitrasalkhaimah" TargetMode="External"/><Relationship Id="rId5" Type="http://schemas.openxmlformats.org/officeDocument/2006/relationships/webSettings" Target="webSettings.xml"/><Relationship Id="rId15" Type="http://schemas.openxmlformats.org/officeDocument/2006/relationships/hyperlink" Target="http://www.noblekom.de" TargetMode="External"/><Relationship Id="rId10" Type="http://schemas.openxmlformats.org/officeDocument/2006/relationships/hyperlink" Target="http://www.facebook.com/visitrasalkhaima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ktda.com" TargetMode="External"/><Relationship Id="rId14" Type="http://schemas.openxmlformats.org/officeDocument/2006/relationships/hyperlink" Target="mailto:info@noblekom.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C26E-FB13-45AE-921D-7A2C37F2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4971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Meltem Yildiz</cp:lastModifiedBy>
  <cp:revision>9</cp:revision>
  <cp:lastPrinted>2019-01-08T13:29:00Z</cp:lastPrinted>
  <dcterms:created xsi:type="dcterms:W3CDTF">2019-03-04T13:01:00Z</dcterms:created>
  <dcterms:modified xsi:type="dcterms:W3CDTF">2019-03-06T14:47:00Z</dcterms:modified>
</cp:coreProperties>
</file>