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8723E5" w:rsidRDefault="005A340E" w:rsidP="00D83D62">
      <w:pPr>
        <w:jc w:val="center"/>
        <w:rPr>
          <w:rFonts w:ascii="Arial" w:hAnsi="Arial" w:cs="Arial"/>
          <w:color w:val="000000" w:themeColor="text1"/>
          <w:sz w:val="36"/>
          <w:szCs w:val="36"/>
        </w:rPr>
      </w:pPr>
      <w:r w:rsidRPr="008723E5">
        <w:rPr>
          <w:rFonts w:ascii="Arial" w:hAnsi="Arial" w:cs="Arial"/>
          <w:color w:val="000000" w:themeColor="text1"/>
          <w:sz w:val="36"/>
          <w:szCs w:val="36"/>
        </w:rPr>
        <w:t>MEDIEN</w:t>
      </w:r>
      <w:r w:rsidR="00FF3D3D" w:rsidRPr="008723E5">
        <w:rPr>
          <w:rFonts w:ascii="Arial" w:hAnsi="Arial" w:cs="Arial"/>
          <w:color w:val="000000" w:themeColor="text1"/>
          <w:sz w:val="36"/>
          <w:szCs w:val="36"/>
        </w:rPr>
        <w:t>INFORMATION</w:t>
      </w:r>
    </w:p>
    <w:p w14:paraId="00325019" w14:textId="5665ED06" w:rsidR="00A40637" w:rsidRPr="00582282" w:rsidRDefault="00DD4E81" w:rsidP="00A40637">
      <w:pPr>
        <w:pStyle w:val="berschrift1"/>
        <w:jc w:val="center"/>
        <w:rPr>
          <w:sz w:val="32"/>
          <w:szCs w:val="32"/>
        </w:rPr>
      </w:pPr>
      <w:r w:rsidRPr="00582282">
        <w:rPr>
          <w:sz w:val="32"/>
          <w:szCs w:val="32"/>
        </w:rPr>
        <w:t xml:space="preserve">Ras Al </w:t>
      </w:r>
      <w:proofErr w:type="spellStart"/>
      <w:r w:rsidRPr="00582282">
        <w:rPr>
          <w:sz w:val="32"/>
          <w:szCs w:val="32"/>
        </w:rPr>
        <w:t>Khaimah</w:t>
      </w:r>
      <w:proofErr w:type="spellEnd"/>
      <w:r w:rsidR="00C05E56">
        <w:rPr>
          <w:sz w:val="32"/>
          <w:szCs w:val="32"/>
        </w:rPr>
        <w:t xml:space="preserve"> schult o</w:t>
      </w:r>
      <w:r w:rsidR="00C05E56" w:rsidRPr="00582282">
        <w:rPr>
          <w:sz w:val="32"/>
          <w:szCs w:val="32"/>
        </w:rPr>
        <w:t>nline</w:t>
      </w:r>
    </w:p>
    <w:p w14:paraId="69E7F595" w14:textId="77777777" w:rsidR="00DD4E81" w:rsidRPr="00C05E56" w:rsidRDefault="00DD4E81" w:rsidP="00A40637">
      <w:pPr>
        <w:spacing w:line="360" w:lineRule="auto"/>
        <w:jc w:val="both"/>
        <w:rPr>
          <w:rFonts w:ascii="Arial" w:hAnsi="Arial" w:cs="Arial"/>
          <w:sz w:val="16"/>
          <w:szCs w:val="16"/>
        </w:rPr>
      </w:pPr>
    </w:p>
    <w:p w14:paraId="6B9A5D6D" w14:textId="4657E6EA" w:rsidR="00582282" w:rsidRDefault="00A40637" w:rsidP="00582282">
      <w:pPr>
        <w:spacing w:line="360" w:lineRule="auto"/>
        <w:jc w:val="both"/>
        <w:rPr>
          <w:rFonts w:ascii="Arial" w:hAnsi="Arial" w:cs="Arial"/>
        </w:rPr>
      </w:pPr>
      <w:r>
        <w:rPr>
          <w:rFonts w:ascii="Arial" w:hAnsi="Arial" w:cs="Arial"/>
        </w:rPr>
        <w:t xml:space="preserve">Das </w:t>
      </w:r>
      <w:r>
        <w:rPr>
          <w:rFonts w:ascii="Arial" w:hAnsi="Arial" w:cs="Arial"/>
          <w:color w:val="000000"/>
        </w:rPr>
        <w:t xml:space="preserve">nördlichste der Vereinigten Arabischen Emirate </w:t>
      </w:r>
      <w:r w:rsidR="00582282">
        <w:rPr>
          <w:rFonts w:ascii="Arial" w:hAnsi="Arial" w:cs="Arial"/>
          <w:color w:val="000000"/>
        </w:rPr>
        <w:t xml:space="preserve">lädt interessierte Expedienten </w:t>
      </w:r>
      <w:r w:rsidR="00FD2F47">
        <w:rPr>
          <w:rFonts w:ascii="Arial" w:hAnsi="Arial" w:cs="Arial"/>
          <w:color w:val="000000"/>
        </w:rPr>
        <w:t xml:space="preserve">jetzt </w:t>
      </w:r>
      <w:r w:rsidR="00DD4E81">
        <w:rPr>
          <w:rFonts w:ascii="Arial" w:hAnsi="Arial" w:cs="Arial"/>
          <w:color w:val="000000"/>
        </w:rPr>
        <w:t xml:space="preserve">ein, sich online </w:t>
      </w:r>
      <w:r w:rsidR="00582282">
        <w:rPr>
          <w:rFonts w:ascii="Arial" w:hAnsi="Arial" w:cs="Arial"/>
          <w:color w:val="000000"/>
        </w:rPr>
        <w:t xml:space="preserve">über die </w:t>
      </w:r>
      <w:r w:rsidR="00DD4E81">
        <w:rPr>
          <w:rFonts w:ascii="Arial" w:hAnsi="Arial" w:cs="Arial"/>
          <w:color w:val="000000"/>
        </w:rPr>
        <w:t xml:space="preserve">neuesten </w:t>
      </w:r>
      <w:r w:rsidR="00582282">
        <w:rPr>
          <w:rFonts w:ascii="Arial" w:hAnsi="Arial" w:cs="Arial"/>
          <w:color w:val="000000"/>
        </w:rPr>
        <w:t xml:space="preserve">touristischen Angebote </w:t>
      </w:r>
      <w:r w:rsidR="00FD2F47">
        <w:rPr>
          <w:rFonts w:ascii="Arial" w:hAnsi="Arial" w:cs="Arial"/>
          <w:color w:val="000000"/>
        </w:rPr>
        <w:t xml:space="preserve">von </w:t>
      </w:r>
      <w:r w:rsidR="00582282">
        <w:rPr>
          <w:rFonts w:ascii="Arial" w:hAnsi="Arial" w:cs="Arial"/>
          <w:color w:val="000000"/>
        </w:rPr>
        <w:t xml:space="preserve">Ras Al </w:t>
      </w:r>
      <w:proofErr w:type="spellStart"/>
      <w:r w:rsidR="00582282">
        <w:rPr>
          <w:rFonts w:ascii="Arial" w:hAnsi="Arial" w:cs="Arial"/>
          <w:color w:val="000000"/>
        </w:rPr>
        <w:t>Khaimah</w:t>
      </w:r>
      <w:proofErr w:type="spellEnd"/>
      <w:r w:rsidR="00582282">
        <w:rPr>
          <w:rFonts w:ascii="Arial" w:hAnsi="Arial" w:cs="Arial"/>
          <w:color w:val="000000"/>
        </w:rPr>
        <w:t xml:space="preserve"> zu informieren. </w:t>
      </w:r>
      <w:r w:rsidR="00582282">
        <w:rPr>
          <w:rFonts w:ascii="Arial" w:hAnsi="Arial" w:cs="Arial"/>
        </w:rPr>
        <w:t xml:space="preserve">Insgesamt stehen sieben </w:t>
      </w:r>
      <w:r w:rsidR="00C05E56">
        <w:rPr>
          <w:rFonts w:ascii="Arial" w:hAnsi="Arial" w:cs="Arial"/>
        </w:rPr>
        <w:t>T</w:t>
      </w:r>
      <w:r w:rsidR="00582282">
        <w:rPr>
          <w:rFonts w:ascii="Arial" w:hAnsi="Arial" w:cs="Arial"/>
        </w:rPr>
        <w:t>ermine zur Wahl. Neben a</w:t>
      </w:r>
      <w:r w:rsidR="00582282" w:rsidRPr="008B7A13">
        <w:rPr>
          <w:rFonts w:ascii="Arial" w:hAnsi="Arial" w:cs="Arial"/>
        </w:rPr>
        <w:t>llgemeine</w:t>
      </w:r>
      <w:r w:rsidR="00582282">
        <w:rPr>
          <w:rFonts w:ascii="Arial" w:hAnsi="Arial" w:cs="Arial"/>
        </w:rPr>
        <w:t xml:space="preserve">n Präsentationen </w:t>
      </w:r>
      <w:r w:rsidR="00C05E56">
        <w:rPr>
          <w:rFonts w:ascii="Arial" w:hAnsi="Arial" w:cs="Arial"/>
        </w:rPr>
        <w:t>zu</w:t>
      </w:r>
      <w:r w:rsidR="00FD2F47">
        <w:rPr>
          <w:rFonts w:ascii="Arial" w:hAnsi="Arial" w:cs="Arial"/>
        </w:rPr>
        <w:t xml:space="preserve"> dem Emirat </w:t>
      </w:r>
      <w:r w:rsidR="00582282">
        <w:rPr>
          <w:rFonts w:ascii="Arial" w:hAnsi="Arial" w:cs="Arial"/>
        </w:rPr>
        <w:t>gibt es eigene Sessions zu kulturelle</w:t>
      </w:r>
      <w:r w:rsidR="00C05E56">
        <w:rPr>
          <w:rFonts w:ascii="Arial" w:hAnsi="Arial" w:cs="Arial"/>
        </w:rPr>
        <w:t>n</w:t>
      </w:r>
      <w:r w:rsidR="00582282">
        <w:rPr>
          <w:rFonts w:ascii="Arial" w:hAnsi="Arial" w:cs="Arial"/>
        </w:rPr>
        <w:t xml:space="preserve"> Highlights</w:t>
      </w:r>
      <w:r w:rsidR="00C05E56">
        <w:rPr>
          <w:rFonts w:ascii="Arial" w:hAnsi="Arial" w:cs="Arial"/>
        </w:rPr>
        <w:t xml:space="preserve"> sowie </w:t>
      </w:r>
      <w:r w:rsidR="00FD2F47">
        <w:rPr>
          <w:rFonts w:ascii="Arial" w:hAnsi="Arial" w:cs="Arial"/>
        </w:rPr>
        <w:t xml:space="preserve">Tipps </w:t>
      </w:r>
      <w:r w:rsidR="00582282">
        <w:rPr>
          <w:rFonts w:ascii="Arial" w:hAnsi="Arial" w:cs="Arial"/>
        </w:rPr>
        <w:t>speziell für Fam</w:t>
      </w:r>
      <w:bookmarkStart w:id="0" w:name="_GoBack"/>
      <w:bookmarkEnd w:id="0"/>
      <w:r w:rsidR="00582282">
        <w:rPr>
          <w:rFonts w:ascii="Arial" w:hAnsi="Arial" w:cs="Arial"/>
        </w:rPr>
        <w:t xml:space="preserve">ilien </w:t>
      </w:r>
      <w:r w:rsidR="00C05E56">
        <w:rPr>
          <w:rFonts w:ascii="Arial" w:hAnsi="Arial" w:cs="Arial"/>
        </w:rPr>
        <w:t xml:space="preserve">und </w:t>
      </w:r>
      <w:r w:rsidR="00582282">
        <w:rPr>
          <w:rFonts w:ascii="Arial" w:hAnsi="Arial" w:cs="Arial"/>
        </w:rPr>
        <w:t xml:space="preserve">Paare. </w:t>
      </w:r>
    </w:p>
    <w:p w14:paraId="229FF3F3" w14:textId="77777777" w:rsidR="00C05E56" w:rsidRDefault="00A40637" w:rsidP="00C05E56">
      <w:pPr>
        <w:spacing w:line="360" w:lineRule="auto"/>
        <w:jc w:val="both"/>
        <w:rPr>
          <w:rFonts w:ascii="Arial" w:hAnsi="Arial" w:cs="Arial"/>
        </w:rPr>
      </w:pPr>
      <w:r w:rsidRPr="00582282">
        <w:rPr>
          <w:rFonts w:ascii="Arial" w:hAnsi="Arial" w:cs="Arial"/>
        </w:rPr>
        <w:t xml:space="preserve">Die 30minütigen Webinare </w:t>
      </w:r>
      <w:r w:rsidR="00582282" w:rsidRPr="00582282">
        <w:rPr>
          <w:rFonts w:ascii="Arial" w:hAnsi="Arial" w:cs="Arial"/>
        </w:rPr>
        <w:t xml:space="preserve">der Ras Al </w:t>
      </w:r>
      <w:proofErr w:type="spellStart"/>
      <w:r w:rsidR="00582282" w:rsidRPr="00582282">
        <w:rPr>
          <w:rFonts w:ascii="Arial" w:hAnsi="Arial" w:cs="Arial"/>
        </w:rPr>
        <w:t>Khaimah</w:t>
      </w:r>
      <w:proofErr w:type="spellEnd"/>
      <w:r w:rsidR="00582282" w:rsidRPr="00582282">
        <w:rPr>
          <w:rFonts w:ascii="Arial" w:hAnsi="Arial" w:cs="Arial"/>
        </w:rPr>
        <w:t xml:space="preserve"> </w:t>
      </w:r>
      <w:proofErr w:type="spellStart"/>
      <w:r w:rsidR="00582282" w:rsidRPr="00582282">
        <w:rPr>
          <w:rFonts w:ascii="Arial" w:hAnsi="Arial" w:cs="Arial"/>
        </w:rPr>
        <w:t>Tourism</w:t>
      </w:r>
      <w:proofErr w:type="spellEnd"/>
      <w:r w:rsidR="00582282" w:rsidRPr="00582282">
        <w:rPr>
          <w:rFonts w:ascii="Arial" w:hAnsi="Arial" w:cs="Arial"/>
        </w:rPr>
        <w:t xml:space="preserve"> Development Authority </w:t>
      </w:r>
      <w:r>
        <w:rPr>
          <w:rFonts w:ascii="Arial" w:hAnsi="Arial" w:cs="Arial"/>
        </w:rPr>
        <w:t>finden jeweils um 9.30 Uhr statt</w:t>
      </w:r>
      <w:r w:rsidR="00DD4E81">
        <w:rPr>
          <w:rFonts w:ascii="Arial" w:hAnsi="Arial" w:cs="Arial"/>
        </w:rPr>
        <w:t xml:space="preserve">. </w:t>
      </w:r>
      <w:r w:rsidR="00C05E56" w:rsidRPr="00C5192F">
        <w:rPr>
          <w:rFonts w:ascii="Arial" w:hAnsi="Arial" w:cs="Arial"/>
        </w:rPr>
        <w:t xml:space="preserve">Anmeldung über </w:t>
      </w:r>
      <w:hyperlink r:id="rId8" w:history="1">
        <w:r w:rsidR="00C05E56" w:rsidRPr="00C56311">
          <w:rPr>
            <w:rStyle w:val="Hyperlink"/>
            <w:rFonts w:ascii="Arial" w:hAnsi="Arial" w:cs="Arial"/>
          </w:rPr>
          <w:t>https://gce-agency.com/rak-webinare</w:t>
        </w:r>
      </w:hyperlink>
      <w:r w:rsidR="00C05E56">
        <w:rPr>
          <w:rFonts w:ascii="Arial" w:hAnsi="Arial" w:cs="Arial"/>
        </w:rPr>
        <w:t>.</w:t>
      </w:r>
    </w:p>
    <w:p w14:paraId="7A95E8A2" w14:textId="77777777" w:rsidR="00C05E56" w:rsidRDefault="00C05E56" w:rsidP="00A40637">
      <w:pPr>
        <w:spacing w:line="360" w:lineRule="auto"/>
        <w:jc w:val="both"/>
        <w:rPr>
          <w:rFonts w:ascii="Arial" w:hAnsi="Arial" w:cs="Arial"/>
        </w:rPr>
      </w:pPr>
    </w:p>
    <w:p w14:paraId="5BFA0BB5" w14:textId="669844D7" w:rsidR="00C05E56" w:rsidRDefault="00C05E56" w:rsidP="00A40637">
      <w:pPr>
        <w:spacing w:line="360" w:lineRule="auto"/>
        <w:jc w:val="both"/>
        <w:rPr>
          <w:rFonts w:ascii="Arial" w:hAnsi="Arial" w:cs="Arial"/>
        </w:rPr>
      </w:pPr>
      <w:r>
        <w:rPr>
          <w:rFonts w:ascii="Arial" w:hAnsi="Arial" w:cs="Arial"/>
        </w:rPr>
        <w:t>Die Termine im Überblick:</w:t>
      </w:r>
    </w:p>
    <w:p w14:paraId="79DB2D5A" w14:textId="7A68928F" w:rsidR="00A40637" w:rsidRPr="00A40637" w:rsidRDefault="00A40637" w:rsidP="00A40637">
      <w:pPr>
        <w:spacing w:line="360" w:lineRule="auto"/>
        <w:rPr>
          <w:rFonts w:ascii="Arial" w:hAnsi="Arial" w:cs="Arial"/>
        </w:rPr>
      </w:pPr>
      <w:r w:rsidRPr="00A40637">
        <w:rPr>
          <w:rFonts w:ascii="Arial" w:hAnsi="Arial" w:cs="Arial"/>
        </w:rPr>
        <w:t>Fr</w:t>
      </w:r>
      <w:r>
        <w:rPr>
          <w:rFonts w:ascii="Arial" w:hAnsi="Arial" w:cs="Arial"/>
        </w:rPr>
        <w:t>eitag</w:t>
      </w:r>
      <w:r w:rsidRPr="00A40637">
        <w:rPr>
          <w:rFonts w:ascii="Arial" w:hAnsi="Arial" w:cs="Arial"/>
        </w:rPr>
        <w:t>, 27.</w:t>
      </w:r>
      <w:r>
        <w:rPr>
          <w:rFonts w:ascii="Arial" w:hAnsi="Arial" w:cs="Arial"/>
        </w:rPr>
        <w:t xml:space="preserve"> September</w:t>
      </w:r>
      <w:r>
        <w:rPr>
          <w:rFonts w:ascii="Arial" w:hAnsi="Arial" w:cs="Arial"/>
        </w:rPr>
        <w:tab/>
      </w:r>
      <w:r w:rsidRPr="00A40637">
        <w:rPr>
          <w:rFonts w:ascii="Arial" w:hAnsi="Arial" w:cs="Arial"/>
        </w:rPr>
        <w:t xml:space="preserve">– </w:t>
      </w:r>
      <w:r>
        <w:rPr>
          <w:rFonts w:ascii="Arial" w:hAnsi="Arial" w:cs="Arial"/>
        </w:rPr>
        <w:t>Ras</w:t>
      </w:r>
      <w:r w:rsidRPr="00A40637">
        <w:rPr>
          <w:rFonts w:ascii="Arial" w:hAnsi="Arial" w:cs="Arial"/>
        </w:rPr>
        <w:t xml:space="preserve"> Al </w:t>
      </w:r>
      <w:proofErr w:type="spellStart"/>
      <w:r w:rsidRPr="00A40637">
        <w:rPr>
          <w:rFonts w:ascii="Arial" w:hAnsi="Arial" w:cs="Arial"/>
        </w:rPr>
        <w:t>Khaimah</w:t>
      </w:r>
      <w:proofErr w:type="spellEnd"/>
      <w:r w:rsidRPr="00A40637">
        <w:rPr>
          <w:rFonts w:ascii="Arial" w:hAnsi="Arial" w:cs="Arial"/>
        </w:rPr>
        <w:t xml:space="preserve"> für Familien</w:t>
      </w:r>
    </w:p>
    <w:p w14:paraId="22A5E4EA" w14:textId="2C176C12" w:rsidR="00A40637" w:rsidRPr="00A40637" w:rsidRDefault="00A40637" w:rsidP="00A40637">
      <w:pPr>
        <w:spacing w:line="360" w:lineRule="auto"/>
        <w:rPr>
          <w:rFonts w:ascii="Arial" w:hAnsi="Arial" w:cs="Arial"/>
        </w:rPr>
      </w:pPr>
      <w:r w:rsidRPr="00A40637">
        <w:rPr>
          <w:rFonts w:ascii="Arial" w:hAnsi="Arial" w:cs="Arial"/>
        </w:rPr>
        <w:t>Mi</w:t>
      </w:r>
      <w:r>
        <w:rPr>
          <w:rFonts w:ascii="Arial" w:hAnsi="Arial" w:cs="Arial"/>
        </w:rPr>
        <w:t>ttwoch</w:t>
      </w:r>
      <w:r w:rsidRPr="00A40637">
        <w:rPr>
          <w:rFonts w:ascii="Arial" w:hAnsi="Arial" w:cs="Arial"/>
        </w:rPr>
        <w:t>, 9.</w:t>
      </w:r>
      <w:r>
        <w:rPr>
          <w:rFonts w:ascii="Arial" w:hAnsi="Arial" w:cs="Arial"/>
        </w:rPr>
        <w:t xml:space="preserve"> Oktober</w:t>
      </w:r>
      <w:r>
        <w:rPr>
          <w:rFonts w:ascii="Arial" w:hAnsi="Arial" w:cs="Arial"/>
        </w:rPr>
        <w:tab/>
      </w:r>
      <w:r>
        <w:rPr>
          <w:rFonts w:ascii="Arial" w:hAnsi="Arial" w:cs="Arial"/>
        </w:rPr>
        <w:tab/>
      </w:r>
      <w:r w:rsidRPr="00A40637">
        <w:rPr>
          <w:rFonts w:ascii="Arial" w:hAnsi="Arial" w:cs="Arial"/>
        </w:rPr>
        <w:t>– Allgemeine Zielgebietspräsentation</w:t>
      </w:r>
    </w:p>
    <w:p w14:paraId="78B21FAA" w14:textId="77777777" w:rsidR="00A40637" w:rsidRDefault="00A40637" w:rsidP="00A40637">
      <w:pPr>
        <w:spacing w:line="360" w:lineRule="auto"/>
        <w:rPr>
          <w:rFonts w:ascii="Arial" w:hAnsi="Arial" w:cs="Arial"/>
        </w:rPr>
      </w:pPr>
      <w:r w:rsidRPr="00A40637">
        <w:rPr>
          <w:rFonts w:ascii="Arial" w:hAnsi="Arial" w:cs="Arial"/>
        </w:rPr>
        <w:t>Do</w:t>
      </w:r>
      <w:r>
        <w:rPr>
          <w:rFonts w:ascii="Arial" w:hAnsi="Arial" w:cs="Arial"/>
        </w:rPr>
        <w:t>nnerstag</w:t>
      </w:r>
      <w:r w:rsidRPr="00A40637">
        <w:rPr>
          <w:rFonts w:ascii="Arial" w:hAnsi="Arial" w:cs="Arial"/>
        </w:rPr>
        <w:t>, 24</w:t>
      </w:r>
      <w:r>
        <w:rPr>
          <w:rFonts w:ascii="Arial" w:hAnsi="Arial" w:cs="Arial"/>
        </w:rPr>
        <w:t>. Oktober</w:t>
      </w:r>
      <w:r>
        <w:rPr>
          <w:rFonts w:ascii="Arial" w:hAnsi="Arial" w:cs="Arial"/>
        </w:rPr>
        <w:tab/>
      </w:r>
      <w:r w:rsidRPr="00A40637">
        <w:rPr>
          <w:rFonts w:ascii="Arial" w:hAnsi="Arial" w:cs="Arial"/>
        </w:rPr>
        <w:t>– Kulturelle Highlights</w:t>
      </w:r>
    </w:p>
    <w:p w14:paraId="5E2BE9D0" w14:textId="21361ACD" w:rsidR="00A40637" w:rsidRPr="00A40637" w:rsidRDefault="00A40637" w:rsidP="00A40637">
      <w:pPr>
        <w:spacing w:line="360" w:lineRule="auto"/>
        <w:rPr>
          <w:rFonts w:ascii="Arial" w:hAnsi="Arial" w:cs="Arial"/>
        </w:rPr>
      </w:pPr>
      <w:r w:rsidRPr="00A40637">
        <w:rPr>
          <w:rFonts w:ascii="Arial" w:hAnsi="Arial" w:cs="Arial"/>
        </w:rPr>
        <w:t>Di</w:t>
      </w:r>
      <w:r>
        <w:rPr>
          <w:rFonts w:ascii="Arial" w:hAnsi="Arial" w:cs="Arial"/>
        </w:rPr>
        <w:t>enstag</w:t>
      </w:r>
      <w:r w:rsidRPr="00A40637">
        <w:rPr>
          <w:rFonts w:ascii="Arial" w:hAnsi="Arial" w:cs="Arial"/>
        </w:rPr>
        <w:t>, 5.</w:t>
      </w:r>
      <w:r>
        <w:rPr>
          <w:rFonts w:ascii="Arial" w:hAnsi="Arial" w:cs="Arial"/>
        </w:rPr>
        <w:t xml:space="preserve"> November</w:t>
      </w:r>
      <w:r>
        <w:rPr>
          <w:rFonts w:ascii="Arial" w:hAnsi="Arial" w:cs="Arial"/>
        </w:rPr>
        <w:tab/>
      </w:r>
      <w:r w:rsidRPr="00A40637">
        <w:rPr>
          <w:rFonts w:ascii="Arial" w:hAnsi="Arial" w:cs="Arial"/>
        </w:rPr>
        <w:t>– Allgemeine Zielgebietspräsentation</w:t>
      </w:r>
    </w:p>
    <w:p w14:paraId="52209140" w14:textId="28FA60EC" w:rsidR="00A40637" w:rsidRPr="00A40637" w:rsidRDefault="00A40637" w:rsidP="00A40637">
      <w:pPr>
        <w:spacing w:line="360" w:lineRule="auto"/>
        <w:rPr>
          <w:rFonts w:ascii="Arial" w:hAnsi="Arial" w:cs="Arial"/>
        </w:rPr>
      </w:pPr>
      <w:r w:rsidRPr="00A40637">
        <w:rPr>
          <w:rFonts w:ascii="Arial" w:hAnsi="Arial" w:cs="Arial"/>
        </w:rPr>
        <w:t>Do</w:t>
      </w:r>
      <w:r>
        <w:rPr>
          <w:rFonts w:ascii="Arial" w:hAnsi="Arial" w:cs="Arial"/>
        </w:rPr>
        <w:t>nnerstag</w:t>
      </w:r>
      <w:r w:rsidRPr="00A40637">
        <w:rPr>
          <w:rFonts w:ascii="Arial" w:hAnsi="Arial" w:cs="Arial"/>
        </w:rPr>
        <w:t>, 14.</w:t>
      </w:r>
      <w:r>
        <w:rPr>
          <w:rFonts w:ascii="Arial" w:hAnsi="Arial" w:cs="Arial"/>
        </w:rPr>
        <w:t xml:space="preserve"> November</w:t>
      </w:r>
      <w:r>
        <w:rPr>
          <w:rFonts w:ascii="Arial" w:hAnsi="Arial" w:cs="Arial"/>
        </w:rPr>
        <w:tab/>
      </w:r>
      <w:r w:rsidRPr="00A40637">
        <w:rPr>
          <w:rFonts w:ascii="Arial" w:hAnsi="Arial" w:cs="Arial"/>
        </w:rPr>
        <w:t xml:space="preserve">– </w:t>
      </w:r>
      <w:r>
        <w:rPr>
          <w:rFonts w:ascii="Arial" w:hAnsi="Arial" w:cs="Arial"/>
        </w:rPr>
        <w:t>R</w:t>
      </w:r>
      <w:r w:rsidRPr="00A40637">
        <w:rPr>
          <w:rFonts w:ascii="Arial" w:hAnsi="Arial" w:cs="Arial"/>
        </w:rPr>
        <w:t>omantisches Urlaubsziel</w:t>
      </w:r>
      <w:r>
        <w:rPr>
          <w:rFonts w:ascii="Arial" w:hAnsi="Arial" w:cs="Arial"/>
        </w:rPr>
        <w:t xml:space="preserve"> für Paare</w:t>
      </w:r>
      <w:r w:rsidRPr="00A40637">
        <w:rPr>
          <w:rFonts w:ascii="Arial" w:hAnsi="Arial" w:cs="Arial"/>
        </w:rPr>
        <w:t xml:space="preserve"> </w:t>
      </w:r>
    </w:p>
    <w:p w14:paraId="589A2B64" w14:textId="044E2321" w:rsidR="00A40637" w:rsidRPr="00A40637" w:rsidRDefault="00A40637" w:rsidP="00A40637">
      <w:pPr>
        <w:spacing w:line="360" w:lineRule="auto"/>
        <w:rPr>
          <w:rFonts w:ascii="Arial" w:hAnsi="Arial" w:cs="Arial"/>
        </w:rPr>
      </w:pPr>
      <w:r w:rsidRPr="00A40637">
        <w:rPr>
          <w:rFonts w:ascii="Arial" w:hAnsi="Arial" w:cs="Arial"/>
        </w:rPr>
        <w:t>Di</w:t>
      </w:r>
      <w:r w:rsidR="00582282">
        <w:rPr>
          <w:rFonts w:ascii="Arial" w:hAnsi="Arial" w:cs="Arial"/>
        </w:rPr>
        <w:t>enstag</w:t>
      </w:r>
      <w:r w:rsidRPr="00A40637">
        <w:rPr>
          <w:rFonts w:ascii="Arial" w:hAnsi="Arial" w:cs="Arial"/>
        </w:rPr>
        <w:t>,</w:t>
      </w:r>
      <w:r w:rsidR="00582282">
        <w:rPr>
          <w:rFonts w:ascii="Arial" w:hAnsi="Arial" w:cs="Arial"/>
        </w:rPr>
        <w:t xml:space="preserve"> </w:t>
      </w:r>
      <w:r w:rsidRPr="00A40637">
        <w:rPr>
          <w:rFonts w:ascii="Arial" w:hAnsi="Arial" w:cs="Arial"/>
        </w:rPr>
        <w:t>4.</w:t>
      </w:r>
      <w:r w:rsidR="00582282">
        <w:rPr>
          <w:rFonts w:ascii="Arial" w:hAnsi="Arial" w:cs="Arial"/>
        </w:rPr>
        <w:t xml:space="preserve"> Dezember</w:t>
      </w:r>
      <w:r w:rsidR="00582282">
        <w:rPr>
          <w:rFonts w:ascii="Arial" w:hAnsi="Arial" w:cs="Arial"/>
        </w:rPr>
        <w:tab/>
      </w:r>
      <w:r w:rsidRPr="00A40637">
        <w:rPr>
          <w:rFonts w:ascii="Arial" w:hAnsi="Arial" w:cs="Arial"/>
        </w:rPr>
        <w:t>– Allgemeine Zielgebietspräsentation</w:t>
      </w:r>
    </w:p>
    <w:p w14:paraId="6A7D4AA2" w14:textId="3BAD26C0" w:rsidR="00A40637" w:rsidRDefault="00A40637" w:rsidP="00A40637">
      <w:pPr>
        <w:spacing w:line="360" w:lineRule="auto"/>
        <w:rPr>
          <w:rFonts w:ascii="Arial" w:hAnsi="Arial" w:cs="Arial"/>
        </w:rPr>
      </w:pPr>
      <w:r w:rsidRPr="00A40637">
        <w:rPr>
          <w:rFonts w:ascii="Arial" w:hAnsi="Arial" w:cs="Arial"/>
        </w:rPr>
        <w:t>Do</w:t>
      </w:r>
      <w:r w:rsidR="00DD4E81">
        <w:rPr>
          <w:rFonts w:ascii="Arial" w:hAnsi="Arial" w:cs="Arial"/>
        </w:rPr>
        <w:t>nnerstag</w:t>
      </w:r>
      <w:r w:rsidRPr="00A40637">
        <w:rPr>
          <w:rFonts w:ascii="Arial" w:hAnsi="Arial" w:cs="Arial"/>
        </w:rPr>
        <w:t xml:space="preserve"> 19.</w:t>
      </w:r>
      <w:r w:rsidR="00DD4E81">
        <w:rPr>
          <w:rFonts w:ascii="Arial" w:hAnsi="Arial" w:cs="Arial"/>
        </w:rPr>
        <w:t xml:space="preserve"> Dezembe</w:t>
      </w:r>
      <w:r w:rsidR="00C05E56">
        <w:rPr>
          <w:rFonts w:ascii="Arial" w:hAnsi="Arial" w:cs="Arial"/>
        </w:rPr>
        <w:t>r</w:t>
      </w:r>
      <w:r w:rsidR="00C05E56">
        <w:rPr>
          <w:rFonts w:ascii="Arial" w:hAnsi="Arial" w:cs="Arial"/>
        </w:rPr>
        <w:tab/>
      </w:r>
      <w:r w:rsidR="00DD4E81" w:rsidRPr="00A40637">
        <w:rPr>
          <w:rFonts w:ascii="Arial" w:hAnsi="Arial" w:cs="Arial"/>
        </w:rPr>
        <w:t xml:space="preserve">– </w:t>
      </w:r>
      <w:r w:rsidRPr="00A40637">
        <w:rPr>
          <w:rFonts w:ascii="Arial" w:hAnsi="Arial" w:cs="Arial"/>
        </w:rPr>
        <w:t xml:space="preserve">Kulturelle Highlights </w:t>
      </w:r>
    </w:p>
    <w:p w14:paraId="6CD2BD12" w14:textId="77777777" w:rsidR="003302D9" w:rsidRDefault="003302D9" w:rsidP="00EE35CB">
      <w:pPr>
        <w:widowControl w:val="0"/>
        <w:autoSpaceDE w:val="0"/>
        <w:autoSpaceDN w:val="0"/>
        <w:adjustRightInd w:val="0"/>
        <w:spacing w:after="0"/>
        <w:jc w:val="both"/>
        <w:rPr>
          <w:rFonts w:ascii="Arial" w:hAnsi="Arial" w:cs="Arial"/>
          <w:color w:val="000000" w:themeColor="text1"/>
        </w:rPr>
      </w:pPr>
    </w:p>
    <w:p w14:paraId="0659AD90" w14:textId="7CB468DD"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027F3AD" w14:textId="77777777" w:rsidR="00C05E56" w:rsidRPr="00C05E56" w:rsidRDefault="00C05E56" w:rsidP="00EE35CB">
      <w:pPr>
        <w:widowControl w:val="0"/>
        <w:autoSpaceDE w:val="0"/>
        <w:autoSpaceDN w:val="0"/>
        <w:adjustRightInd w:val="0"/>
        <w:spacing w:after="0"/>
        <w:jc w:val="both"/>
        <w:rPr>
          <w:rFonts w:ascii="Arial" w:hAnsi="Arial" w:cs="Arial"/>
          <w:color w:val="000000" w:themeColor="text1"/>
          <w:sz w:val="16"/>
          <w:szCs w:val="16"/>
        </w:rPr>
      </w:pPr>
    </w:p>
    <w:p w14:paraId="39641E04" w14:textId="77777777" w:rsidR="00EE35CB" w:rsidRDefault="00FD2F47" w:rsidP="00EE35CB">
      <w:pPr>
        <w:widowControl w:val="0"/>
        <w:autoSpaceDE w:val="0"/>
        <w:autoSpaceDN w:val="0"/>
        <w:adjustRightInd w:val="0"/>
        <w:spacing w:after="0"/>
        <w:jc w:val="both"/>
        <w:rPr>
          <w:rStyle w:val="Hyperlink"/>
          <w:rFonts w:ascii="Arial" w:hAnsi="Arial" w:cs="Arial"/>
        </w:rPr>
      </w:pPr>
      <w:hyperlink r:id="rId9" w:history="1">
        <w:r w:rsidR="00EE35CB" w:rsidRPr="005048CE">
          <w:rPr>
            <w:rStyle w:val="Hyperlink"/>
            <w:rFonts w:ascii="Arial" w:hAnsi="Arial" w:cs="Arial"/>
          </w:rPr>
          <w:t>https://de.rasalkhaimah.ae/</w:t>
        </w:r>
      </w:hyperlink>
    </w:p>
    <w:p w14:paraId="50E05BD7" w14:textId="77777777" w:rsidR="00EE35CB" w:rsidRDefault="00FD2F47" w:rsidP="00EE35CB">
      <w:pPr>
        <w:widowControl w:val="0"/>
        <w:autoSpaceDE w:val="0"/>
        <w:autoSpaceDN w:val="0"/>
        <w:adjustRightInd w:val="0"/>
        <w:spacing w:after="0"/>
        <w:jc w:val="both"/>
        <w:rPr>
          <w:rStyle w:val="Hyperlink"/>
          <w:rFonts w:ascii="Arial" w:hAnsi="Arial" w:cs="Arial"/>
        </w:rPr>
      </w:pPr>
      <w:hyperlink r:id="rId10" w:history="1">
        <w:r w:rsidR="00EE35CB" w:rsidRPr="00C654AC">
          <w:rPr>
            <w:rStyle w:val="Hyperlink"/>
            <w:rFonts w:ascii="Arial" w:hAnsi="Arial" w:cs="Arial"/>
          </w:rPr>
          <w:t>https://en.raktda.com/</w:t>
        </w:r>
      </w:hyperlink>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59BFD2B6" w14:textId="1BB7A8DD" w:rsidR="00021000" w:rsidRDefault="00021000" w:rsidP="00021000">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w:t>
      </w:r>
      <w:proofErr w:type="spellStart"/>
      <w:r w:rsidRPr="000B749E">
        <w:rPr>
          <w:rFonts w:ascii="Arial" w:hAnsi="Arial" w:cs="Arial"/>
          <w:color w:val="000000" w:themeColor="text1"/>
        </w:rPr>
        <w:t>Tourism</w:t>
      </w:r>
      <w:proofErr w:type="spellEnd"/>
      <w:r w:rsidRPr="000B749E">
        <w:rPr>
          <w:rFonts w:ascii="Arial" w:hAnsi="Arial" w:cs="Arial"/>
          <w:color w:val="000000" w:themeColor="text1"/>
        </w:rPr>
        <w:t xml:space="preserve"> Development Authority (RAKTDA) wurde im Mai 2011 als Regierungsbehörde gegründet. </w:t>
      </w:r>
      <w:r w:rsidR="007D6589">
        <w:rPr>
          <w:rFonts w:ascii="Arial" w:hAnsi="Arial" w:cs="Arial"/>
          <w:color w:val="000000" w:themeColor="text1"/>
        </w:rPr>
        <w:t>D</w:t>
      </w:r>
      <w:r w:rsidRPr="000B749E">
        <w:rPr>
          <w:rFonts w:ascii="Arial" w:hAnsi="Arial" w:cs="Arial"/>
          <w:color w:val="000000" w:themeColor="text1"/>
        </w:rPr>
        <w:t xml:space="preserve">ie Behörde </w:t>
      </w:r>
      <w:r w:rsidR="007D6589">
        <w:rPr>
          <w:rFonts w:ascii="Arial" w:hAnsi="Arial" w:cs="Arial"/>
          <w:color w:val="000000" w:themeColor="text1"/>
        </w:rPr>
        <w:t xml:space="preserve">entwickelt </w:t>
      </w:r>
      <w:r w:rsidRPr="000B749E">
        <w:rPr>
          <w:rFonts w:ascii="Arial" w:hAnsi="Arial" w:cs="Arial"/>
          <w:color w:val="000000" w:themeColor="text1"/>
        </w:rPr>
        <w:t>die Infrastruktur des Landes weiter</w:t>
      </w:r>
      <w:r w:rsidR="007D6589">
        <w:rPr>
          <w:rFonts w:ascii="Arial" w:hAnsi="Arial" w:cs="Arial"/>
          <w:color w:val="000000" w:themeColor="text1"/>
        </w:rPr>
        <w:t xml:space="preserve"> und </w:t>
      </w:r>
      <w:r w:rsidRPr="000B749E">
        <w:rPr>
          <w:rFonts w:ascii="Arial" w:hAnsi="Arial" w:cs="Arial"/>
          <w:color w:val="000000" w:themeColor="text1"/>
        </w:rPr>
        <w:t>e</w:t>
      </w:r>
      <w:r w:rsidR="007D6589">
        <w:rPr>
          <w:rFonts w:ascii="Arial" w:hAnsi="Arial" w:cs="Arial"/>
          <w:color w:val="000000" w:themeColor="text1"/>
        </w:rPr>
        <w:t xml:space="preserve">tabliert damit </w:t>
      </w:r>
      <w:r w:rsidRPr="000B749E">
        <w:rPr>
          <w:rFonts w:ascii="Arial" w:hAnsi="Arial" w:cs="Arial"/>
          <w:color w:val="000000" w:themeColor="text1"/>
        </w:rPr>
        <w:t xml:space="preserve">Ras Al </w:t>
      </w:r>
      <w:proofErr w:type="spellStart"/>
      <w:r w:rsidRPr="000B749E">
        <w:rPr>
          <w:rFonts w:ascii="Arial" w:hAnsi="Arial" w:cs="Arial"/>
          <w:color w:val="000000" w:themeColor="text1"/>
        </w:rPr>
        <w:t>Khaimah</w:t>
      </w:r>
      <w:proofErr w:type="spellEnd"/>
      <w:r w:rsidRPr="000B749E">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w:t>
      </w:r>
      <w:r w:rsidRPr="000B749E">
        <w:rPr>
          <w:rFonts w:ascii="Arial" w:hAnsi="Arial" w:cs="Arial"/>
          <w:color w:val="000000" w:themeColor="text1"/>
        </w:rPr>
        <w:lastRenderedPageBreak/>
        <w:t>der Tourismusindustrie sowie dem Hotel- und Gastgewerbe des Emirats Lizenzen zu erteilen, die Einrichtungen zu regulieren und zu überwachen.</w:t>
      </w:r>
    </w:p>
    <w:p w14:paraId="39219E39" w14:textId="77777777" w:rsidR="00021000" w:rsidRDefault="00021000" w:rsidP="00AC47DE">
      <w:pPr>
        <w:widowControl w:val="0"/>
        <w:autoSpaceDE w:val="0"/>
        <w:autoSpaceDN w:val="0"/>
        <w:adjustRightInd w:val="0"/>
        <w:spacing w:after="0"/>
        <w:jc w:val="both"/>
        <w:rPr>
          <w:rFonts w:ascii="Arial" w:hAnsi="Arial" w:cs="Arial"/>
          <w:color w:val="000000" w:themeColor="text1"/>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 xml:space="preserve">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w:t>
      </w:r>
      <w:proofErr w:type="spellStart"/>
      <w:r w:rsidRPr="00754B4F">
        <w:rPr>
          <w:rFonts w:ascii="Arial" w:hAnsi="Arial" w:cs="Arial"/>
          <w:color w:val="000000" w:themeColor="text1"/>
        </w:rPr>
        <w:t>farbene</w:t>
      </w:r>
      <w:proofErr w:type="spellEnd"/>
      <w:r w:rsidRPr="00754B4F">
        <w:rPr>
          <w:rFonts w:ascii="Arial" w:hAnsi="Arial" w:cs="Arial"/>
          <w:color w:val="000000" w:themeColor="text1"/>
        </w:rPr>
        <w:t xml:space="preserve"> </w:t>
      </w:r>
      <w:proofErr w:type="gramStart"/>
      <w:r w:rsidRPr="00754B4F">
        <w:rPr>
          <w:rFonts w:ascii="Arial" w:hAnsi="Arial" w:cs="Arial"/>
          <w:color w:val="000000" w:themeColor="text1"/>
        </w:rPr>
        <w:t>Sanddünen</w:t>
      </w:r>
      <w:proofErr w:type="gramEnd"/>
      <w:r w:rsidRPr="00754B4F">
        <w:rPr>
          <w:rFonts w:ascii="Arial" w:hAnsi="Arial" w:cs="Arial"/>
          <w:color w:val="000000" w:themeColor="text1"/>
        </w:rPr>
        <w:t xml:space="preserve">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 xml:space="preserve">Der </w:t>
      </w:r>
      <w:proofErr w:type="spellStart"/>
      <w:r w:rsidRPr="0010680A">
        <w:rPr>
          <w:rFonts w:ascii="Arial" w:hAnsi="Arial" w:cs="Arial"/>
          <w:color w:val="000000" w:themeColor="text1"/>
        </w:rPr>
        <w:t>Jebel</w:t>
      </w:r>
      <w:proofErr w:type="spellEnd"/>
      <w:r w:rsidRPr="0010680A">
        <w:rPr>
          <w:rFonts w:ascii="Arial" w:hAnsi="Arial" w:cs="Arial"/>
          <w:color w:val="000000" w:themeColor="text1"/>
        </w:rPr>
        <w:t xml:space="preserve"> Jais dort ist nicht nur die höchste Erhebung von Ras Al </w:t>
      </w:r>
      <w:proofErr w:type="spellStart"/>
      <w:r w:rsidRPr="0010680A">
        <w:rPr>
          <w:rFonts w:ascii="Arial" w:hAnsi="Arial" w:cs="Arial"/>
          <w:color w:val="000000" w:themeColor="text1"/>
        </w:rPr>
        <w:t>Khaimah</w:t>
      </w:r>
      <w:proofErr w:type="spellEnd"/>
      <w:r w:rsidRPr="0010680A">
        <w:rPr>
          <w:rFonts w:ascii="Arial" w:hAnsi="Arial" w:cs="Arial"/>
          <w:color w:val="000000" w:themeColor="text1"/>
        </w:rPr>
        <w:t xml:space="preserve">, sondern der gesamten VAE (1.934 Meter). Eines der spannendsten Abenteuer der Region ist die mit knapp drei Kilometern längste </w:t>
      </w:r>
      <w:proofErr w:type="spellStart"/>
      <w:r w:rsidRPr="0010680A">
        <w:rPr>
          <w:rFonts w:ascii="Arial" w:hAnsi="Arial" w:cs="Arial"/>
          <w:color w:val="000000" w:themeColor="text1"/>
        </w:rPr>
        <w:t>Zipline</w:t>
      </w:r>
      <w:proofErr w:type="spellEnd"/>
      <w:r w:rsidRPr="0010680A">
        <w:rPr>
          <w:rFonts w:ascii="Arial" w:hAnsi="Arial" w:cs="Arial"/>
          <w:color w:val="000000" w:themeColor="text1"/>
        </w:rPr>
        <w:t xml:space="preserv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w:t>
      </w:r>
      <w:proofErr w:type="spellStart"/>
      <w:r w:rsidRPr="00754B4F">
        <w:rPr>
          <w:rFonts w:ascii="Arial" w:hAnsi="Arial" w:cs="Arial"/>
          <w:color w:val="000000" w:themeColor="text1"/>
        </w:rPr>
        <w:t>Khaimah</w:t>
      </w:r>
      <w:proofErr w:type="spellEnd"/>
      <w:r w:rsidRPr="00754B4F">
        <w:rPr>
          <w:rFonts w:ascii="Arial" w:hAnsi="Arial" w:cs="Arial"/>
          <w:color w:val="000000" w:themeColor="text1"/>
        </w:rPr>
        <w:t xml:space="preserve">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5484A745" w:rsidR="003E7FD0" w:rsidRDefault="003E7FD0" w:rsidP="00AC47DE">
      <w:pPr>
        <w:widowControl w:val="0"/>
        <w:autoSpaceDE w:val="0"/>
        <w:autoSpaceDN w:val="0"/>
        <w:adjustRightInd w:val="0"/>
        <w:spacing w:after="0"/>
        <w:jc w:val="both"/>
        <w:rPr>
          <w:rFonts w:ascii="Arial" w:hAnsi="Arial" w:cs="Arial"/>
          <w:color w:val="000000" w:themeColor="text1"/>
        </w:rPr>
      </w:pPr>
    </w:p>
    <w:p w14:paraId="5A81C3AD" w14:textId="7EB1566F" w:rsidR="00D83D62" w:rsidRPr="003B3FF4" w:rsidRDefault="00FF3D3D" w:rsidP="00D83D62">
      <w:pPr>
        <w:jc w:val="both"/>
        <w:rPr>
          <w:rFonts w:ascii="Arial" w:hAnsi="Arial" w:cs="Arial"/>
          <w:b/>
          <w:color w:val="000000" w:themeColor="text1"/>
        </w:rPr>
      </w:pPr>
      <w:bookmarkStart w:id="1" w:name="_Hlk2262731"/>
      <w:r w:rsidRPr="003B3FF4">
        <w:rPr>
          <w:rFonts w:ascii="Arial" w:hAnsi="Arial" w:cs="Arial"/>
          <w:b/>
          <w:color w:val="000000" w:themeColor="text1"/>
        </w:rPr>
        <w:t xml:space="preserve">Ras Al </w:t>
      </w:r>
      <w:proofErr w:type="spellStart"/>
      <w:r w:rsidRPr="003B3FF4">
        <w:rPr>
          <w:rFonts w:ascii="Arial" w:hAnsi="Arial" w:cs="Arial"/>
          <w:b/>
          <w:color w:val="000000" w:themeColor="text1"/>
        </w:rPr>
        <w:t>Khaimah</w:t>
      </w:r>
      <w:proofErr w:type="spellEnd"/>
      <w:r w:rsidRPr="003B3FF4">
        <w:rPr>
          <w:rFonts w:ascii="Arial" w:hAnsi="Arial" w:cs="Arial"/>
          <w:b/>
          <w:color w:val="000000" w:themeColor="text1"/>
        </w:rPr>
        <w:t xml:space="preserve"> – Vereinigte Arabische Emirate </w:t>
      </w:r>
      <w:r w:rsidR="005B2BAB">
        <w:rPr>
          <w:rFonts w:ascii="Arial" w:hAnsi="Arial" w:cs="Arial"/>
          <w:b/>
          <w:color w:val="000000" w:themeColor="text1"/>
        </w:rPr>
        <w:t xml:space="preserve">– </w:t>
      </w:r>
      <w:r w:rsidR="00DD4E81">
        <w:rPr>
          <w:rFonts w:ascii="Arial" w:hAnsi="Arial" w:cs="Arial"/>
          <w:b/>
          <w:color w:val="000000" w:themeColor="text1"/>
        </w:rPr>
        <w:t>September</w:t>
      </w:r>
      <w:r w:rsidR="00D005E8">
        <w:rPr>
          <w:rFonts w:ascii="Arial" w:hAnsi="Arial" w:cs="Arial"/>
          <w:b/>
          <w:color w:val="000000" w:themeColor="text1"/>
        </w:rPr>
        <w:t xml:space="preserve"> </w:t>
      </w:r>
      <w:r w:rsidR="00561C2B">
        <w:rPr>
          <w:rFonts w:ascii="Arial" w:hAnsi="Arial" w:cs="Arial"/>
          <w:b/>
          <w:color w:val="000000" w:themeColor="text1"/>
        </w:rPr>
        <w:t>201</w:t>
      </w:r>
      <w:r w:rsidR="00B05FE1">
        <w:rPr>
          <w:rFonts w:ascii="Arial" w:hAnsi="Arial" w:cs="Arial"/>
          <w:b/>
          <w:color w:val="000000" w:themeColor="text1"/>
        </w:rPr>
        <w:t>9</w:t>
      </w:r>
    </w:p>
    <w:bookmarkEnd w:id="1"/>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79B846F5"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xml:space="preserve">, Regina Bopp, </w:t>
      </w:r>
      <w:r w:rsidR="00A56777">
        <w:rPr>
          <w:rFonts w:ascii="Arial" w:hAnsi="Arial" w:cs="Arial"/>
        </w:rPr>
        <w:t>Bianca Raich,</w:t>
      </w:r>
      <w:r w:rsidR="00436973">
        <w:rPr>
          <w:rFonts w:ascii="Arial" w:hAnsi="Arial" w:cs="Arial"/>
        </w:rPr>
        <w:t xml:space="preserve">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1" w:history="1">
        <w:r w:rsidR="005530DB" w:rsidRPr="00865DB3">
          <w:rPr>
            <w:rStyle w:val="Hyperlink"/>
            <w:rFonts w:ascii="Arial" w:hAnsi="Arial" w:cs="Arial"/>
          </w:rPr>
          <w:t>info@noblekom.de</w:t>
        </w:r>
      </w:hyperlink>
    </w:p>
    <w:p w14:paraId="1E844A4D" w14:textId="591816CC" w:rsidR="003F610F" w:rsidRDefault="000D7E83" w:rsidP="00D83D62">
      <w:pPr>
        <w:spacing w:after="0" w:line="240" w:lineRule="auto"/>
        <w:jc w:val="both"/>
        <w:rPr>
          <w:rStyle w:val="Hyperlink"/>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2" w:history="1">
        <w:r w:rsidR="00144BC4" w:rsidRPr="000011C7">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633BA6BE"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436973" w:rsidRPr="00436973">
        <w:rPr>
          <w:rFonts w:ascii="Arial" w:hAnsi="Arial" w:cs="Arial"/>
          <w:lang w:val="en-GB"/>
        </w:rPr>
        <w:t>Noura Dabo</w:t>
      </w:r>
    </w:p>
    <w:p w14:paraId="6CF8DF54" w14:textId="6A4452BB" w:rsidR="00436973" w:rsidRPr="00436973" w:rsidRDefault="00436973" w:rsidP="00D83D62">
      <w:pPr>
        <w:spacing w:after="0" w:line="240" w:lineRule="auto"/>
        <w:jc w:val="both"/>
        <w:rPr>
          <w:rFonts w:ascii="Arial" w:hAnsi="Arial" w:cs="Arial"/>
        </w:rPr>
      </w:pPr>
      <w:r w:rsidRPr="00436973">
        <w:rPr>
          <w:rFonts w:ascii="Arial" w:hAnsi="Arial" w:cs="Arial"/>
        </w:rPr>
        <w:t>PR Manager</w:t>
      </w:r>
    </w:p>
    <w:p w14:paraId="7F4F1F4F" w14:textId="73790584" w:rsidR="003D3F24"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3"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Sect="000B642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84752"/>
    <w:multiLevelType w:val="hybridMultilevel"/>
    <w:tmpl w:val="933E49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16A0"/>
    <w:rsid w:val="00086379"/>
    <w:rsid w:val="000917CE"/>
    <w:rsid w:val="00091C56"/>
    <w:rsid w:val="00094210"/>
    <w:rsid w:val="00094996"/>
    <w:rsid w:val="000A231D"/>
    <w:rsid w:val="000A51DC"/>
    <w:rsid w:val="000B0119"/>
    <w:rsid w:val="000B5405"/>
    <w:rsid w:val="000B636C"/>
    <w:rsid w:val="000B6422"/>
    <w:rsid w:val="000B69ED"/>
    <w:rsid w:val="000B749E"/>
    <w:rsid w:val="000B74C7"/>
    <w:rsid w:val="000B7677"/>
    <w:rsid w:val="000C18DC"/>
    <w:rsid w:val="000C2AA6"/>
    <w:rsid w:val="000C7F0D"/>
    <w:rsid w:val="000D2D09"/>
    <w:rsid w:val="000D341D"/>
    <w:rsid w:val="000D3A38"/>
    <w:rsid w:val="000D5DFB"/>
    <w:rsid w:val="000D7B32"/>
    <w:rsid w:val="000D7BD0"/>
    <w:rsid w:val="000D7E83"/>
    <w:rsid w:val="000E0723"/>
    <w:rsid w:val="000E1BAC"/>
    <w:rsid w:val="000E2173"/>
    <w:rsid w:val="000E2919"/>
    <w:rsid w:val="000E29D0"/>
    <w:rsid w:val="000E4A40"/>
    <w:rsid w:val="000F1BE0"/>
    <w:rsid w:val="000F2921"/>
    <w:rsid w:val="000F693F"/>
    <w:rsid w:val="000F7447"/>
    <w:rsid w:val="00100CDB"/>
    <w:rsid w:val="0010680A"/>
    <w:rsid w:val="00107BE0"/>
    <w:rsid w:val="001143CF"/>
    <w:rsid w:val="00114976"/>
    <w:rsid w:val="00115A47"/>
    <w:rsid w:val="001204DB"/>
    <w:rsid w:val="00131DC3"/>
    <w:rsid w:val="00134D9C"/>
    <w:rsid w:val="0013569B"/>
    <w:rsid w:val="001368B3"/>
    <w:rsid w:val="00137483"/>
    <w:rsid w:val="00144BC4"/>
    <w:rsid w:val="00147D02"/>
    <w:rsid w:val="0015279B"/>
    <w:rsid w:val="00157B50"/>
    <w:rsid w:val="00162217"/>
    <w:rsid w:val="00164210"/>
    <w:rsid w:val="00164D43"/>
    <w:rsid w:val="0017132D"/>
    <w:rsid w:val="00173139"/>
    <w:rsid w:val="00173C6A"/>
    <w:rsid w:val="0017726A"/>
    <w:rsid w:val="001866D4"/>
    <w:rsid w:val="001929C9"/>
    <w:rsid w:val="00193E44"/>
    <w:rsid w:val="001968A3"/>
    <w:rsid w:val="001A10DF"/>
    <w:rsid w:val="001A2BF2"/>
    <w:rsid w:val="001A658D"/>
    <w:rsid w:val="001A68E0"/>
    <w:rsid w:val="001A731E"/>
    <w:rsid w:val="001A749D"/>
    <w:rsid w:val="001B2859"/>
    <w:rsid w:val="001B2B23"/>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0825"/>
    <w:rsid w:val="002250E3"/>
    <w:rsid w:val="00225721"/>
    <w:rsid w:val="002300D5"/>
    <w:rsid w:val="00230D83"/>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576FF"/>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06C9A"/>
    <w:rsid w:val="0031591F"/>
    <w:rsid w:val="00316C13"/>
    <w:rsid w:val="00316E78"/>
    <w:rsid w:val="00317D73"/>
    <w:rsid w:val="00322916"/>
    <w:rsid w:val="0032319A"/>
    <w:rsid w:val="00323B2F"/>
    <w:rsid w:val="003248FF"/>
    <w:rsid w:val="003254AE"/>
    <w:rsid w:val="003263E5"/>
    <w:rsid w:val="0032767B"/>
    <w:rsid w:val="003302D9"/>
    <w:rsid w:val="00331AF6"/>
    <w:rsid w:val="003338CF"/>
    <w:rsid w:val="00333E93"/>
    <w:rsid w:val="00334431"/>
    <w:rsid w:val="0033581D"/>
    <w:rsid w:val="0034039D"/>
    <w:rsid w:val="0034115F"/>
    <w:rsid w:val="00343A0F"/>
    <w:rsid w:val="00344CD5"/>
    <w:rsid w:val="00345F71"/>
    <w:rsid w:val="00346BEB"/>
    <w:rsid w:val="003519F5"/>
    <w:rsid w:val="0035413E"/>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0D4"/>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29FD"/>
    <w:rsid w:val="0043406C"/>
    <w:rsid w:val="0043419A"/>
    <w:rsid w:val="00434642"/>
    <w:rsid w:val="004355A0"/>
    <w:rsid w:val="00435745"/>
    <w:rsid w:val="00436973"/>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2BD"/>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0C6B"/>
    <w:rsid w:val="00571C41"/>
    <w:rsid w:val="0057310B"/>
    <w:rsid w:val="00575489"/>
    <w:rsid w:val="00582282"/>
    <w:rsid w:val="00583908"/>
    <w:rsid w:val="005865E0"/>
    <w:rsid w:val="00587897"/>
    <w:rsid w:val="00592AE0"/>
    <w:rsid w:val="00592DEF"/>
    <w:rsid w:val="00594099"/>
    <w:rsid w:val="005A032E"/>
    <w:rsid w:val="005A12B2"/>
    <w:rsid w:val="005A340E"/>
    <w:rsid w:val="005A4753"/>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6007C2"/>
    <w:rsid w:val="00602345"/>
    <w:rsid w:val="00602E3B"/>
    <w:rsid w:val="00603E72"/>
    <w:rsid w:val="00604873"/>
    <w:rsid w:val="00605C80"/>
    <w:rsid w:val="00610193"/>
    <w:rsid w:val="0061347B"/>
    <w:rsid w:val="006166C9"/>
    <w:rsid w:val="0062138B"/>
    <w:rsid w:val="00621967"/>
    <w:rsid w:val="00622865"/>
    <w:rsid w:val="00623528"/>
    <w:rsid w:val="00625A25"/>
    <w:rsid w:val="00627980"/>
    <w:rsid w:val="006307D7"/>
    <w:rsid w:val="00636D0C"/>
    <w:rsid w:val="00637B4D"/>
    <w:rsid w:val="006409EC"/>
    <w:rsid w:val="006447F9"/>
    <w:rsid w:val="00644931"/>
    <w:rsid w:val="0064507C"/>
    <w:rsid w:val="006468DF"/>
    <w:rsid w:val="006470F0"/>
    <w:rsid w:val="00647E97"/>
    <w:rsid w:val="00652280"/>
    <w:rsid w:val="00653730"/>
    <w:rsid w:val="00653C0A"/>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32C"/>
    <w:rsid w:val="006C06CA"/>
    <w:rsid w:val="006C1FF8"/>
    <w:rsid w:val="006C2814"/>
    <w:rsid w:val="006C2A12"/>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313"/>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0F83"/>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4AD1"/>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7155"/>
    <w:rsid w:val="007C0823"/>
    <w:rsid w:val="007C0BA7"/>
    <w:rsid w:val="007D00DF"/>
    <w:rsid w:val="007D0F3D"/>
    <w:rsid w:val="007D1017"/>
    <w:rsid w:val="007D2189"/>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23E5"/>
    <w:rsid w:val="008732D7"/>
    <w:rsid w:val="00873B93"/>
    <w:rsid w:val="0087468E"/>
    <w:rsid w:val="00874AE0"/>
    <w:rsid w:val="0087529D"/>
    <w:rsid w:val="008824F8"/>
    <w:rsid w:val="00890FE3"/>
    <w:rsid w:val="0089122F"/>
    <w:rsid w:val="00891551"/>
    <w:rsid w:val="0089175C"/>
    <w:rsid w:val="00894BFB"/>
    <w:rsid w:val="00894D4F"/>
    <w:rsid w:val="00896561"/>
    <w:rsid w:val="00896C1D"/>
    <w:rsid w:val="008A15A9"/>
    <w:rsid w:val="008A1D5E"/>
    <w:rsid w:val="008A3A31"/>
    <w:rsid w:val="008A3A63"/>
    <w:rsid w:val="008A5353"/>
    <w:rsid w:val="008A7E89"/>
    <w:rsid w:val="008B0B25"/>
    <w:rsid w:val="008B2CE2"/>
    <w:rsid w:val="008B34D3"/>
    <w:rsid w:val="008B4991"/>
    <w:rsid w:val="008B5AF7"/>
    <w:rsid w:val="008B5B8C"/>
    <w:rsid w:val="008B67C6"/>
    <w:rsid w:val="008B71BE"/>
    <w:rsid w:val="008B7583"/>
    <w:rsid w:val="008C0542"/>
    <w:rsid w:val="008C2CB6"/>
    <w:rsid w:val="008C68C0"/>
    <w:rsid w:val="008D2450"/>
    <w:rsid w:val="008D6357"/>
    <w:rsid w:val="008D6375"/>
    <w:rsid w:val="008D6D3E"/>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114A"/>
    <w:rsid w:val="009B3FB4"/>
    <w:rsid w:val="009B4686"/>
    <w:rsid w:val="009B4A9E"/>
    <w:rsid w:val="009C450C"/>
    <w:rsid w:val="009C570F"/>
    <w:rsid w:val="009C779D"/>
    <w:rsid w:val="009D260D"/>
    <w:rsid w:val="009D5240"/>
    <w:rsid w:val="009D6063"/>
    <w:rsid w:val="009E4DC9"/>
    <w:rsid w:val="009E5060"/>
    <w:rsid w:val="009E6895"/>
    <w:rsid w:val="009E7854"/>
    <w:rsid w:val="009F206D"/>
    <w:rsid w:val="009F25BD"/>
    <w:rsid w:val="009F3DE0"/>
    <w:rsid w:val="009F678A"/>
    <w:rsid w:val="009F745A"/>
    <w:rsid w:val="00A0397D"/>
    <w:rsid w:val="00A0534F"/>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0637"/>
    <w:rsid w:val="00A41C93"/>
    <w:rsid w:val="00A437EB"/>
    <w:rsid w:val="00A43E39"/>
    <w:rsid w:val="00A4577C"/>
    <w:rsid w:val="00A51DE5"/>
    <w:rsid w:val="00A56480"/>
    <w:rsid w:val="00A56777"/>
    <w:rsid w:val="00A61E50"/>
    <w:rsid w:val="00A63F33"/>
    <w:rsid w:val="00A65239"/>
    <w:rsid w:val="00A65C85"/>
    <w:rsid w:val="00A65CFD"/>
    <w:rsid w:val="00A67807"/>
    <w:rsid w:val="00A7401F"/>
    <w:rsid w:val="00A774E0"/>
    <w:rsid w:val="00A77C48"/>
    <w:rsid w:val="00A8126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760"/>
    <w:rsid w:val="00B352C7"/>
    <w:rsid w:val="00B41A20"/>
    <w:rsid w:val="00B42533"/>
    <w:rsid w:val="00B43375"/>
    <w:rsid w:val="00B43973"/>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3007"/>
    <w:rsid w:val="00BC4AD4"/>
    <w:rsid w:val="00BC4C4E"/>
    <w:rsid w:val="00BC77BB"/>
    <w:rsid w:val="00BD0E0E"/>
    <w:rsid w:val="00BD1384"/>
    <w:rsid w:val="00BD21A7"/>
    <w:rsid w:val="00BE38C3"/>
    <w:rsid w:val="00BE3BD1"/>
    <w:rsid w:val="00BE62FC"/>
    <w:rsid w:val="00BF2F87"/>
    <w:rsid w:val="00C01D09"/>
    <w:rsid w:val="00C045F2"/>
    <w:rsid w:val="00C05E56"/>
    <w:rsid w:val="00C069CF"/>
    <w:rsid w:val="00C07085"/>
    <w:rsid w:val="00C1099F"/>
    <w:rsid w:val="00C109BF"/>
    <w:rsid w:val="00C11E4D"/>
    <w:rsid w:val="00C12B0D"/>
    <w:rsid w:val="00C12F15"/>
    <w:rsid w:val="00C15005"/>
    <w:rsid w:val="00C15174"/>
    <w:rsid w:val="00C15DE3"/>
    <w:rsid w:val="00C20B36"/>
    <w:rsid w:val="00C212B5"/>
    <w:rsid w:val="00C2265E"/>
    <w:rsid w:val="00C239A3"/>
    <w:rsid w:val="00C25B5F"/>
    <w:rsid w:val="00C272D6"/>
    <w:rsid w:val="00C30B0A"/>
    <w:rsid w:val="00C321B0"/>
    <w:rsid w:val="00C3296E"/>
    <w:rsid w:val="00C32EA4"/>
    <w:rsid w:val="00C3458B"/>
    <w:rsid w:val="00C410D1"/>
    <w:rsid w:val="00C41277"/>
    <w:rsid w:val="00C4525A"/>
    <w:rsid w:val="00C45EFF"/>
    <w:rsid w:val="00C466CC"/>
    <w:rsid w:val="00C50185"/>
    <w:rsid w:val="00C50900"/>
    <w:rsid w:val="00C53A8B"/>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5F8A"/>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27FE"/>
    <w:rsid w:val="00DB6E10"/>
    <w:rsid w:val="00DC09B6"/>
    <w:rsid w:val="00DC0FED"/>
    <w:rsid w:val="00DC19B8"/>
    <w:rsid w:val="00DC2484"/>
    <w:rsid w:val="00DC5356"/>
    <w:rsid w:val="00DD0AC3"/>
    <w:rsid w:val="00DD1ED3"/>
    <w:rsid w:val="00DD30F6"/>
    <w:rsid w:val="00DD37ED"/>
    <w:rsid w:val="00DD4847"/>
    <w:rsid w:val="00DD4E81"/>
    <w:rsid w:val="00DD4EED"/>
    <w:rsid w:val="00DD537C"/>
    <w:rsid w:val="00DD7167"/>
    <w:rsid w:val="00DD7897"/>
    <w:rsid w:val="00DE1DAD"/>
    <w:rsid w:val="00DE27C8"/>
    <w:rsid w:val="00DE3EAD"/>
    <w:rsid w:val="00DE47D6"/>
    <w:rsid w:val="00DE6004"/>
    <w:rsid w:val="00DF2E7B"/>
    <w:rsid w:val="00DF3501"/>
    <w:rsid w:val="00DF3D11"/>
    <w:rsid w:val="00DF6B54"/>
    <w:rsid w:val="00E000E1"/>
    <w:rsid w:val="00E02ED5"/>
    <w:rsid w:val="00E04F78"/>
    <w:rsid w:val="00E136C5"/>
    <w:rsid w:val="00E15B0E"/>
    <w:rsid w:val="00E15DBF"/>
    <w:rsid w:val="00E170C8"/>
    <w:rsid w:val="00E21199"/>
    <w:rsid w:val="00E24577"/>
    <w:rsid w:val="00E25465"/>
    <w:rsid w:val="00E26D9F"/>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521A"/>
    <w:rsid w:val="00E66D86"/>
    <w:rsid w:val="00E71417"/>
    <w:rsid w:val="00E716DA"/>
    <w:rsid w:val="00E71E28"/>
    <w:rsid w:val="00E7324E"/>
    <w:rsid w:val="00E80C2D"/>
    <w:rsid w:val="00E8236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24BB"/>
    <w:rsid w:val="00F54B17"/>
    <w:rsid w:val="00F552AB"/>
    <w:rsid w:val="00F55960"/>
    <w:rsid w:val="00F635F3"/>
    <w:rsid w:val="00F63DBE"/>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2F47"/>
    <w:rsid w:val="00FD704C"/>
    <w:rsid w:val="00FD75D6"/>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A40637"/>
    <w:pPr>
      <w:keepNext/>
      <w:spacing w:after="0" w:line="360" w:lineRule="auto"/>
      <w:jc w:val="both"/>
      <w:outlineLvl w:val="0"/>
    </w:pPr>
    <w:rPr>
      <w:rFonts w:ascii="Arial" w:eastAsia="Times New Roman"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 w:type="character" w:customStyle="1" w:styleId="ListenabsatzZchn">
    <w:name w:val="Listenabsatz Zchn"/>
    <w:basedOn w:val="Absatz-Standardschriftart"/>
    <w:link w:val="Listenabsatz"/>
    <w:uiPriority w:val="34"/>
    <w:locked/>
    <w:rsid w:val="00602E3B"/>
  </w:style>
  <w:style w:type="character" w:customStyle="1" w:styleId="berschrift1Zchn">
    <w:name w:val="Überschrift 1 Zchn"/>
    <w:basedOn w:val="Absatz-Standardschriftart"/>
    <w:link w:val="berschrift1"/>
    <w:rsid w:val="00A4063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00856889">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9522120">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593659377">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 w:id="2010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e-agency.com/rak-webinare" TargetMode="External"/><Relationship Id="rId13" Type="http://schemas.openxmlformats.org/officeDocument/2006/relationships/hyperlink" Target="mailto:mediarelations@rakt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raktda.com/" TargetMode="External"/><Relationship Id="rId4" Type="http://schemas.openxmlformats.org/officeDocument/2006/relationships/settings" Target="settings.xml"/><Relationship Id="rId9" Type="http://schemas.openxmlformats.org/officeDocument/2006/relationships/hyperlink" Target="https://de.rasalkhaimah.a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B387-6AA6-456E-BF44-971B9EB3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2</cp:revision>
  <cp:lastPrinted>2019-09-08T15:43:00Z</cp:lastPrinted>
  <dcterms:created xsi:type="dcterms:W3CDTF">2019-09-08T15:51:00Z</dcterms:created>
  <dcterms:modified xsi:type="dcterms:W3CDTF">2019-09-08T15:51:00Z</dcterms:modified>
</cp:coreProperties>
</file>