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3305" w14:textId="77777777"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 wp14:anchorId="29692ED2" wp14:editId="4335EECD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096D" w14:textId="77777777" w:rsidR="00B61A8E" w:rsidRPr="00C77178" w:rsidRDefault="00926297" w:rsidP="00B61A8E">
      <w:pPr>
        <w:pStyle w:val="Titel"/>
        <w:rPr>
          <w:rFonts w:cs="Tahoma"/>
          <w:lang w:val="en-US"/>
        </w:rPr>
      </w:pPr>
      <w:r w:rsidRPr="00C77178">
        <w:rPr>
          <w:rFonts w:cs="Tahoma"/>
          <w:lang w:val="en-US"/>
        </w:rPr>
        <w:t>MEDIEN</w:t>
      </w:r>
      <w:r w:rsidR="00B61A8E" w:rsidRPr="00C77178">
        <w:rPr>
          <w:rFonts w:cs="Tahoma"/>
          <w:lang w:val="en-US"/>
        </w:rPr>
        <w:t>INFORMATION</w:t>
      </w:r>
    </w:p>
    <w:p w14:paraId="25B08C82" w14:textId="77777777" w:rsidR="005D47ED" w:rsidRPr="00C77178" w:rsidRDefault="005D47ED" w:rsidP="006D04B1">
      <w:pPr>
        <w:pStyle w:val="Titel"/>
        <w:ind w:right="-1"/>
        <w:rPr>
          <w:rFonts w:cs="Tahoma"/>
          <w:sz w:val="28"/>
          <w:szCs w:val="28"/>
          <w:lang w:val="en-US"/>
        </w:rPr>
      </w:pPr>
      <w:r w:rsidRPr="00C77178">
        <w:rPr>
          <w:rFonts w:cs="Tahoma"/>
          <w:sz w:val="28"/>
          <w:szCs w:val="28"/>
          <w:lang w:val="en-US"/>
        </w:rPr>
        <w:t>SEAWORLD, BUSCH GARDENS &amp; CO:</w:t>
      </w:r>
    </w:p>
    <w:p w14:paraId="1B432EF4" w14:textId="78E65371" w:rsidR="005D47ED" w:rsidRDefault="005D47ED" w:rsidP="006D04B1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 xml:space="preserve">UNMÖGLICHE </w:t>
      </w:r>
      <w:r w:rsidR="00C77178">
        <w:rPr>
          <w:rFonts w:cs="Tahoma"/>
          <w:sz w:val="28"/>
          <w:szCs w:val="28"/>
          <w:lang w:val="de-DE"/>
        </w:rPr>
        <w:t>HAMBURGER</w:t>
      </w:r>
      <w:r>
        <w:rPr>
          <w:rFonts w:cs="Tahoma"/>
          <w:sz w:val="28"/>
          <w:szCs w:val="28"/>
          <w:lang w:val="de-DE"/>
        </w:rPr>
        <w:t xml:space="preserve"> FÜR DEN UMWELTSCHUTZ</w:t>
      </w:r>
    </w:p>
    <w:p w14:paraId="79F58308" w14:textId="1C4CC687" w:rsidR="003379BC" w:rsidRPr="007E7A1F" w:rsidRDefault="003379BC" w:rsidP="006D04B1">
      <w:pPr>
        <w:pStyle w:val="Titel"/>
        <w:ind w:right="-1"/>
        <w:rPr>
          <w:rFonts w:cs="Tahoma"/>
          <w:sz w:val="28"/>
          <w:szCs w:val="28"/>
          <w:lang w:val="de-DE"/>
        </w:rPr>
      </w:pPr>
    </w:p>
    <w:p w14:paraId="74D5C68D" w14:textId="13F12425" w:rsidR="005D47ED" w:rsidRDefault="005D47ED" w:rsidP="00922288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r>
        <w:rPr>
          <w:rFonts w:ascii="Tahoma" w:hAnsi="Tahoma"/>
          <w:b/>
          <w:bCs/>
          <w:sz w:val="22"/>
          <w:szCs w:val="22"/>
          <w:lang w:val="de-DE"/>
        </w:rPr>
        <w:t xml:space="preserve">Bei allen zwölf Themenparks von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Parks &amp; Entertainment in den USA </w:t>
      </w:r>
      <w:r w:rsidRPr="003C2C5A">
        <w:rPr>
          <w:rFonts w:ascii="Tahoma" w:hAnsi="Tahoma"/>
          <w:b/>
          <w:bCs/>
          <w:sz w:val="22"/>
          <w:szCs w:val="22"/>
          <w:lang w:val="de-DE"/>
        </w:rPr>
        <w:t>steht nun der „Impossible</w:t>
      </w:r>
      <w:r w:rsidRPr="003C2C5A">
        <w:rPr>
          <w:rFonts w:ascii="Tahoma" w:hAnsi="Tahoma" w:cs="Tahoma"/>
          <w:b/>
          <w:bCs/>
          <w:sz w:val="22"/>
          <w:szCs w:val="22"/>
          <w:lang w:val="de-DE"/>
        </w:rPr>
        <w:t>™</w:t>
      </w:r>
      <w:r w:rsidRPr="003C2C5A">
        <w:rPr>
          <w:b/>
          <w:bCs/>
          <w:i/>
          <w:iCs/>
          <w:szCs w:val="24"/>
          <w:lang w:val="de-DE"/>
        </w:rPr>
        <w:t xml:space="preserve"> </w:t>
      </w:r>
      <w:r w:rsidRPr="003C2C5A">
        <w:rPr>
          <w:rFonts w:ascii="Tahoma" w:hAnsi="Tahoma"/>
          <w:b/>
          <w:bCs/>
          <w:sz w:val="22"/>
          <w:szCs w:val="22"/>
          <w:lang w:val="de-DE"/>
        </w:rPr>
        <w:t>Burger“ auf den Speisekarten der Restaurants.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74340A">
        <w:rPr>
          <w:rFonts w:ascii="Tahoma" w:hAnsi="Tahoma"/>
          <w:b/>
          <w:bCs/>
          <w:sz w:val="22"/>
          <w:szCs w:val="22"/>
          <w:lang w:val="de-DE"/>
        </w:rPr>
        <w:t>Diese „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unmöglichen </w:t>
      </w:r>
      <w:r w:rsidR="00C77178">
        <w:rPr>
          <w:rFonts w:ascii="Tahoma" w:hAnsi="Tahoma"/>
          <w:b/>
          <w:bCs/>
          <w:sz w:val="22"/>
          <w:szCs w:val="22"/>
          <w:lang w:val="de-DE"/>
        </w:rPr>
        <w:t>Hamburg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er“ </w:t>
      </w:r>
      <w:r w:rsidR="0074340A">
        <w:rPr>
          <w:rFonts w:ascii="Tahoma" w:hAnsi="Tahoma"/>
          <w:b/>
          <w:bCs/>
          <w:sz w:val="22"/>
          <w:szCs w:val="22"/>
          <w:lang w:val="de-DE"/>
        </w:rPr>
        <w:t>sind nachhaltig und vegan</w:t>
      </w:r>
      <w:r w:rsidR="00C77178">
        <w:rPr>
          <w:rFonts w:ascii="Tahoma" w:hAnsi="Tahoma"/>
          <w:b/>
          <w:bCs/>
          <w:sz w:val="22"/>
          <w:szCs w:val="22"/>
          <w:lang w:val="de-DE"/>
        </w:rPr>
        <w:t xml:space="preserve">. Gleichzeitig weisen sie </w:t>
      </w:r>
      <w:r w:rsidR="0074340A">
        <w:rPr>
          <w:rFonts w:ascii="Tahoma" w:hAnsi="Tahoma"/>
          <w:b/>
          <w:bCs/>
          <w:sz w:val="22"/>
          <w:szCs w:val="22"/>
          <w:lang w:val="de-DE"/>
        </w:rPr>
        <w:t xml:space="preserve">die Aromen und den Proteingehalt eines typischen Hackfleisch-Burgers auf – jedoch ohne Cholesterin sowie mit weniger Fett und Kalorien. Damit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unterstreichen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, Busch Gardens,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Sesame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Place sowie die Wasserparks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Aquatica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, Adventure Island und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Water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Country USA ihr Engagement, den Gästen</w:t>
      </w:r>
      <w:r w:rsidR="003C2C5A">
        <w:rPr>
          <w:rFonts w:ascii="Tahoma" w:hAnsi="Tahoma"/>
          <w:b/>
          <w:bCs/>
          <w:sz w:val="22"/>
          <w:szCs w:val="22"/>
          <w:lang w:val="de-DE"/>
        </w:rPr>
        <w:t xml:space="preserve"> immer mehr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Speise</w:t>
      </w:r>
      <w:r w:rsidR="00633146">
        <w:rPr>
          <w:rFonts w:ascii="Tahoma" w:hAnsi="Tahoma"/>
          <w:b/>
          <w:bCs/>
          <w:sz w:val="22"/>
          <w:szCs w:val="22"/>
          <w:lang w:val="de-DE"/>
        </w:rPr>
        <w:t>o</w:t>
      </w:r>
      <w:r>
        <w:rPr>
          <w:rFonts w:ascii="Tahoma" w:hAnsi="Tahoma"/>
          <w:b/>
          <w:bCs/>
          <w:sz w:val="22"/>
          <w:szCs w:val="22"/>
          <w:lang w:val="de-DE"/>
        </w:rPr>
        <w:t>ptionen aus nachhaltige</w:t>
      </w:r>
      <w:r w:rsidR="00C77178">
        <w:rPr>
          <w:rFonts w:ascii="Tahoma" w:hAnsi="Tahoma"/>
          <w:b/>
          <w:bCs/>
          <w:sz w:val="22"/>
          <w:szCs w:val="22"/>
          <w:lang w:val="de-DE"/>
        </w:rPr>
        <w:t>r Produktion z</w:t>
      </w:r>
      <w:r>
        <w:rPr>
          <w:rFonts w:ascii="Tahoma" w:hAnsi="Tahoma"/>
          <w:b/>
          <w:bCs/>
          <w:sz w:val="22"/>
          <w:szCs w:val="22"/>
          <w:lang w:val="de-DE"/>
        </w:rPr>
        <w:t>u bieten und so in allen Bereichen der Park</w:t>
      </w:r>
      <w:r w:rsidR="00C77178">
        <w:rPr>
          <w:rFonts w:ascii="Tahoma" w:hAnsi="Tahoma"/>
          <w:b/>
          <w:bCs/>
          <w:sz w:val="22"/>
          <w:szCs w:val="22"/>
          <w:lang w:val="de-DE"/>
        </w:rPr>
        <w:t>s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zum Umweltschutz beizutragen.</w:t>
      </w:r>
    </w:p>
    <w:p w14:paraId="585B7EC7" w14:textId="589CF427" w:rsidR="00C77178" w:rsidRPr="003C2C5A" w:rsidRDefault="00C77178" w:rsidP="00351BD4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 w:rsidRPr="00C77178">
        <w:rPr>
          <w:rFonts w:ascii="Tahoma" w:hAnsi="Tahoma"/>
          <w:bCs/>
          <w:sz w:val="22"/>
          <w:szCs w:val="22"/>
          <w:lang w:val="de-DE"/>
        </w:rPr>
        <w:t>Nach Berechnungen des auf pflanzliche Zutaten spezialisierten Unternehmens Impossible F</w:t>
      </w:r>
      <w:r>
        <w:rPr>
          <w:rFonts w:ascii="Tahoma" w:hAnsi="Tahoma"/>
          <w:bCs/>
          <w:sz w:val="22"/>
          <w:szCs w:val="22"/>
          <w:lang w:val="de-DE"/>
        </w:rPr>
        <w:t>ood b</w:t>
      </w:r>
      <w:r w:rsidR="003C2C5A">
        <w:rPr>
          <w:rFonts w:ascii="Tahoma" w:hAnsi="Tahoma"/>
          <w:bCs/>
          <w:sz w:val="22"/>
          <w:szCs w:val="22"/>
          <w:lang w:val="de-DE"/>
        </w:rPr>
        <w:t xml:space="preserve">enötigt </w:t>
      </w:r>
      <w:r>
        <w:rPr>
          <w:rFonts w:ascii="Tahoma" w:hAnsi="Tahoma"/>
          <w:bCs/>
          <w:sz w:val="22"/>
          <w:szCs w:val="22"/>
          <w:lang w:val="de-DE"/>
        </w:rPr>
        <w:t xml:space="preserve">die Herstellung des Impossible Burgers 96 Prozent weniger Anbaufläche und 87 Prozent weniger Wasser als bei einem herkömmlichen Hamburger. </w:t>
      </w:r>
      <w:r w:rsidRPr="003C2C5A">
        <w:rPr>
          <w:rFonts w:ascii="Tahoma" w:hAnsi="Tahoma"/>
          <w:bCs/>
          <w:sz w:val="22"/>
          <w:szCs w:val="22"/>
          <w:lang w:val="de-DE"/>
        </w:rPr>
        <w:t xml:space="preserve">Zudem werden 89 Prozent weniger Treibhausgase </w:t>
      </w:r>
      <w:r w:rsidR="008A17BF">
        <w:rPr>
          <w:rFonts w:ascii="Tahoma" w:hAnsi="Tahoma"/>
          <w:bCs/>
          <w:sz w:val="22"/>
          <w:szCs w:val="22"/>
          <w:lang w:val="de-DE"/>
        </w:rPr>
        <w:t>frei</w:t>
      </w:r>
      <w:r w:rsidRPr="003C2C5A">
        <w:rPr>
          <w:rFonts w:ascii="Tahoma" w:hAnsi="Tahoma"/>
          <w:bCs/>
          <w:sz w:val="22"/>
          <w:szCs w:val="22"/>
          <w:lang w:val="de-DE"/>
        </w:rPr>
        <w:t>.</w:t>
      </w:r>
    </w:p>
    <w:p w14:paraId="0B981FE8" w14:textId="703A3D40" w:rsidR="003C2C5A" w:rsidRDefault="00C77178" w:rsidP="00351BD4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 w:rsidRPr="00C77178">
        <w:rPr>
          <w:rFonts w:ascii="Tahoma" w:hAnsi="Tahoma"/>
          <w:bCs/>
          <w:sz w:val="22"/>
          <w:szCs w:val="22"/>
          <w:lang w:val="de-DE"/>
        </w:rPr>
        <w:t xml:space="preserve">Christopher Ivy, </w:t>
      </w:r>
      <w:r w:rsidR="003C2C5A">
        <w:rPr>
          <w:rFonts w:ascii="Tahoma" w:hAnsi="Tahoma"/>
          <w:bCs/>
          <w:sz w:val="22"/>
          <w:szCs w:val="22"/>
          <w:lang w:val="de-DE"/>
        </w:rPr>
        <w:t xml:space="preserve">als </w:t>
      </w:r>
      <w:r w:rsidRPr="00C77178">
        <w:rPr>
          <w:rFonts w:ascii="Tahoma" w:hAnsi="Tahoma"/>
          <w:bCs/>
          <w:sz w:val="22"/>
          <w:szCs w:val="22"/>
          <w:lang w:val="de-DE"/>
        </w:rPr>
        <w:t xml:space="preserve">Corporate </w:t>
      </w:r>
      <w:proofErr w:type="spellStart"/>
      <w:r w:rsidRPr="00C77178">
        <w:rPr>
          <w:rFonts w:ascii="Tahoma" w:hAnsi="Tahoma"/>
          <w:bCs/>
          <w:sz w:val="22"/>
          <w:szCs w:val="22"/>
          <w:lang w:val="de-DE"/>
        </w:rPr>
        <w:t>Vice</w:t>
      </w:r>
      <w:proofErr w:type="spellEnd"/>
      <w:r w:rsidRPr="00C77178"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 w:rsidRPr="00C77178">
        <w:rPr>
          <w:rFonts w:ascii="Tahoma" w:hAnsi="Tahoma"/>
          <w:bCs/>
          <w:sz w:val="22"/>
          <w:szCs w:val="22"/>
          <w:lang w:val="de-DE"/>
        </w:rPr>
        <w:t>President</w:t>
      </w:r>
      <w:proofErr w:type="spellEnd"/>
      <w:r w:rsidRPr="00C77178">
        <w:rPr>
          <w:rFonts w:ascii="Tahoma" w:hAnsi="Tahoma"/>
          <w:bCs/>
          <w:sz w:val="22"/>
          <w:szCs w:val="22"/>
          <w:lang w:val="de-DE"/>
        </w:rPr>
        <w:t xml:space="preserve"> für die </w:t>
      </w:r>
      <w:r w:rsidR="003C2C5A">
        <w:rPr>
          <w:rFonts w:ascii="Tahoma" w:hAnsi="Tahoma"/>
          <w:bCs/>
          <w:sz w:val="22"/>
          <w:szCs w:val="22"/>
          <w:lang w:val="de-DE"/>
        </w:rPr>
        <w:t xml:space="preserve">gastronomischen Angebote von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 w:rsidR="003C2C5A">
        <w:rPr>
          <w:rFonts w:ascii="Tahoma" w:hAnsi="Tahoma"/>
          <w:bCs/>
          <w:sz w:val="22"/>
          <w:szCs w:val="22"/>
          <w:lang w:val="de-DE"/>
        </w:rPr>
        <w:t xml:space="preserve"> zuständig, erklärt: „</w:t>
      </w:r>
      <w:r w:rsidR="008A17BF">
        <w:rPr>
          <w:rFonts w:ascii="Tahoma" w:hAnsi="Tahoma"/>
          <w:bCs/>
          <w:sz w:val="22"/>
          <w:szCs w:val="22"/>
          <w:lang w:val="de-DE"/>
        </w:rPr>
        <w:t>U</w:t>
      </w:r>
      <w:r w:rsidR="003C2C5A">
        <w:rPr>
          <w:rFonts w:ascii="Tahoma" w:hAnsi="Tahoma"/>
          <w:bCs/>
          <w:sz w:val="22"/>
          <w:szCs w:val="22"/>
          <w:lang w:val="de-DE"/>
        </w:rPr>
        <w:t xml:space="preserve">ns ist es wichtig, </w:t>
      </w:r>
      <w:r w:rsidR="008A17BF">
        <w:rPr>
          <w:rFonts w:ascii="Tahoma" w:hAnsi="Tahoma"/>
          <w:bCs/>
          <w:sz w:val="22"/>
          <w:szCs w:val="22"/>
          <w:lang w:val="de-DE"/>
        </w:rPr>
        <w:t xml:space="preserve">dass </w:t>
      </w:r>
      <w:r w:rsidR="003C2C5A">
        <w:rPr>
          <w:rFonts w:ascii="Tahoma" w:hAnsi="Tahoma"/>
          <w:bCs/>
          <w:sz w:val="22"/>
          <w:szCs w:val="22"/>
          <w:lang w:val="de-DE"/>
        </w:rPr>
        <w:t xml:space="preserve">unsere Speisen </w:t>
      </w:r>
      <w:r w:rsidR="008A17BF">
        <w:rPr>
          <w:rFonts w:ascii="Tahoma" w:hAnsi="Tahoma"/>
          <w:bCs/>
          <w:sz w:val="22"/>
          <w:szCs w:val="22"/>
          <w:lang w:val="de-DE"/>
        </w:rPr>
        <w:t xml:space="preserve">den Gästen schmecken und gleichzeitig </w:t>
      </w:r>
      <w:r w:rsidR="003C2C5A">
        <w:rPr>
          <w:rFonts w:ascii="Tahoma" w:hAnsi="Tahoma"/>
          <w:bCs/>
          <w:sz w:val="22"/>
          <w:szCs w:val="22"/>
          <w:lang w:val="de-DE"/>
        </w:rPr>
        <w:t xml:space="preserve">positiv für die Umwelt sind. </w:t>
      </w:r>
      <w:r w:rsidR="003C2C5A" w:rsidRPr="003C2C5A">
        <w:rPr>
          <w:rFonts w:ascii="Tahoma" w:hAnsi="Tahoma"/>
          <w:bCs/>
          <w:sz w:val="22"/>
          <w:szCs w:val="22"/>
          <w:lang w:val="de-DE"/>
        </w:rPr>
        <w:t xml:space="preserve">Den Impossible Burger haben wir während eines </w:t>
      </w:r>
      <w:proofErr w:type="gramStart"/>
      <w:r w:rsidR="003C2C5A" w:rsidRPr="003C2C5A">
        <w:rPr>
          <w:rFonts w:ascii="Tahoma" w:hAnsi="Tahoma"/>
          <w:bCs/>
          <w:sz w:val="22"/>
          <w:szCs w:val="22"/>
          <w:lang w:val="de-DE"/>
        </w:rPr>
        <w:t>unserer beliebten F</w:t>
      </w:r>
      <w:r w:rsidR="003C2C5A">
        <w:rPr>
          <w:rFonts w:ascii="Tahoma" w:hAnsi="Tahoma"/>
          <w:bCs/>
          <w:sz w:val="22"/>
          <w:szCs w:val="22"/>
          <w:lang w:val="de-DE"/>
        </w:rPr>
        <w:t>ood</w:t>
      </w:r>
      <w:proofErr w:type="gramEnd"/>
      <w:r w:rsidR="003C2C5A">
        <w:rPr>
          <w:rFonts w:ascii="Tahoma" w:hAnsi="Tahoma"/>
          <w:bCs/>
          <w:sz w:val="22"/>
          <w:szCs w:val="22"/>
          <w:lang w:val="de-DE"/>
        </w:rPr>
        <w:t xml:space="preserve"> &amp; </w:t>
      </w:r>
      <w:proofErr w:type="spellStart"/>
      <w:r w:rsidR="003C2C5A">
        <w:rPr>
          <w:rFonts w:ascii="Tahoma" w:hAnsi="Tahoma"/>
          <w:bCs/>
          <w:sz w:val="22"/>
          <w:szCs w:val="22"/>
          <w:lang w:val="de-DE"/>
        </w:rPr>
        <w:t>Wine</w:t>
      </w:r>
      <w:proofErr w:type="spellEnd"/>
      <w:r w:rsidR="003C2C5A">
        <w:rPr>
          <w:rFonts w:ascii="Tahoma" w:hAnsi="Tahoma"/>
          <w:bCs/>
          <w:sz w:val="22"/>
          <w:szCs w:val="22"/>
          <w:lang w:val="de-DE"/>
        </w:rPr>
        <w:t xml:space="preserve"> Festivals getestet. Die Resonanz war so </w:t>
      </w:r>
      <w:r w:rsidR="00537BCD">
        <w:rPr>
          <w:rFonts w:ascii="Tahoma" w:hAnsi="Tahoma"/>
          <w:bCs/>
          <w:sz w:val="22"/>
          <w:szCs w:val="22"/>
          <w:lang w:val="de-DE"/>
        </w:rPr>
        <w:t>gut</w:t>
      </w:r>
      <w:r w:rsidR="003C2C5A">
        <w:rPr>
          <w:rFonts w:ascii="Tahoma" w:hAnsi="Tahoma"/>
          <w:bCs/>
          <w:sz w:val="22"/>
          <w:szCs w:val="22"/>
          <w:lang w:val="de-DE"/>
        </w:rPr>
        <w:t xml:space="preserve">, dass wir ihn </w:t>
      </w:r>
      <w:r w:rsidR="008A17BF">
        <w:rPr>
          <w:rFonts w:ascii="Tahoma" w:hAnsi="Tahoma"/>
          <w:bCs/>
          <w:sz w:val="22"/>
          <w:szCs w:val="22"/>
          <w:lang w:val="de-DE"/>
        </w:rPr>
        <w:t xml:space="preserve">nun </w:t>
      </w:r>
      <w:r w:rsidR="003C2C5A">
        <w:rPr>
          <w:rFonts w:ascii="Tahoma" w:hAnsi="Tahoma"/>
          <w:bCs/>
          <w:sz w:val="22"/>
          <w:szCs w:val="22"/>
          <w:lang w:val="de-DE"/>
        </w:rPr>
        <w:t>auf unsere Ganzjahres-Speisekarte genommen haben.“</w:t>
      </w:r>
    </w:p>
    <w:p w14:paraId="3B58A21B" w14:textId="758C7BEF" w:rsidR="00906C60" w:rsidRDefault="003C2C5A" w:rsidP="003C2C5A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 xml:space="preserve">Bereits 2018 hat das Unternehmen Strohhalme und Einwegtüten aus Plastik abgeschafft. </w:t>
      </w:r>
      <w:r w:rsidRPr="005D47ED">
        <w:rPr>
          <w:rFonts w:ascii="Tahoma" w:hAnsi="Tahoma"/>
          <w:bCs/>
          <w:sz w:val="22"/>
          <w:szCs w:val="22"/>
          <w:lang w:val="de-DE"/>
        </w:rPr>
        <w:t xml:space="preserve">Anfang dieses Jahres folgte die Entscheidung, jegliches </w:t>
      </w:r>
      <w:r>
        <w:rPr>
          <w:rFonts w:ascii="Tahoma" w:hAnsi="Tahoma"/>
          <w:bCs/>
          <w:sz w:val="22"/>
          <w:szCs w:val="22"/>
          <w:lang w:val="de-DE"/>
        </w:rPr>
        <w:t>G</w:t>
      </w:r>
      <w:r w:rsidRPr="005D47ED">
        <w:rPr>
          <w:rFonts w:ascii="Tahoma" w:hAnsi="Tahoma"/>
          <w:bCs/>
          <w:sz w:val="22"/>
          <w:szCs w:val="22"/>
          <w:lang w:val="de-DE"/>
        </w:rPr>
        <w:t xml:space="preserve">eschirr </w:t>
      </w:r>
      <w:r>
        <w:rPr>
          <w:rFonts w:ascii="Tahoma" w:hAnsi="Tahoma"/>
          <w:bCs/>
          <w:sz w:val="22"/>
          <w:szCs w:val="22"/>
          <w:lang w:val="de-DE"/>
        </w:rPr>
        <w:t xml:space="preserve">aus </w:t>
      </w:r>
      <w:r w:rsidRPr="00C77178">
        <w:rPr>
          <w:rFonts w:ascii="Tahoma" w:hAnsi="Tahoma"/>
          <w:bCs/>
          <w:sz w:val="22"/>
          <w:szCs w:val="22"/>
          <w:lang w:val="de-DE"/>
        </w:rPr>
        <w:t xml:space="preserve">Schaumpolystyrol </w:t>
      </w:r>
      <w:r w:rsidRPr="005D47ED">
        <w:rPr>
          <w:rFonts w:ascii="Tahoma" w:hAnsi="Tahoma"/>
          <w:bCs/>
          <w:sz w:val="22"/>
          <w:szCs w:val="22"/>
          <w:lang w:val="de-DE"/>
        </w:rPr>
        <w:t>durch Pro</w:t>
      </w:r>
      <w:r>
        <w:rPr>
          <w:rFonts w:ascii="Tahoma" w:hAnsi="Tahoma"/>
          <w:bCs/>
          <w:sz w:val="22"/>
          <w:szCs w:val="22"/>
          <w:lang w:val="de-DE"/>
        </w:rPr>
        <w:t xml:space="preserve">dukte aus 100 Prozent recyclebarem Material zu ersetzen. Auch </w:t>
      </w:r>
      <w:r w:rsidR="00906C60">
        <w:rPr>
          <w:rFonts w:ascii="Tahoma" w:hAnsi="Tahoma"/>
          <w:bCs/>
          <w:sz w:val="22"/>
          <w:szCs w:val="22"/>
          <w:lang w:val="de-DE"/>
        </w:rPr>
        <w:t xml:space="preserve">arbeitet </w:t>
      </w:r>
      <w:r w:rsidR="00CB322E">
        <w:rPr>
          <w:rFonts w:ascii="Tahoma" w:hAnsi="Tahoma"/>
          <w:bCs/>
          <w:sz w:val="22"/>
          <w:szCs w:val="22"/>
          <w:lang w:val="de-DE"/>
        </w:rPr>
        <w:t xml:space="preserve">          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906C60">
        <w:rPr>
          <w:rFonts w:ascii="Tahoma" w:hAnsi="Tahoma"/>
          <w:bCs/>
          <w:sz w:val="22"/>
          <w:szCs w:val="22"/>
          <w:lang w:val="de-DE"/>
        </w:rPr>
        <w:t xml:space="preserve">verstärkt </w:t>
      </w:r>
      <w:r>
        <w:rPr>
          <w:rFonts w:ascii="Tahoma" w:hAnsi="Tahoma"/>
          <w:bCs/>
          <w:sz w:val="22"/>
          <w:szCs w:val="22"/>
          <w:lang w:val="de-DE"/>
        </w:rPr>
        <w:t xml:space="preserve">mit </w:t>
      </w:r>
      <w:r w:rsidR="00906C60">
        <w:rPr>
          <w:rFonts w:ascii="Tahoma" w:hAnsi="Tahoma"/>
          <w:sz w:val="22"/>
          <w:szCs w:val="22"/>
          <w:lang w:val="de-DE"/>
        </w:rPr>
        <w:t xml:space="preserve">umweltbewussten und regionalen </w:t>
      </w:r>
      <w:r>
        <w:rPr>
          <w:rFonts w:ascii="Tahoma" w:hAnsi="Tahoma"/>
          <w:bCs/>
          <w:sz w:val="22"/>
          <w:szCs w:val="22"/>
          <w:lang w:val="de-DE"/>
        </w:rPr>
        <w:t>Produzenten</w:t>
      </w:r>
      <w:r w:rsidR="00906C60">
        <w:rPr>
          <w:rFonts w:ascii="Tahoma" w:hAnsi="Tahoma"/>
          <w:bCs/>
          <w:sz w:val="22"/>
          <w:szCs w:val="22"/>
          <w:lang w:val="de-DE"/>
        </w:rPr>
        <w:t xml:space="preserve"> zusammen.</w:t>
      </w:r>
    </w:p>
    <w:p w14:paraId="1E38F49D" w14:textId="77777777" w:rsidR="003C2C5A" w:rsidRPr="00CB322E" w:rsidRDefault="003C2C5A" w:rsidP="00351BD4">
      <w:pPr>
        <w:pStyle w:val="Textkrper"/>
        <w:rPr>
          <w:rFonts w:ascii="Tahoma" w:hAnsi="Tahoma"/>
          <w:bCs/>
          <w:sz w:val="16"/>
          <w:szCs w:val="16"/>
          <w:lang w:val="de-DE"/>
        </w:rPr>
      </w:pPr>
    </w:p>
    <w:p w14:paraId="36C94D07" w14:textId="24BB2C9C" w:rsidR="00955F27" w:rsidRPr="009C2D09" w:rsidRDefault="00072F1B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  <w:lang w:val="de-DE"/>
        </w:rPr>
        <w:t>S</w:t>
      </w:r>
      <w:proofErr w:type="spellStart"/>
      <w:r w:rsidR="00955F27" w:rsidRPr="008F02B0">
        <w:rPr>
          <w:rFonts w:cs="Tahoma"/>
          <w:bCs/>
          <w:sz w:val="20"/>
        </w:rPr>
        <w:t>eaWorld</w:t>
      </w:r>
      <w:proofErr w:type="spellEnd"/>
      <w:r w:rsidR="00955F27" w:rsidRPr="008F02B0">
        <w:rPr>
          <w:rFonts w:cs="Tahoma"/>
          <w:bCs/>
          <w:sz w:val="20"/>
        </w:rPr>
        <w:t xml:space="preserve"> Parks &amp; Entertainment </w:t>
      </w:r>
      <w:proofErr w:type="spellStart"/>
      <w:r w:rsidR="00955F27" w:rsidRPr="008F02B0">
        <w:rPr>
          <w:rFonts w:cs="Tahoma"/>
          <w:bCs/>
          <w:sz w:val="20"/>
        </w:rPr>
        <w:t>begeistert</w:t>
      </w:r>
      <w:proofErr w:type="spellEnd"/>
      <w:r w:rsidR="00955F27" w:rsidRPr="008F02B0">
        <w:rPr>
          <w:rFonts w:cs="Tahoma"/>
          <w:bCs/>
          <w:sz w:val="20"/>
        </w:rPr>
        <w:t xml:space="preserve"> die </w:t>
      </w:r>
      <w:proofErr w:type="spellStart"/>
      <w:r w:rsidR="00955F27" w:rsidRPr="008F02B0">
        <w:rPr>
          <w:rFonts w:cs="Tahoma"/>
          <w:bCs/>
          <w:sz w:val="20"/>
        </w:rPr>
        <w:t>Besucher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mit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natürlichen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Erlebnissen</w:t>
      </w:r>
      <w:proofErr w:type="spellEnd"/>
      <w:r w:rsidR="00955F27" w:rsidRPr="008F02B0">
        <w:rPr>
          <w:rFonts w:cs="Tahoma"/>
          <w:bCs/>
          <w:sz w:val="20"/>
        </w:rPr>
        <w:t xml:space="preserve">, </w:t>
      </w:r>
      <w:proofErr w:type="spellStart"/>
      <w:r w:rsidR="00955F27" w:rsidRPr="008F02B0">
        <w:rPr>
          <w:rFonts w:cs="Tahoma"/>
          <w:bCs/>
          <w:sz w:val="20"/>
        </w:rPr>
        <w:t>spannender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Unterhaltung</w:t>
      </w:r>
      <w:proofErr w:type="spellEnd"/>
      <w:r w:rsidR="00955F27" w:rsidRPr="008F02B0">
        <w:rPr>
          <w:rFonts w:cs="Tahoma"/>
          <w:bCs/>
          <w:sz w:val="20"/>
        </w:rPr>
        <w:t xml:space="preserve"> und </w:t>
      </w:r>
      <w:proofErr w:type="spellStart"/>
      <w:r w:rsidR="00955F27" w:rsidRPr="008F02B0">
        <w:rPr>
          <w:rFonts w:cs="Tahoma"/>
          <w:bCs/>
          <w:sz w:val="20"/>
        </w:rPr>
        <w:t>nahen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Begegnungen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mit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Tieren</w:t>
      </w:r>
      <w:proofErr w:type="spellEnd"/>
      <w:r w:rsidR="00955F27" w:rsidRPr="008F02B0">
        <w:rPr>
          <w:rFonts w:cs="Tahoma"/>
          <w:bCs/>
          <w:sz w:val="20"/>
        </w:rPr>
        <w:t xml:space="preserve">, die </w:t>
      </w:r>
      <w:proofErr w:type="spellStart"/>
      <w:r w:rsidR="00955F27" w:rsidRPr="008F02B0">
        <w:rPr>
          <w:rFonts w:cs="Tahoma"/>
          <w:bCs/>
          <w:sz w:val="20"/>
        </w:rPr>
        <w:t>gleichzeitig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viel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Interessantes</w:t>
      </w:r>
      <w:proofErr w:type="spellEnd"/>
      <w:r w:rsidR="00955F27" w:rsidRPr="008F02B0">
        <w:rPr>
          <w:rFonts w:cs="Tahoma"/>
          <w:bCs/>
          <w:sz w:val="20"/>
        </w:rPr>
        <w:t xml:space="preserve"> und </w:t>
      </w:r>
      <w:proofErr w:type="spellStart"/>
      <w:r w:rsidR="00955F27" w:rsidRPr="008F02B0">
        <w:rPr>
          <w:rFonts w:cs="Tahoma"/>
          <w:bCs/>
          <w:sz w:val="20"/>
        </w:rPr>
        <w:t>Wissenswertes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vermitteln</w:t>
      </w:r>
      <w:proofErr w:type="spellEnd"/>
      <w:r w:rsidR="00955F27" w:rsidRPr="008F02B0">
        <w:rPr>
          <w:rFonts w:cs="Tahoma"/>
          <w:bCs/>
          <w:sz w:val="20"/>
        </w:rPr>
        <w:t xml:space="preserve">. Das </w:t>
      </w:r>
      <w:proofErr w:type="spellStart"/>
      <w:r w:rsidR="00955F27" w:rsidRPr="008F02B0">
        <w:rPr>
          <w:rFonts w:cs="Tahoma"/>
          <w:bCs/>
          <w:sz w:val="20"/>
        </w:rPr>
        <w:t>Unternehmen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betreibt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>
        <w:rPr>
          <w:rFonts w:cs="Tahoma"/>
          <w:bCs/>
          <w:sz w:val="20"/>
        </w:rPr>
        <w:t>zwölf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Themenparks</w:t>
      </w:r>
      <w:proofErr w:type="spellEnd"/>
      <w:r w:rsidR="00955F27" w:rsidRPr="008F02B0">
        <w:rPr>
          <w:rFonts w:cs="Tahoma"/>
          <w:bCs/>
          <w:sz w:val="20"/>
        </w:rPr>
        <w:t xml:space="preserve"> in den USA. Die </w:t>
      </w:r>
      <w:proofErr w:type="spellStart"/>
      <w:r w:rsidR="00955F27" w:rsidRPr="008F02B0">
        <w:rPr>
          <w:rFonts w:cs="Tahoma"/>
          <w:bCs/>
          <w:sz w:val="20"/>
        </w:rPr>
        <w:t>Parkfamilie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umfasst</w:t>
      </w:r>
      <w:proofErr w:type="spellEnd"/>
      <w:r w:rsidR="00955F27" w:rsidRPr="008F02B0">
        <w:rPr>
          <w:rFonts w:cs="Tahoma"/>
          <w:bCs/>
          <w:sz w:val="20"/>
        </w:rPr>
        <w:t xml:space="preserve"> die SeaWorld Parks in Orlando (Florida), San Diego (</w:t>
      </w:r>
      <w:proofErr w:type="spellStart"/>
      <w:r w:rsidR="00955F27" w:rsidRPr="008F02B0">
        <w:rPr>
          <w:rFonts w:cs="Tahoma"/>
          <w:bCs/>
          <w:sz w:val="20"/>
        </w:rPr>
        <w:t>Kalifornien</w:t>
      </w:r>
      <w:proofErr w:type="spellEnd"/>
      <w:r w:rsidR="00955F27" w:rsidRPr="008F02B0">
        <w:rPr>
          <w:rFonts w:cs="Tahoma"/>
          <w:bCs/>
          <w:sz w:val="20"/>
        </w:rPr>
        <w:t xml:space="preserve">) und San Antonio (Texas); Busch Gardens Tampa </w:t>
      </w:r>
      <w:r w:rsidR="00955F27" w:rsidRPr="008F02B0">
        <w:rPr>
          <w:rFonts w:cs="Tahoma"/>
          <w:bCs/>
          <w:sz w:val="20"/>
        </w:rPr>
        <w:lastRenderedPageBreak/>
        <w:t xml:space="preserve">Bay in Florida und Busch Gardens in Williamsburg (Virginia); das </w:t>
      </w:r>
      <w:proofErr w:type="spellStart"/>
      <w:r w:rsidR="00955F27" w:rsidRPr="008F02B0">
        <w:rPr>
          <w:rFonts w:cs="Tahoma"/>
          <w:bCs/>
          <w:sz w:val="20"/>
        </w:rPr>
        <w:t>exklusive</w:t>
      </w:r>
      <w:proofErr w:type="spellEnd"/>
      <w:r w:rsidR="00955F27" w:rsidRPr="008F02B0">
        <w:rPr>
          <w:rFonts w:cs="Tahoma"/>
          <w:bCs/>
          <w:sz w:val="20"/>
        </w:rPr>
        <w:t xml:space="preserve"> </w:t>
      </w:r>
      <w:proofErr w:type="spellStart"/>
      <w:r w:rsidR="00955F27" w:rsidRPr="008F02B0">
        <w:rPr>
          <w:rFonts w:cs="Tahoma"/>
          <w:bCs/>
          <w:sz w:val="20"/>
        </w:rPr>
        <w:t>Tagesresort</w:t>
      </w:r>
      <w:proofErr w:type="spellEnd"/>
      <w:r w:rsidR="00955F27" w:rsidRPr="008F02B0">
        <w:rPr>
          <w:rFonts w:cs="Tahoma"/>
          <w:bCs/>
          <w:sz w:val="20"/>
        </w:rPr>
        <w:t xml:space="preserve"> Discovery Cove in Orlando; Aquatica</w:t>
      </w:r>
      <w:r w:rsidR="00A549E4">
        <w:rPr>
          <w:rFonts w:cs="Tahoma"/>
          <w:bCs/>
          <w:sz w:val="20"/>
          <w:lang w:val="de-DE"/>
        </w:rPr>
        <w:t xml:space="preserve"> </w:t>
      </w:r>
      <w:r w:rsidR="00955F27" w:rsidRPr="008F02B0">
        <w:rPr>
          <w:rFonts w:cs="Tahoma"/>
          <w:bCs/>
          <w:sz w:val="20"/>
        </w:rPr>
        <w:t>in Orlando</w:t>
      </w:r>
      <w:r w:rsidR="00955F27"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="00955F27" w:rsidRPr="009C2D09">
        <w:rPr>
          <w:rFonts w:cs="Tahoma"/>
          <w:bCs/>
          <w:sz w:val="20"/>
        </w:rPr>
        <w:t xml:space="preserve">San Diego </w:t>
      </w:r>
      <w:proofErr w:type="spellStart"/>
      <w:r w:rsidR="00955F27" w:rsidRPr="009C2D09">
        <w:rPr>
          <w:rFonts w:cs="Tahoma"/>
          <w:bCs/>
          <w:sz w:val="20"/>
        </w:rPr>
        <w:t>und</w:t>
      </w:r>
      <w:proofErr w:type="spellEnd"/>
      <w:r w:rsidR="00955F27" w:rsidRPr="009C2D09">
        <w:rPr>
          <w:rFonts w:cs="Tahoma"/>
          <w:bCs/>
          <w:sz w:val="20"/>
        </w:rPr>
        <w:t xml:space="preserve"> San Antonio; Sesame Place </w:t>
      </w:r>
      <w:proofErr w:type="spellStart"/>
      <w:r w:rsidR="00955F27" w:rsidRPr="009C2D09">
        <w:rPr>
          <w:rFonts w:cs="Tahoma"/>
          <w:bCs/>
          <w:sz w:val="20"/>
        </w:rPr>
        <w:t>bei</w:t>
      </w:r>
      <w:proofErr w:type="spellEnd"/>
      <w:r w:rsidR="00955F27" w:rsidRPr="009C2D09">
        <w:rPr>
          <w:rFonts w:cs="Tahoma"/>
          <w:bCs/>
          <w:sz w:val="20"/>
        </w:rPr>
        <w:t xml:space="preserve"> Philadelphia (Pennsylvania) </w:t>
      </w:r>
      <w:proofErr w:type="spellStart"/>
      <w:r w:rsidR="00955F27" w:rsidRPr="009C2D09">
        <w:rPr>
          <w:rFonts w:cs="Tahoma"/>
          <w:bCs/>
          <w:sz w:val="20"/>
        </w:rPr>
        <w:t>sowie</w:t>
      </w:r>
      <w:proofErr w:type="spellEnd"/>
      <w:r w:rsidR="00955F27" w:rsidRPr="009C2D09">
        <w:rPr>
          <w:rFonts w:cs="Tahoma"/>
          <w:bCs/>
          <w:sz w:val="20"/>
        </w:rPr>
        <w:t xml:space="preserve"> die </w:t>
      </w:r>
      <w:proofErr w:type="spellStart"/>
      <w:r w:rsidR="00955F27" w:rsidRPr="009C2D09">
        <w:rPr>
          <w:rFonts w:cs="Tahoma"/>
          <w:bCs/>
          <w:sz w:val="20"/>
        </w:rPr>
        <w:t>Wasserparks</w:t>
      </w:r>
      <w:proofErr w:type="spellEnd"/>
      <w:r w:rsidR="00955F27" w:rsidRPr="009C2D09">
        <w:rPr>
          <w:rFonts w:cs="Tahoma"/>
          <w:bCs/>
          <w:sz w:val="20"/>
        </w:rPr>
        <w:t xml:space="preserve"> Adventure Island in Tampa (Florida) und Water Country USA in Williamsburg (Virginia).    </w:t>
      </w:r>
    </w:p>
    <w:p w14:paraId="639CC8C0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10CE6B55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</w:t>
      </w:r>
      <w:proofErr w:type="spellStart"/>
      <w:r>
        <w:rPr>
          <w:rFonts w:cs="Tahoma"/>
          <w:bCs/>
          <w:sz w:val="20"/>
        </w:rPr>
        <w:t>betreut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mehr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als</w:t>
      </w:r>
      <w:proofErr w:type="spellEnd"/>
      <w:r w:rsidRPr="008F02B0">
        <w:rPr>
          <w:rFonts w:cs="Tahoma"/>
          <w:bCs/>
          <w:sz w:val="20"/>
        </w:rPr>
        <w:t xml:space="preserve"> 89.000 </w:t>
      </w:r>
      <w:proofErr w:type="spellStart"/>
      <w:r w:rsidRPr="008F02B0">
        <w:rPr>
          <w:rFonts w:cs="Tahoma"/>
          <w:bCs/>
          <w:sz w:val="20"/>
        </w:rPr>
        <w:t>Tiere</w:t>
      </w:r>
      <w:proofErr w:type="spellEnd"/>
      <w:r w:rsidRPr="008F02B0">
        <w:rPr>
          <w:rFonts w:cs="Tahoma"/>
          <w:bCs/>
          <w:sz w:val="20"/>
        </w:rPr>
        <w:t xml:space="preserve">, </w:t>
      </w:r>
      <w:proofErr w:type="spellStart"/>
      <w:r w:rsidRPr="008F02B0">
        <w:rPr>
          <w:rFonts w:cs="Tahoma"/>
          <w:bCs/>
          <w:sz w:val="20"/>
        </w:rPr>
        <w:t>darunter</w:t>
      </w:r>
      <w:proofErr w:type="spellEnd"/>
      <w:r w:rsidRPr="008F02B0">
        <w:rPr>
          <w:rFonts w:cs="Tahoma"/>
          <w:bCs/>
          <w:sz w:val="20"/>
        </w:rPr>
        <w:t xml:space="preserve"> 200 </w:t>
      </w:r>
      <w:proofErr w:type="spellStart"/>
      <w:r w:rsidRPr="008F02B0">
        <w:rPr>
          <w:rFonts w:cs="Tahoma"/>
          <w:bCs/>
          <w:sz w:val="20"/>
        </w:rPr>
        <w:t>bedrohte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oder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gefährdete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Arten</w:t>
      </w:r>
      <w:proofErr w:type="spellEnd"/>
      <w:r w:rsidRPr="008F02B0">
        <w:rPr>
          <w:rFonts w:cs="Tahoma"/>
          <w:bCs/>
          <w:sz w:val="20"/>
        </w:rPr>
        <w:t xml:space="preserve">. </w:t>
      </w:r>
    </w:p>
    <w:p w14:paraId="59F85FD6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28818B48" w14:textId="78CABD63"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proofErr w:type="spellStart"/>
      <w:r>
        <w:rPr>
          <w:rFonts w:cs="Tahoma"/>
          <w:bCs/>
          <w:sz w:val="20"/>
        </w:rPr>
        <w:t>Über</w:t>
      </w:r>
      <w:proofErr w:type="spellEnd"/>
      <w:r>
        <w:rPr>
          <w:rFonts w:cs="Tahoma"/>
          <w:bCs/>
          <w:sz w:val="20"/>
        </w:rPr>
        <w:t xml:space="preserve"> </w:t>
      </w:r>
      <w:r w:rsidR="009E52BE">
        <w:rPr>
          <w:rFonts w:cs="Tahoma"/>
          <w:bCs/>
          <w:sz w:val="20"/>
          <w:lang w:val="de-DE"/>
        </w:rPr>
        <w:t>3</w:t>
      </w:r>
      <w:r w:rsidR="00555CC8">
        <w:rPr>
          <w:rFonts w:cs="Tahoma"/>
          <w:bCs/>
          <w:sz w:val="20"/>
          <w:lang w:val="de-DE"/>
        </w:rPr>
        <w:t>5</w:t>
      </w:r>
      <w:r w:rsidR="002255ED">
        <w:rPr>
          <w:rFonts w:cs="Tahoma"/>
          <w:bCs/>
          <w:sz w:val="20"/>
        </w:rPr>
        <w:t>.</w:t>
      </w:r>
      <w:r w:rsidR="009E52BE">
        <w:rPr>
          <w:rFonts w:cs="Tahoma"/>
          <w:bCs/>
          <w:sz w:val="20"/>
          <w:lang w:val="de-DE"/>
        </w:rPr>
        <w:t>0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kranke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, </w:t>
      </w:r>
      <w:proofErr w:type="spellStart"/>
      <w:r w:rsidRPr="00BB10FB">
        <w:rPr>
          <w:rFonts w:cs="Tahoma"/>
          <w:bCs/>
          <w:sz w:val="20"/>
        </w:rPr>
        <w:t>verletzte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, </w:t>
      </w:r>
      <w:proofErr w:type="spellStart"/>
      <w:r w:rsidRPr="00BB10FB">
        <w:rPr>
          <w:rFonts w:cs="Tahoma"/>
          <w:bCs/>
          <w:sz w:val="20"/>
        </w:rPr>
        <w:t>verwaiste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 und </w:t>
      </w:r>
      <w:proofErr w:type="spellStart"/>
      <w:r w:rsidRPr="00BB10FB">
        <w:rPr>
          <w:rFonts w:cs="Tahoma"/>
          <w:bCs/>
          <w:sz w:val="20"/>
        </w:rPr>
        <w:t>verlassene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Land- und </w:t>
      </w:r>
      <w:proofErr w:type="spellStart"/>
      <w:r>
        <w:rPr>
          <w:rFonts w:cs="Tahoma"/>
          <w:bCs/>
          <w:sz w:val="20"/>
        </w:rPr>
        <w:t>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wurde</w:t>
      </w:r>
      <w:proofErr w:type="spellEnd"/>
      <w:r>
        <w:rPr>
          <w:rFonts w:cs="Tahoma"/>
          <w:bCs/>
          <w:sz w:val="20"/>
        </w:rPr>
        <w:t xml:space="preserve"> in den </w:t>
      </w:r>
      <w:proofErr w:type="spellStart"/>
      <w:r>
        <w:rPr>
          <w:rFonts w:cs="Tahoma"/>
          <w:bCs/>
          <w:sz w:val="20"/>
        </w:rPr>
        <w:t>letzten</w:t>
      </w:r>
      <w:proofErr w:type="spellEnd"/>
      <w:r>
        <w:rPr>
          <w:rFonts w:cs="Tahoma"/>
          <w:bCs/>
          <w:sz w:val="20"/>
        </w:rPr>
        <w:t xml:space="preserve"> 5</w:t>
      </w:r>
      <w:r w:rsidR="00555CC8">
        <w:rPr>
          <w:rFonts w:cs="Tahoma"/>
          <w:bCs/>
          <w:sz w:val="20"/>
          <w:lang w:val="de-DE"/>
        </w:rPr>
        <w:t>5</w:t>
      </w:r>
      <w:r>
        <w:rPr>
          <w:rFonts w:cs="Tahoma"/>
          <w:bCs/>
          <w:sz w:val="20"/>
        </w:rPr>
        <w:t xml:space="preserve"> Jahren </w:t>
      </w:r>
      <w:proofErr w:type="spellStart"/>
      <w:r>
        <w:rPr>
          <w:rFonts w:cs="Tahoma"/>
          <w:bCs/>
          <w:sz w:val="20"/>
        </w:rPr>
        <w:t>durch</w:t>
      </w:r>
      <w:proofErr w:type="spellEnd"/>
      <w:r>
        <w:rPr>
          <w:rFonts w:cs="Tahoma"/>
          <w:bCs/>
          <w:sz w:val="20"/>
        </w:rPr>
        <w:t xml:space="preserve"> die </w:t>
      </w:r>
      <w:proofErr w:type="spellStart"/>
      <w:r>
        <w:rPr>
          <w:rFonts w:cs="Tahoma"/>
          <w:bCs/>
          <w:sz w:val="20"/>
        </w:rPr>
        <w:t>Experten</w:t>
      </w:r>
      <w:proofErr w:type="spellEnd"/>
      <w:r>
        <w:rPr>
          <w:rFonts w:cs="Tahoma"/>
          <w:bCs/>
          <w:sz w:val="20"/>
        </w:rPr>
        <w:t xml:space="preserve"> der SeaWorld Rescue Teams </w:t>
      </w:r>
      <w:proofErr w:type="spellStart"/>
      <w:r>
        <w:rPr>
          <w:rFonts w:cs="Tahoma"/>
          <w:bCs/>
          <w:sz w:val="20"/>
        </w:rPr>
        <w:t>geholfen</w:t>
      </w:r>
      <w:proofErr w:type="spellEnd"/>
      <w:r>
        <w:rPr>
          <w:rFonts w:cs="Tahoma"/>
          <w:bCs/>
          <w:sz w:val="20"/>
        </w:rPr>
        <w:t xml:space="preserve">. </w:t>
      </w:r>
      <w:proofErr w:type="spellStart"/>
      <w:r>
        <w:rPr>
          <w:rFonts w:cs="Tahoma"/>
          <w:bCs/>
          <w:sz w:val="20"/>
        </w:rPr>
        <w:t>Ziel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jeder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Rettungsaktion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ist</w:t>
      </w:r>
      <w:proofErr w:type="spellEnd"/>
      <w:r>
        <w:rPr>
          <w:rFonts w:cs="Tahoma"/>
          <w:bCs/>
          <w:sz w:val="20"/>
        </w:rPr>
        <w:t xml:space="preserve"> es, die </w:t>
      </w:r>
      <w:proofErr w:type="spellStart"/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>e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gesund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zu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pflegen</w:t>
      </w:r>
      <w:proofErr w:type="spellEnd"/>
      <w:r w:rsidRPr="00BB10FB">
        <w:rPr>
          <w:rFonts w:cs="Tahoma"/>
          <w:bCs/>
          <w:sz w:val="20"/>
        </w:rPr>
        <w:t xml:space="preserve"> und </w:t>
      </w:r>
      <w:r>
        <w:rPr>
          <w:rFonts w:cs="Tahoma"/>
          <w:bCs/>
          <w:sz w:val="20"/>
        </w:rPr>
        <w:t xml:space="preserve">in </w:t>
      </w:r>
      <w:proofErr w:type="spellStart"/>
      <w:r>
        <w:rPr>
          <w:rFonts w:cs="Tahoma"/>
          <w:bCs/>
          <w:sz w:val="20"/>
        </w:rPr>
        <w:t>ihren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ursprünglichen</w:t>
      </w:r>
      <w:proofErr w:type="spellEnd"/>
      <w:r>
        <w:rPr>
          <w:rFonts w:cs="Tahoma"/>
          <w:bCs/>
          <w:sz w:val="20"/>
        </w:rPr>
        <w:t xml:space="preserve"> Lebensraum </w:t>
      </w:r>
      <w:proofErr w:type="spellStart"/>
      <w:r w:rsidRPr="00BB10FB">
        <w:rPr>
          <w:rFonts w:cs="Tahoma"/>
          <w:bCs/>
          <w:sz w:val="20"/>
        </w:rPr>
        <w:t>zurück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zu</w:t>
      </w:r>
      <w:proofErr w:type="spellEnd"/>
      <w:r w:rsidRPr="00BB10FB">
        <w:rPr>
          <w:rFonts w:cs="Tahoma"/>
          <w:bCs/>
          <w:sz w:val="20"/>
        </w:rPr>
        <w:t xml:space="preserve"> </w:t>
      </w:r>
      <w:proofErr w:type="spellStart"/>
      <w:r w:rsidRPr="00BB10FB">
        <w:rPr>
          <w:rFonts w:cs="Tahoma"/>
          <w:bCs/>
          <w:sz w:val="20"/>
        </w:rPr>
        <w:t>bringen</w:t>
      </w:r>
      <w:proofErr w:type="spellEnd"/>
      <w:r w:rsidRPr="00BB10FB">
        <w:rPr>
          <w:rFonts w:cs="Tahoma"/>
          <w:bCs/>
          <w:sz w:val="20"/>
        </w:rPr>
        <w:t xml:space="preserve">. </w:t>
      </w:r>
    </w:p>
    <w:p w14:paraId="0CC90A46" w14:textId="77777777" w:rsidR="00955F27" w:rsidRPr="00BB10FB" w:rsidRDefault="00955F27" w:rsidP="00955F27">
      <w:pPr>
        <w:pStyle w:val="Textkrper-Zeileneinzug"/>
        <w:jc w:val="both"/>
        <w:rPr>
          <w:rFonts w:cs="Tahoma"/>
          <w:b w:val="0"/>
          <w:bCs/>
          <w:sz w:val="20"/>
        </w:rPr>
      </w:pPr>
    </w:p>
    <w:p w14:paraId="179BCCFD" w14:textId="022B7405" w:rsidR="00047A40" w:rsidRDefault="00047A40">
      <w:pPr>
        <w:rPr>
          <w:rFonts w:ascii="Tahoma" w:hAnsi="Tahoma" w:cs="Tahoma"/>
          <w:b/>
          <w:bCs/>
          <w:lang w:val="x-none" w:eastAsia="x-none"/>
        </w:rPr>
      </w:pPr>
    </w:p>
    <w:p w14:paraId="4F13CA2B" w14:textId="481AA104" w:rsidR="00B000C7" w:rsidRDefault="00955F27" w:rsidP="00955F27">
      <w:pPr>
        <w:pStyle w:val="Textkrper3"/>
        <w:spacing w:after="0"/>
        <w:rPr>
          <w:rFonts w:ascii="Tahoma" w:hAnsi="Tahoma" w:cs="Tahoma"/>
          <w:sz w:val="22"/>
          <w:szCs w:val="22"/>
        </w:rPr>
      </w:pPr>
      <w:proofErr w:type="spellStart"/>
      <w:r w:rsidRPr="00E63D6F">
        <w:rPr>
          <w:rFonts w:ascii="Tahoma" w:hAnsi="Tahoma" w:cs="Tahoma"/>
          <w:bCs/>
          <w:sz w:val="22"/>
          <w:szCs w:val="22"/>
        </w:rPr>
        <w:t>Weitere</w:t>
      </w:r>
      <w:proofErr w:type="spellEnd"/>
      <w:r w:rsidRPr="00E63D6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bCs/>
          <w:sz w:val="22"/>
          <w:szCs w:val="22"/>
        </w:rPr>
        <w:t>Informationen</w:t>
      </w:r>
      <w:proofErr w:type="spellEnd"/>
      <w:r w:rsidRPr="00E63D6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bCs/>
          <w:sz w:val="22"/>
          <w:szCs w:val="22"/>
        </w:rPr>
        <w:t>gibt</w:t>
      </w:r>
      <w:proofErr w:type="spellEnd"/>
      <w:r w:rsidRPr="00E63D6F">
        <w:rPr>
          <w:rFonts w:ascii="Tahoma" w:hAnsi="Tahoma" w:cs="Tahoma"/>
          <w:bCs/>
          <w:sz w:val="22"/>
          <w:szCs w:val="22"/>
        </w:rPr>
        <w:t xml:space="preserve"> es in Deutschland </w:t>
      </w:r>
      <w:proofErr w:type="spellStart"/>
      <w:r w:rsidRPr="00E63D6F">
        <w:rPr>
          <w:rFonts w:ascii="Tahoma" w:hAnsi="Tahoma" w:cs="Tahoma"/>
          <w:bCs/>
          <w:sz w:val="22"/>
          <w:szCs w:val="22"/>
        </w:rPr>
        <w:t>unter</w:t>
      </w:r>
      <w:proofErr w:type="spellEnd"/>
      <w:r w:rsidRPr="00E63D6F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Telefon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06102 - 36 66 36, per E-Mail </w:t>
      </w:r>
      <w:proofErr w:type="spellStart"/>
      <w:r w:rsidRPr="00E63D6F">
        <w:rPr>
          <w:rFonts w:ascii="Tahoma" w:hAnsi="Tahoma" w:cs="Tahoma"/>
          <w:sz w:val="22"/>
          <w:szCs w:val="22"/>
        </w:rPr>
        <w:t>an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</w:t>
      </w:r>
      <w:hyperlink r:id="rId9" w:history="1">
        <w:r w:rsidR="001666B6" w:rsidRPr="00202DE3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oder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schriftlich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63D6F">
        <w:rPr>
          <w:rFonts w:ascii="Tahoma" w:hAnsi="Tahoma" w:cs="Tahoma"/>
          <w:sz w:val="22"/>
          <w:szCs w:val="22"/>
        </w:rPr>
        <w:t>bei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SeaWorld Parks &amp; Entertainment, </w:t>
      </w:r>
      <w:proofErr w:type="spellStart"/>
      <w:r w:rsidRPr="00E63D6F">
        <w:rPr>
          <w:rFonts w:ascii="Tahoma" w:hAnsi="Tahoma" w:cs="Tahoma"/>
          <w:sz w:val="22"/>
          <w:szCs w:val="22"/>
        </w:rPr>
        <w:t>Luisenstr</w:t>
      </w:r>
      <w:proofErr w:type="spellEnd"/>
      <w:r w:rsidRPr="00E63D6F">
        <w:rPr>
          <w:rFonts w:ascii="Tahoma" w:hAnsi="Tahoma" w:cs="Tahoma"/>
          <w:sz w:val="22"/>
          <w:szCs w:val="22"/>
        </w:rPr>
        <w:t>. 7, 63263 Neu-</w:t>
      </w:r>
      <w:proofErr w:type="spellStart"/>
      <w:r w:rsidRPr="00E63D6F">
        <w:rPr>
          <w:rFonts w:ascii="Tahoma" w:hAnsi="Tahoma" w:cs="Tahoma"/>
          <w:sz w:val="22"/>
          <w:szCs w:val="22"/>
        </w:rPr>
        <w:t>Isenburg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. Internet: </w:t>
      </w:r>
    </w:p>
    <w:p w14:paraId="453FBFAB" w14:textId="77777777" w:rsidR="00B000C7" w:rsidRDefault="00CB322E" w:rsidP="00B000C7">
      <w:pPr>
        <w:pStyle w:val="Textkrper3"/>
        <w:spacing w:after="0"/>
        <w:rPr>
          <w:rFonts w:ascii="Tahoma" w:hAnsi="Tahoma" w:cs="Tahoma"/>
          <w:bCs/>
          <w:sz w:val="22"/>
          <w:szCs w:val="22"/>
        </w:rPr>
      </w:pPr>
      <w:hyperlink r:id="rId10" w:history="1">
        <w:r w:rsidR="00955F27" w:rsidRPr="00E63D6F">
          <w:rPr>
            <w:rStyle w:val="Hyperlink"/>
            <w:rFonts w:ascii="Tahoma" w:hAnsi="Tahoma" w:cs="Tahoma"/>
            <w:sz w:val="22"/>
            <w:szCs w:val="22"/>
          </w:rPr>
          <w:t>www.SeaWorldParks.com</w:t>
        </w:r>
      </w:hyperlink>
      <w:r w:rsidR="00955F27"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="00B000C7" w:rsidRPr="00B000C7">
        <w:rPr>
          <w:rStyle w:val="Hyperlink"/>
          <w:rFonts w:ascii="Tahoma" w:hAnsi="Tahoma" w:cs="Tahoma"/>
          <w:color w:val="auto"/>
          <w:sz w:val="22"/>
          <w:szCs w:val="22"/>
          <w:u w:val="none"/>
          <w:lang w:val="de-DE"/>
        </w:rPr>
        <w:t>bzw.</w:t>
      </w:r>
      <w:r w:rsidR="00955F27" w:rsidRPr="00B000C7">
        <w:rPr>
          <w:rFonts w:ascii="Tahoma" w:hAnsi="Tahoma" w:cs="Tahoma"/>
          <w:bCs/>
          <w:sz w:val="22"/>
          <w:szCs w:val="22"/>
        </w:rPr>
        <w:t xml:space="preserve"> </w:t>
      </w:r>
      <w:hyperlink r:id="rId11" w:history="1">
        <w:r w:rsidR="00954C69" w:rsidRPr="002739CE">
          <w:rPr>
            <w:rStyle w:val="Hyperlink"/>
            <w:rFonts w:ascii="Tahoma" w:hAnsi="Tahoma" w:cs="Tahoma"/>
            <w:bCs/>
            <w:sz w:val="22"/>
            <w:szCs w:val="22"/>
          </w:rPr>
          <w:t>www.parktoplanet.com</w:t>
        </w:r>
      </w:hyperlink>
    </w:p>
    <w:p w14:paraId="39A8DA1D" w14:textId="77777777"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DC45FF5" w14:textId="77777777" w:rsidR="00955F27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1A1F02E" w14:textId="0A1354B7"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proofErr w:type="spellStart"/>
      <w:r w:rsidR="00C27F75">
        <w:rPr>
          <w:rFonts w:ascii="Tahoma" w:hAnsi="Tahoma" w:cs="Tahoma"/>
          <w:sz w:val="22"/>
          <w:szCs w:val="22"/>
          <w:lang w:val="it-IT"/>
        </w:rPr>
        <w:t>September</w:t>
      </w:r>
      <w:proofErr w:type="spellEnd"/>
      <w:r w:rsidR="00D22F6F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D22F6F">
        <w:rPr>
          <w:rFonts w:ascii="Tahoma" w:hAnsi="Tahoma" w:cs="Tahoma"/>
          <w:sz w:val="22"/>
          <w:szCs w:val="22"/>
          <w:lang w:val="it-IT"/>
        </w:rPr>
        <w:t>9</w:t>
      </w:r>
    </w:p>
    <w:p w14:paraId="0C87D4B4" w14:textId="77777777" w:rsidR="00D945F9" w:rsidRDefault="00CB322E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07171760">
          <v:rect id="_x0000_i1025" style="width:0;height:1.5pt" o:hralign="center" o:hrstd="t" o:hr="t" fillcolor="#a0a0a0" stroked="f"/>
        </w:pict>
      </w:r>
    </w:p>
    <w:p w14:paraId="51F7B583" w14:textId="77777777"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14:paraId="26FB3E4E" w14:textId="77777777"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kommunikation, </w:t>
      </w:r>
      <w:r>
        <w:rPr>
          <w:rFonts w:ascii="Tahoma" w:hAnsi="Tahoma" w:cs="Tahoma"/>
          <w:bCs/>
          <w:sz w:val="22"/>
        </w:rPr>
        <w:t>Regina Bopp, Luisenstraße 7,</w:t>
      </w:r>
    </w:p>
    <w:p w14:paraId="0F91F667" w14:textId="77777777"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14:paraId="6DA68C81" w14:textId="77777777" w:rsidR="00B4485A" w:rsidRPr="005055DE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bookmarkStart w:id="0" w:name="_GoBack"/>
      <w:bookmarkEnd w:id="0"/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2" w:history="1">
        <w:r w:rsidR="00954C69" w:rsidRPr="002739CE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3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sectPr w:rsidR="00B4485A" w:rsidRPr="005055DE" w:rsidSect="000F1273">
      <w:headerReference w:type="even" r:id="rId14"/>
      <w:footerReference w:type="default" r:id="rId15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39BC" w14:textId="77777777" w:rsidR="00A15B94" w:rsidRDefault="00A15B94">
      <w:r>
        <w:separator/>
      </w:r>
    </w:p>
  </w:endnote>
  <w:endnote w:type="continuationSeparator" w:id="0">
    <w:p w14:paraId="7400DB61" w14:textId="77777777" w:rsidR="00A15B94" w:rsidRDefault="00A1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49A9" w14:textId="77777777"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872A2" w14:textId="77777777" w:rsidR="00A15B94" w:rsidRDefault="00A15B94">
      <w:r>
        <w:separator/>
      </w:r>
    </w:p>
  </w:footnote>
  <w:footnote w:type="continuationSeparator" w:id="0">
    <w:p w14:paraId="7FD560F8" w14:textId="77777777" w:rsidR="00A15B94" w:rsidRDefault="00A1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8B96" w14:textId="77777777" w:rsidR="008A7E83" w:rsidRDefault="00A65C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BCB941" w14:textId="77777777"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9"/>
    <w:rsid w:val="00000D60"/>
    <w:rsid w:val="0000115A"/>
    <w:rsid w:val="0000219D"/>
    <w:rsid w:val="00002B50"/>
    <w:rsid w:val="00002C10"/>
    <w:rsid w:val="00003616"/>
    <w:rsid w:val="00003DB3"/>
    <w:rsid w:val="0000506F"/>
    <w:rsid w:val="00007000"/>
    <w:rsid w:val="00007475"/>
    <w:rsid w:val="000118EA"/>
    <w:rsid w:val="0001358A"/>
    <w:rsid w:val="00014CE2"/>
    <w:rsid w:val="000157EC"/>
    <w:rsid w:val="00017735"/>
    <w:rsid w:val="00022306"/>
    <w:rsid w:val="00023508"/>
    <w:rsid w:val="00023CFF"/>
    <w:rsid w:val="00024160"/>
    <w:rsid w:val="00025CC0"/>
    <w:rsid w:val="000310E1"/>
    <w:rsid w:val="000314EF"/>
    <w:rsid w:val="00031EF7"/>
    <w:rsid w:val="00032E14"/>
    <w:rsid w:val="000344F1"/>
    <w:rsid w:val="000349FD"/>
    <w:rsid w:val="00036F08"/>
    <w:rsid w:val="00037762"/>
    <w:rsid w:val="00042876"/>
    <w:rsid w:val="00045B83"/>
    <w:rsid w:val="000472EF"/>
    <w:rsid w:val="000474A2"/>
    <w:rsid w:val="00047A40"/>
    <w:rsid w:val="000511CB"/>
    <w:rsid w:val="000517A6"/>
    <w:rsid w:val="000519D3"/>
    <w:rsid w:val="00052704"/>
    <w:rsid w:val="00053D4E"/>
    <w:rsid w:val="00055003"/>
    <w:rsid w:val="000561BC"/>
    <w:rsid w:val="00057B48"/>
    <w:rsid w:val="000605C1"/>
    <w:rsid w:val="0006183E"/>
    <w:rsid w:val="00061854"/>
    <w:rsid w:val="000635C0"/>
    <w:rsid w:val="00064634"/>
    <w:rsid w:val="00065147"/>
    <w:rsid w:val="00065512"/>
    <w:rsid w:val="00066A87"/>
    <w:rsid w:val="00067830"/>
    <w:rsid w:val="00067BF0"/>
    <w:rsid w:val="00067D1A"/>
    <w:rsid w:val="00067E56"/>
    <w:rsid w:val="00072F1B"/>
    <w:rsid w:val="0007344E"/>
    <w:rsid w:val="00075F5C"/>
    <w:rsid w:val="00077E80"/>
    <w:rsid w:val="0008087B"/>
    <w:rsid w:val="00082BB3"/>
    <w:rsid w:val="00082E50"/>
    <w:rsid w:val="00083FB5"/>
    <w:rsid w:val="000841B0"/>
    <w:rsid w:val="000877FD"/>
    <w:rsid w:val="000944C5"/>
    <w:rsid w:val="000948E0"/>
    <w:rsid w:val="00094E90"/>
    <w:rsid w:val="000970BA"/>
    <w:rsid w:val="000A0D31"/>
    <w:rsid w:val="000A43D2"/>
    <w:rsid w:val="000A6322"/>
    <w:rsid w:val="000A66B6"/>
    <w:rsid w:val="000A7A8B"/>
    <w:rsid w:val="000A7CA8"/>
    <w:rsid w:val="000B0CF7"/>
    <w:rsid w:val="000B4CC7"/>
    <w:rsid w:val="000B5136"/>
    <w:rsid w:val="000B5898"/>
    <w:rsid w:val="000B5C96"/>
    <w:rsid w:val="000B6894"/>
    <w:rsid w:val="000C013F"/>
    <w:rsid w:val="000C0AE5"/>
    <w:rsid w:val="000C5CBB"/>
    <w:rsid w:val="000C6105"/>
    <w:rsid w:val="000C7F72"/>
    <w:rsid w:val="000D1E4D"/>
    <w:rsid w:val="000D2C07"/>
    <w:rsid w:val="000D2D9B"/>
    <w:rsid w:val="000D2EB6"/>
    <w:rsid w:val="000D52DB"/>
    <w:rsid w:val="000D6DC7"/>
    <w:rsid w:val="000D7F54"/>
    <w:rsid w:val="000E0090"/>
    <w:rsid w:val="000E035E"/>
    <w:rsid w:val="000E21F2"/>
    <w:rsid w:val="000E3A6A"/>
    <w:rsid w:val="000E7DE6"/>
    <w:rsid w:val="000F1273"/>
    <w:rsid w:val="000F36C4"/>
    <w:rsid w:val="000F3E46"/>
    <w:rsid w:val="001037B0"/>
    <w:rsid w:val="0010505F"/>
    <w:rsid w:val="001068B0"/>
    <w:rsid w:val="0011022D"/>
    <w:rsid w:val="00112F52"/>
    <w:rsid w:val="00113055"/>
    <w:rsid w:val="001144E2"/>
    <w:rsid w:val="0011451F"/>
    <w:rsid w:val="00114755"/>
    <w:rsid w:val="00114805"/>
    <w:rsid w:val="00114A06"/>
    <w:rsid w:val="00114BE5"/>
    <w:rsid w:val="0011560E"/>
    <w:rsid w:val="0012079F"/>
    <w:rsid w:val="00121C05"/>
    <w:rsid w:val="00122A1D"/>
    <w:rsid w:val="00125B66"/>
    <w:rsid w:val="00125B91"/>
    <w:rsid w:val="00126D3A"/>
    <w:rsid w:val="00126F31"/>
    <w:rsid w:val="00127658"/>
    <w:rsid w:val="001317C8"/>
    <w:rsid w:val="00132C0E"/>
    <w:rsid w:val="001333DB"/>
    <w:rsid w:val="00134393"/>
    <w:rsid w:val="00134EEE"/>
    <w:rsid w:val="00142AB4"/>
    <w:rsid w:val="001442D7"/>
    <w:rsid w:val="0014532A"/>
    <w:rsid w:val="0014727E"/>
    <w:rsid w:val="00160E29"/>
    <w:rsid w:val="00162912"/>
    <w:rsid w:val="001666B6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B38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97F5E"/>
    <w:rsid w:val="001A23BF"/>
    <w:rsid w:val="001B2659"/>
    <w:rsid w:val="001B2980"/>
    <w:rsid w:val="001B2C01"/>
    <w:rsid w:val="001B55B9"/>
    <w:rsid w:val="001C00EC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4CFC"/>
    <w:rsid w:val="001D6724"/>
    <w:rsid w:val="001E09C2"/>
    <w:rsid w:val="001E0B47"/>
    <w:rsid w:val="001E24B5"/>
    <w:rsid w:val="001E3CAC"/>
    <w:rsid w:val="001E4BA5"/>
    <w:rsid w:val="001F0285"/>
    <w:rsid w:val="001F0898"/>
    <w:rsid w:val="001F0BBF"/>
    <w:rsid w:val="001F0DBC"/>
    <w:rsid w:val="001F0F65"/>
    <w:rsid w:val="001F1CEC"/>
    <w:rsid w:val="001F357F"/>
    <w:rsid w:val="001F48BB"/>
    <w:rsid w:val="001F53F2"/>
    <w:rsid w:val="001F5BD0"/>
    <w:rsid w:val="001F679C"/>
    <w:rsid w:val="00201D79"/>
    <w:rsid w:val="002050BC"/>
    <w:rsid w:val="00212F4A"/>
    <w:rsid w:val="002131B0"/>
    <w:rsid w:val="002136F2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3B2"/>
    <w:rsid w:val="00231457"/>
    <w:rsid w:val="00236CE3"/>
    <w:rsid w:val="00236D6D"/>
    <w:rsid w:val="00237720"/>
    <w:rsid w:val="002378AF"/>
    <w:rsid w:val="002403BB"/>
    <w:rsid w:val="00244F89"/>
    <w:rsid w:val="00250911"/>
    <w:rsid w:val="002549EB"/>
    <w:rsid w:val="0025727A"/>
    <w:rsid w:val="00260457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051C"/>
    <w:rsid w:val="002817B2"/>
    <w:rsid w:val="00282B5C"/>
    <w:rsid w:val="00284508"/>
    <w:rsid w:val="00284576"/>
    <w:rsid w:val="00286836"/>
    <w:rsid w:val="00286ADA"/>
    <w:rsid w:val="0028737D"/>
    <w:rsid w:val="002950D2"/>
    <w:rsid w:val="00295C97"/>
    <w:rsid w:val="00296133"/>
    <w:rsid w:val="00297FFE"/>
    <w:rsid w:val="002A42E6"/>
    <w:rsid w:val="002A4BAB"/>
    <w:rsid w:val="002A53E3"/>
    <w:rsid w:val="002A58BB"/>
    <w:rsid w:val="002A627C"/>
    <w:rsid w:val="002A6719"/>
    <w:rsid w:val="002A7676"/>
    <w:rsid w:val="002A7CC6"/>
    <w:rsid w:val="002A7F48"/>
    <w:rsid w:val="002B0A12"/>
    <w:rsid w:val="002B1E65"/>
    <w:rsid w:val="002B2BF6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11AC"/>
    <w:rsid w:val="002D225A"/>
    <w:rsid w:val="002D3513"/>
    <w:rsid w:val="002D4C5D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4595"/>
    <w:rsid w:val="002F7E40"/>
    <w:rsid w:val="003023D1"/>
    <w:rsid w:val="00304D06"/>
    <w:rsid w:val="0030738A"/>
    <w:rsid w:val="00311C51"/>
    <w:rsid w:val="00312560"/>
    <w:rsid w:val="00313736"/>
    <w:rsid w:val="00313A5A"/>
    <w:rsid w:val="00313E89"/>
    <w:rsid w:val="00316168"/>
    <w:rsid w:val="00317032"/>
    <w:rsid w:val="00321784"/>
    <w:rsid w:val="003250A0"/>
    <w:rsid w:val="00325DCB"/>
    <w:rsid w:val="00326034"/>
    <w:rsid w:val="003265F0"/>
    <w:rsid w:val="00327AE3"/>
    <w:rsid w:val="00330464"/>
    <w:rsid w:val="00330DB1"/>
    <w:rsid w:val="00333114"/>
    <w:rsid w:val="00335614"/>
    <w:rsid w:val="00335A12"/>
    <w:rsid w:val="00335DC3"/>
    <w:rsid w:val="00336891"/>
    <w:rsid w:val="0033709D"/>
    <w:rsid w:val="003379BC"/>
    <w:rsid w:val="00340DA1"/>
    <w:rsid w:val="003434A1"/>
    <w:rsid w:val="00343AAE"/>
    <w:rsid w:val="00346160"/>
    <w:rsid w:val="00346482"/>
    <w:rsid w:val="0034746B"/>
    <w:rsid w:val="00350773"/>
    <w:rsid w:val="00350AE7"/>
    <w:rsid w:val="003512FF"/>
    <w:rsid w:val="00351353"/>
    <w:rsid w:val="003518A5"/>
    <w:rsid w:val="00351A85"/>
    <w:rsid w:val="00351BD4"/>
    <w:rsid w:val="00351FD8"/>
    <w:rsid w:val="00354349"/>
    <w:rsid w:val="003547BF"/>
    <w:rsid w:val="00354EC6"/>
    <w:rsid w:val="00355D26"/>
    <w:rsid w:val="003563FF"/>
    <w:rsid w:val="00362440"/>
    <w:rsid w:val="00366BD3"/>
    <w:rsid w:val="00371C74"/>
    <w:rsid w:val="0037228A"/>
    <w:rsid w:val="00374F8A"/>
    <w:rsid w:val="00375878"/>
    <w:rsid w:val="003775F0"/>
    <w:rsid w:val="00380028"/>
    <w:rsid w:val="00380D55"/>
    <w:rsid w:val="00381653"/>
    <w:rsid w:val="00381AE9"/>
    <w:rsid w:val="003844A7"/>
    <w:rsid w:val="00392443"/>
    <w:rsid w:val="0039418F"/>
    <w:rsid w:val="00395BC6"/>
    <w:rsid w:val="003A0F49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C1109"/>
    <w:rsid w:val="003C2C5A"/>
    <w:rsid w:val="003C3344"/>
    <w:rsid w:val="003D0C67"/>
    <w:rsid w:val="003D77E5"/>
    <w:rsid w:val="003D79C7"/>
    <w:rsid w:val="003E0DC6"/>
    <w:rsid w:val="003E3F23"/>
    <w:rsid w:val="003E46F2"/>
    <w:rsid w:val="003F0CA6"/>
    <w:rsid w:val="003F6804"/>
    <w:rsid w:val="004002F7"/>
    <w:rsid w:val="00402440"/>
    <w:rsid w:val="00402E9D"/>
    <w:rsid w:val="00405234"/>
    <w:rsid w:val="00405B05"/>
    <w:rsid w:val="00407384"/>
    <w:rsid w:val="004120DA"/>
    <w:rsid w:val="00412FF2"/>
    <w:rsid w:val="00413C4B"/>
    <w:rsid w:val="00413F70"/>
    <w:rsid w:val="00414F66"/>
    <w:rsid w:val="004153DA"/>
    <w:rsid w:val="0041573E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194E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04F6"/>
    <w:rsid w:val="00451127"/>
    <w:rsid w:val="00451D0D"/>
    <w:rsid w:val="00454135"/>
    <w:rsid w:val="0045518D"/>
    <w:rsid w:val="00455360"/>
    <w:rsid w:val="004556D9"/>
    <w:rsid w:val="00460F2F"/>
    <w:rsid w:val="00462228"/>
    <w:rsid w:val="00464166"/>
    <w:rsid w:val="00465735"/>
    <w:rsid w:val="00466804"/>
    <w:rsid w:val="00466C07"/>
    <w:rsid w:val="00475EEE"/>
    <w:rsid w:val="00476B2B"/>
    <w:rsid w:val="00476F8C"/>
    <w:rsid w:val="0047705B"/>
    <w:rsid w:val="00477834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2066"/>
    <w:rsid w:val="00495AE9"/>
    <w:rsid w:val="004A149A"/>
    <w:rsid w:val="004A22CC"/>
    <w:rsid w:val="004A4093"/>
    <w:rsid w:val="004A6008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2C44"/>
    <w:rsid w:val="004C4647"/>
    <w:rsid w:val="004C5CB6"/>
    <w:rsid w:val="004C606C"/>
    <w:rsid w:val="004C782E"/>
    <w:rsid w:val="004D0189"/>
    <w:rsid w:val="004D1A20"/>
    <w:rsid w:val="004D7AB5"/>
    <w:rsid w:val="004E172A"/>
    <w:rsid w:val="004E2887"/>
    <w:rsid w:val="004E2A39"/>
    <w:rsid w:val="004E5101"/>
    <w:rsid w:val="004E7938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5DB9"/>
    <w:rsid w:val="00516884"/>
    <w:rsid w:val="005172C5"/>
    <w:rsid w:val="005205BA"/>
    <w:rsid w:val="005258C1"/>
    <w:rsid w:val="00526808"/>
    <w:rsid w:val="0052740B"/>
    <w:rsid w:val="00530513"/>
    <w:rsid w:val="00530890"/>
    <w:rsid w:val="00534224"/>
    <w:rsid w:val="00537618"/>
    <w:rsid w:val="00537BCD"/>
    <w:rsid w:val="00540DE5"/>
    <w:rsid w:val="00542580"/>
    <w:rsid w:val="005427C7"/>
    <w:rsid w:val="00546A24"/>
    <w:rsid w:val="00555CC8"/>
    <w:rsid w:val="00556A6B"/>
    <w:rsid w:val="00556F21"/>
    <w:rsid w:val="0055743A"/>
    <w:rsid w:val="0056268D"/>
    <w:rsid w:val="005633F4"/>
    <w:rsid w:val="00563DB1"/>
    <w:rsid w:val="00564804"/>
    <w:rsid w:val="0056598F"/>
    <w:rsid w:val="00565C25"/>
    <w:rsid w:val="00566112"/>
    <w:rsid w:val="0057280D"/>
    <w:rsid w:val="00573F27"/>
    <w:rsid w:val="005740E1"/>
    <w:rsid w:val="0057544E"/>
    <w:rsid w:val="00580135"/>
    <w:rsid w:val="0058013B"/>
    <w:rsid w:val="005804EC"/>
    <w:rsid w:val="0058066E"/>
    <w:rsid w:val="00580A96"/>
    <w:rsid w:val="00580B37"/>
    <w:rsid w:val="00584227"/>
    <w:rsid w:val="005860F8"/>
    <w:rsid w:val="00590768"/>
    <w:rsid w:val="0059308F"/>
    <w:rsid w:val="0059400A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5583"/>
    <w:rsid w:val="005B7DAF"/>
    <w:rsid w:val="005C4378"/>
    <w:rsid w:val="005C51E3"/>
    <w:rsid w:val="005C6AEC"/>
    <w:rsid w:val="005C7C20"/>
    <w:rsid w:val="005D00B3"/>
    <w:rsid w:val="005D14C4"/>
    <w:rsid w:val="005D2768"/>
    <w:rsid w:val="005D47ED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5F55E1"/>
    <w:rsid w:val="005F74A5"/>
    <w:rsid w:val="006002A1"/>
    <w:rsid w:val="00601D37"/>
    <w:rsid w:val="006046DF"/>
    <w:rsid w:val="0060656E"/>
    <w:rsid w:val="006071BC"/>
    <w:rsid w:val="00615482"/>
    <w:rsid w:val="0061686C"/>
    <w:rsid w:val="006171D4"/>
    <w:rsid w:val="00620450"/>
    <w:rsid w:val="00626E02"/>
    <w:rsid w:val="00633064"/>
    <w:rsid w:val="00633146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67298"/>
    <w:rsid w:val="0067073C"/>
    <w:rsid w:val="00671F79"/>
    <w:rsid w:val="0067222A"/>
    <w:rsid w:val="006778FA"/>
    <w:rsid w:val="00680E7E"/>
    <w:rsid w:val="0068116C"/>
    <w:rsid w:val="006836D6"/>
    <w:rsid w:val="00683F0C"/>
    <w:rsid w:val="0068594A"/>
    <w:rsid w:val="006874F1"/>
    <w:rsid w:val="00691F42"/>
    <w:rsid w:val="00693885"/>
    <w:rsid w:val="00694657"/>
    <w:rsid w:val="00696FDC"/>
    <w:rsid w:val="00697FCE"/>
    <w:rsid w:val="006A1F91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1242"/>
    <w:rsid w:val="006C25FE"/>
    <w:rsid w:val="006C516A"/>
    <w:rsid w:val="006C51D4"/>
    <w:rsid w:val="006C56CC"/>
    <w:rsid w:val="006C65A7"/>
    <w:rsid w:val="006C6CC3"/>
    <w:rsid w:val="006D04B1"/>
    <w:rsid w:val="006D1297"/>
    <w:rsid w:val="006D5E07"/>
    <w:rsid w:val="006D7DAD"/>
    <w:rsid w:val="006E173F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528"/>
    <w:rsid w:val="0070273E"/>
    <w:rsid w:val="007031BD"/>
    <w:rsid w:val="00705395"/>
    <w:rsid w:val="00714FA0"/>
    <w:rsid w:val="00716F67"/>
    <w:rsid w:val="00717852"/>
    <w:rsid w:val="007208CB"/>
    <w:rsid w:val="0072147D"/>
    <w:rsid w:val="0072274D"/>
    <w:rsid w:val="007237EE"/>
    <w:rsid w:val="007252F1"/>
    <w:rsid w:val="00725717"/>
    <w:rsid w:val="00727B93"/>
    <w:rsid w:val="0073124D"/>
    <w:rsid w:val="0073429C"/>
    <w:rsid w:val="00736C83"/>
    <w:rsid w:val="00736F27"/>
    <w:rsid w:val="007402D3"/>
    <w:rsid w:val="007409A7"/>
    <w:rsid w:val="0074340A"/>
    <w:rsid w:val="00743886"/>
    <w:rsid w:val="00743DFD"/>
    <w:rsid w:val="00747588"/>
    <w:rsid w:val="00747A9E"/>
    <w:rsid w:val="007548DF"/>
    <w:rsid w:val="00755922"/>
    <w:rsid w:val="007577FC"/>
    <w:rsid w:val="00764273"/>
    <w:rsid w:val="007647B4"/>
    <w:rsid w:val="0076686E"/>
    <w:rsid w:val="00771B26"/>
    <w:rsid w:val="0077439D"/>
    <w:rsid w:val="00782FB1"/>
    <w:rsid w:val="007834C5"/>
    <w:rsid w:val="007847F1"/>
    <w:rsid w:val="0079046A"/>
    <w:rsid w:val="00790B67"/>
    <w:rsid w:val="007919F2"/>
    <w:rsid w:val="0079499C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2767"/>
    <w:rsid w:val="007B36C7"/>
    <w:rsid w:val="007B6C85"/>
    <w:rsid w:val="007B75DD"/>
    <w:rsid w:val="007B799C"/>
    <w:rsid w:val="007C069A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0742"/>
    <w:rsid w:val="007E2A34"/>
    <w:rsid w:val="007E3515"/>
    <w:rsid w:val="007E58B3"/>
    <w:rsid w:val="007E5C6C"/>
    <w:rsid w:val="007E7A1F"/>
    <w:rsid w:val="007F2685"/>
    <w:rsid w:val="007F3BF8"/>
    <w:rsid w:val="007F4469"/>
    <w:rsid w:val="007F5204"/>
    <w:rsid w:val="007F5B68"/>
    <w:rsid w:val="007F6E21"/>
    <w:rsid w:val="007F6F87"/>
    <w:rsid w:val="0080005A"/>
    <w:rsid w:val="00800354"/>
    <w:rsid w:val="00802245"/>
    <w:rsid w:val="0080389D"/>
    <w:rsid w:val="00805AA8"/>
    <w:rsid w:val="00810993"/>
    <w:rsid w:val="00811742"/>
    <w:rsid w:val="0081214C"/>
    <w:rsid w:val="00812769"/>
    <w:rsid w:val="00814273"/>
    <w:rsid w:val="00817446"/>
    <w:rsid w:val="00821735"/>
    <w:rsid w:val="00821875"/>
    <w:rsid w:val="00824EFA"/>
    <w:rsid w:val="00827E88"/>
    <w:rsid w:val="008314B4"/>
    <w:rsid w:val="008327FD"/>
    <w:rsid w:val="00832B9D"/>
    <w:rsid w:val="00834639"/>
    <w:rsid w:val="008348DE"/>
    <w:rsid w:val="008405D1"/>
    <w:rsid w:val="00841EFF"/>
    <w:rsid w:val="0084401B"/>
    <w:rsid w:val="00844A75"/>
    <w:rsid w:val="00844DB7"/>
    <w:rsid w:val="008460F3"/>
    <w:rsid w:val="00846AB1"/>
    <w:rsid w:val="008502E7"/>
    <w:rsid w:val="00850671"/>
    <w:rsid w:val="00851E76"/>
    <w:rsid w:val="00852964"/>
    <w:rsid w:val="008565BE"/>
    <w:rsid w:val="00856819"/>
    <w:rsid w:val="00857CFE"/>
    <w:rsid w:val="00857D18"/>
    <w:rsid w:val="00860EA1"/>
    <w:rsid w:val="00861D49"/>
    <w:rsid w:val="0086382E"/>
    <w:rsid w:val="0086570D"/>
    <w:rsid w:val="00866C9F"/>
    <w:rsid w:val="00867712"/>
    <w:rsid w:val="0087127A"/>
    <w:rsid w:val="0087209B"/>
    <w:rsid w:val="008728DE"/>
    <w:rsid w:val="00873B19"/>
    <w:rsid w:val="00874EBE"/>
    <w:rsid w:val="00874F72"/>
    <w:rsid w:val="00876209"/>
    <w:rsid w:val="00876448"/>
    <w:rsid w:val="00876509"/>
    <w:rsid w:val="00877075"/>
    <w:rsid w:val="00880422"/>
    <w:rsid w:val="00882237"/>
    <w:rsid w:val="00882579"/>
    <w:rsid w:val="008856D1"/>
    <w:rsid w:val="00885BAE"/>
    <w:rsid w:val="00885D9B"/>
    <w:rsid w:val="00885E2A"/>
    <w:rsid w:val="00886341"/>
    <w:rsid w:val="0089049C"/>
    <w:rsid w:val="00891408"/>
    <w:rsid w:val="00891FDF"/>
    <w:rsid w:val="00892A9C"/>
    <w:rsid w:val="0089464D"/>
    <w:rsid w:val="0089793F"/>
    <w:rsid w:val="008A14BD"/>
    <w:rsid w:val="008A17BF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C0D33"/>
    <w:rsid w:val="008C24A2"/>
    <w:rsid w:val="008C3C0A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34CA"/>
    <w:rsid w:val="008E6EC8"/>
    <w:rsid w:val="008E7639"/>
    <w:rsid w:val="008F155D"/>
    <w:rsid w:val="008F1815"/>
    <w:rsid w:val="008F1871"/>
    <w:rsid w:val="008F257D"/>
    <w:rsid w:val="008F4C96"/>
    <w:rsid w:val="008F5392"/>
    <w:rsid w:val="008F5FD9"/>
    <w:rsid w:val="008F70D1"/>
    <w:rsid w:val="00900EC5"/>
    <w:rsid w:val="0090302C"/>
    <w:rsid w:val="00903B56"/>
    <w:rsid w:val="009065D0"/>
    <w:rsid w:val="00906605"/>
    <w:rsid w:val="00906C60"/>
    <w:rsid w:val="00906D45"/>
    <w:rsid w:val="009079F1"/>
    <w:rsid w:val="00912D7C"/>
    <w:rsid w:val="009143F1"/>
    <w:rsid w:val="009149AE"/>
    <w:rsid w:val="009167B7"/>
    <w:rsid w:val="00916864"/>
    <w:rsid w:val="009218D9"/>
    <w:rsid w:val="00922288"/>
    <w:rsid w:val="00922773"/>
    <w:rsid w:val="0092318C"/>
    <w:rsid w:val="009238D5"/>
    <w:rsid w:val="0092419C"/>
    <w:rsid w:val="00925D89"/>
    <w:rsid w:val="00926297"/>
    <w:rsid w:val="00926979"/>
    <w:rsid w:val="00926DDE"/>
    <w:rsid w:val="009323F5"/>
    <w:rsid w:val="00935464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2ADA"/>
    <w:rsid w:val="00952C29"/>
    <w:rsid w:val="009533BF"/>
    <w:rsid w:val="009545E7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31FA"/>
    <w:rsid w:val="00964A5B"/>
    <w:rsid w:val="00965B8B"/>
    <w:rsid w:val="00965E1C"/>
    <w:rsid w:val="00966A1B"/>
    <w:rsid w:val="009709DE"/>
    <w:rsid w:val="00971E6A"/>
    <w:rsid w:val="00973D04"/>
    <w:rsid w:val="0097721D"/>
    <w:rsid w:val="009776F2"/>
    <w:rsid w:val="00977D49"/>
    <w:rsid w:val="00981A0A"/>
    <w:rsid w:val="00982F2A"/>
    <w:rsid w:val="009831AB"/>
    <w:rsid w:val="00991285"/>
    <w:rsid w:val="009923C4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C7D"/>
    <w:rsid w:val="009E42CE"/>
    <w:rsid w:val="009E459C"/>
    <w:rsid w:val="009E52BE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668E"/>
    <w:rsid w:val="009F72EB"/>
    <w:rsid w:val="00A019D0"/>
    <w:rsid w:val="00A02E5C"/>
    <w:rsid w:val="00A0308F"/>
    <w:rsid w:val="00A14D8B"/>
    <w:rsid w:val="00A15A4E"/>
    <w:rsid w:val="00A15B94"/>
    <w:rsid w:val="00A16070"/>
    <w:rsid w:val="00A17A1A"/>
    <w:rsid w:val="00A242B3"/>
    <w:rsid w:val="00A245D8"/>
    <w:rsid w:val="00A26D55"/>
    <w:rsid w:val="00A27EFE"/>
    <w:rsid w:val="00A305E8"/>
    <w:rsid w:val="00A30F00"/>
    <w:rsid w:val="00A324A7"/>
    <w:rsid w:val="00A32D29"/>
    <w:rsid w:val="00A347C3"/>
    <w:rsid w:val="00A40459"/>
    <w:rsid w:val="00A42594"/>
    <w:rsid w:val="00A42981"/>
    <w:rsid w:val="00A434F5"/>
    <w:rsid w:val="00A454FD"/>
    <w:rsid w:val="00A461CE"/>
    <w:rsid w:val="00A46E9A"/>
    <w:rsid w:val="00A474EA"/>
    <w:rsid w:val="00A50767"/>
    <w:rsid w:val="00A515F3"/>
    <w:rsid w:val="00A520DC"/>
    <w:rsid w:val="00A52E1A"/>
    <w:rsid w:val="00A549E4"/>
    <w:rsid w:val="00A559B0"/>
    <w:rsid w:val="00A60E23"/>
    <w:rsid w:val="00A63DBB"/>
    <w:rsid w:val="00A64867"/>
    <w:rsid w:val="00A65C74"/>
    <w:rsid w:val="00A712D6"/>
    <w:rsid w:val="00A731A5"/>
    <w:rsid w:val="00A73909"/>
    <w:rsid w:val="00A74D65"/>
    <w:rsid w:val="00A75D05"/>
    <w:rsid w:val="00A765FB"/>
    <w:rsid w:val="00A80299"/>
    <w:rsid w:val="00A8073A"/>
    <w:rsid w:val="00A8542E"/>
    <w:rsid w:val="00A854B2"/>
    <w:rsid w:val="00A8564D"/>
    <w:rsid w:val="00A873AC"/>
    <w:rsid w:val="00A87E9C"/>
    <w:rsid w:val="00A9223D"/>
    <w:rsid w:val="00A9406F"/>
    <w:rsid w:val="00AA2525"/>
    <w:rsid w:val="00AA5154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2ED"/>
    <w:rsid w:val="00AC56A4"/>
    <w:rsid w:val="00AC65BD"/>
    <w:rsid w:val="00AC785B"/>
    <w:rsid w:val="00AD0299"/>
    <w:rsid w:val="00AD091C"/>
    <w:rsid w:val="00AD2032"/>
    <w:rsid w:val="00AD45CC"/>
    <w:rsid w:val="00AD47AD"/>
    <w:rsid w:val="00AD5350"/>
    <w:rsid w:val="00AD792C"/>
    <w:rsid w:val="00AD7EA6"/>
    <w:rsid w:val="00AE00AE"/>
    <w:rsid w:val="00AE3B70"/>
    <w:rsid w:val="00AE4889"/>
    <w:rsid w:val="00AE56F7"/>
    <w:rsid w:val="00AE6BCB"/>
    <w:rsid w:val="00AF1092"/>
    <w:rsid w:val="00AF3229"/>
    <w:rsid w:val="00AF3313"/>
    <w:rsid w:val="00AF3353"/>
    <w:rsid w:val="00AF681D"/>
    <w:rsid w:val="00B000B5"/>
    <w:rsid w:val="00B000C7"/>
    <w:rsid w:val="00B0185B"/>
    <w:rsid w:val="00B02AA3"/>
    <w:rsid w:val="00B04CE8"/>
    <w:rsid w:val="00B05BA3"/>
    <w:rsid w:val="00B102C2"/>
    <w:rsid w:val="00B11360"/>
    <w:rsid w:val="00B11488"/>
    <w:rsid w:val="00B118FC"/>
    <w:rsid w:val="00B12864"/>
    <w:rsid w:val="00B129CE"/>
    <w:rsid w:val="00B1436D"/>
    <w:rsid w:val="00B14EF6"/>
    <w:rsid w:val="00B1549F"/>
    <w:rsid w:val="00B21D19"/>
    <w:rsid w:val="00B22E6E"/>
    <w:rsid w:val="00B2602A"/>
    <w:rsid w:val="00B2606E"/>
    <w:rsid w:val="00B34C8A"/>
    <w:rsid w:val="00B35CF4"/>
    <w:rsid w:val="00B41B05"/>
    <w:rsid w:val="00B4337F"/>
    <w:rsid w:val="00B43F19"/>
    <w:rsid w:val="00B4477B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29E2"/>
    <w:rsid w:val="00B7322E"/>
    <w:rsid w:val="00B74B09"/>
    <w:rsid w:val="00B765A4"/>
    <w:rsid w:val="00B7714F"/>
    <w:rsid w:val="00B807CA"/>
    <w:rsid w:val="00B83143"/>
    <w:rsid w:val="00B844E6"/>
    <w:rsid w:val="00B846D0"/>
    <w:rsid w:val="00B875C6"/>
    <w:rsid w:val="00B8789B"/>
    <w:rsid w:val="00B87F75"/>
    <w:rsid w:val="00B9012E"/>
    <w:rsid w:val="00B904D8"/>
    <w:rsid w:val="00B91460"/>
    <w:rsid w:val="00B934B1"/>
    <w:rsid w:val="00B97F62"/>
    <w:rsid w:val="00BA2258"/>
    <w:rsid w:val="00BA3467"/>
    <w:rsid w:val="00BA42EB"/>
    <w:rsid w:val="00BA526A"/>
    <w:rsid w:val="00BA64BB"/>
    <w:rsid w:val="00BB2BE2"/>
    <w:rsid w:val="00BB3153"/>
    <w:rsid w:val="00BB32D0"/>
    <w:rsid w:val="00BB4E14"/>
    <w:rsid w:val="00BB5940"/>
    <w:rsid w:val="00BC264F"/>
    <w:rsid w:val="00BC27D5"/>
    <w:rsid w:val="00BC32B4"/>
    <w:rsid w:val="00BD4F48"/>
    <w:rsid w:val="00BD5A15"/>
    <w:rsid w:val="00BE2F85"/>
    <w:rsid w:val="00BE4394"/>
    <w:rsid w:val="00BE4585"/>
    <w:rsid w:val="00BE57C3"/>
    <w:rsid w:val="00BF11FE"/>
    <w:rsid w:val="00BF12A2"/>
    <w:rsid w:val="00BF18D1"/>
    <w:rsid w:val="00BF1F80"/>
    <w:rsid w:val="00BF3CFA"/>
    <w:rsid w:val="00BF4526"/>
    <w:rsid w:val="00BF4D5E"/>
    <w:rsid w:val="00BF585F"/>
    <w:rsid w:val="00BF6493"/>
    <w:rsid w:val="00BF786D"/>
    <w:rsid w:val="00C008FB"/>
    <w:rsid w:val="00C00B41"/>
    <w:rsid w:val="00C01164"/>
    <w:rsid w:val="00C0294E"/>
    <w:rsid w:val="00C05B07"/>
    <w:rsid w:val="00C07227"/>
    <w:rsid w:val="00C10F99"/>
    <w:rsid w:val="00C10FD1"/>
    <w:rsid w:val="00C11C37"/>
    <w:rsid w:val="00C1261F"/>
    <w:rsid w:val="00C13492"/>
    <w:rsid w:val="00C1556D"/>
    <w:rsid w:val="00C165AC"/>
    <w:rsid w:val="00C16C3C"/>
    <w:rsid w:val="00C174C5"/>
    <w:rsid w:val="00C176CB"/>
    <w:rsid w:val="00C202F6"/>
    <w:rsid w:val="00C2127B"/>
    <w:rsid w:val="00C21E59"/>
    <w:rsid w:val="00C22D5F"/>
    <w:rsid w:val="00C232E8"/>
    <w:rsid w:val="00C24019"/>
    <w:rsid w:val="00C26299"/>
    <w:rsid w:val="00C267D2"/>
    <w:rsid w:val="00C271DF"/>
    <w:rsid w:val="00C27F75"/>
    <w:rsid w:val="00C27FB0"/>
    <w:rsid w:val="00C32404"/>
    <w:rsid w:val="00C351E1"/>
    <w:rsid w:val="00C35613"/>
    <w:rsid w:val="00C3568C"/>
    <w:rsid w:val="00C35AC3"/>
    <w:rsid w:val="00C40916"/>
    <w:rsid w:val="00C41806"/>
    <w:rsid w:val="00C419B4"/>
    <w:rsid w:val="00C41B2B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71BAD"/>
    <w:rsid w:val="00C7361A"/>
    <w:rsid w:val="00C73909"/>
    <w:rsid w:val="00C763E8"/>
    <w:rsid w:val="00C77178"/>
    <w:rsid w:val="00C77BAD"/>
    <w:rsid w:val="00C77EF1"/>
    <w:rsid w:val="00C8034D"/>
    <w:rsid w:val="00C82E81"/>
    <w:rsid w:val="00C83CE8"/>
    <w:rsid w:val="00C845AB"/>
    <w:rsid w:val="00C90C4F"/>
    <w:rsid w:val="00C90C87"/>
    <w:rsid w:val="00C92535"/>
    <w:rsid w:val="00C94B41"/>
    <w:rsid w:val="00C953E9"/>
    <w:rsid w:val="00CA096E"/>
    <w:rsid w:val="00CA13AF"/>
    <w:rsid w:val="00CA22E0"/>
    <w:rsid w:val="00CA7320"/>
    <w:rsid w:val="00CA7C5A"/>
    <w:rsid w:val="00CB0D89"/>
    <w:rsid w:val="00CB1D91"/>
    <w:rsid w:val="00CB322E"/>
    <w:rsid w:val="00CB3232"/>
    <w:rsid w:val="00CB53C0"/>
    <w:rsid w:val="00CB5480"/>
    <w:rsid w:val="00CB5D94"/>
    <w:rsid w:val="00CB7E77"/>
    <w:rsid w:val="00CC18A5"/>
    <w:rsid w:val="00CC1FCF"/>
    <w:rsid w:val="00CC2CF3"/>
    <w:rsid w:val="00CC3F9D"/>
    <w:rsid w:val="00CC5D34"/>
    <w:rsid w:val="00CC6079"/>
    <w:rsid w:val="00CC671B"/>
    <w:rsid w:val="00CC6F7E"/>
    <w:rsid w:val="00CD0904"/>
    <w:rsid w:val="00CD4BB0"/>
    <w:rsid w:val="00CD6D42"/>
    <w:rsid w:val="00CD73FA"/>
    <w:rsid w:val="00CE0807"/>
    <w:rsid w:val="00CE3955"/>
    <w:rsid w:val="00CE3C59"/>
    <w:rsid w:val="00CE421E"/>
    <w:rsid w:val="00CE4B94"/>
    <w:rsid w:val="00CE682B"/>
    <w:rsid w:val="00CF27E5"/>
    <w:rsid w:val="00CF3C0E"/>
    <w:rsid w:val="00CF4EE4"/>
    <w:rsid w:val="00CF5E1C"/>
    <w:rsid w:val="00CF65B7"/>
    <w:rsid w:val="00CF6639"/>
    <w:rsid w:val="00CF7D1A"/>
    <w:rsid w:val="00CF7F43"/>
    <w:rsid w:val="00D008E0"/>
    <w:rsid w:val="00D00AE1"/>
    <w:rsid w:val="00D0308D"/>
    <w:rsid w:val="00D03F01"/>
    <w:rsid w:val="00D060AC"/>
    <w:rsid w:val="00D07472"/>
    <w:rsid w:val="00D10611"/>
    <w:rsid w:val="00D10BF4"/>
    <w:rsid w:val="00D10FF9"/>
    <w:rsid w:val="00D15E3D"/>
    <w:rsid w:val="00D174B6"/>
    <w:rsid w:val="00D203AE"/>
    <w:rsid w:val="00D21AD6"/>
    <w:rsid w:val="00D21E99"/>
    <w:rsid w:val="00D220F8"/>
    <w:rsid w:val="00D22F6F"/>
    <w:rsid w:val="00D243AB"/>
    <w:rsid w:val="00D263D7"/>
    <w:rsid w:val="00D26F50"/>
    <w:rsid w:val="00D2755B"/>
    <w:rsid w:val="00D27B95"/>
    <w:rsid w:val="00D308E9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5D67"/>
    <w:rsid w:val="00D470D1"/>
    <w:rsid w:val="00D50456"/>
    <w:rsid w:val="00D50656"/>
    <w:rsid w:val="00D53684"/>
    <w:rsid w:val="00D56DE6"/>
    <w:rsid w:val="00D61968"/>
    <w:rsid w:val="00D6419C"/>
    <w:rsid w:val="00D718A8"/>
    <w:rsid w:val="00D737A5"/>
    <w:rsid w:val="00D7395D"/>
    <w:rsid w:val="00D743C7"/>
    <w:rsid w:val="00D778C4"/>
    <w:rsid w:val="00D8051F"/>
    <w:rsid w:val="00D807D1"/>
    <w:rsid w:val="00D81498"/>
    <w:rsid w:val="00D81612"/>
    <w:rsid w:val="00D82204"/>
    <w:rsid w:val="00D836B8"/>
    <w:rsid w:val="00D841DC"/>
    <w:rsid w:val="00D90D10"/>
    <w:rsid w:val="00D917B9"/>
    <w:rsid w:val="00D92A08"/>
    <w:rsid w:val="00D92E52"/>
    <w:rsid w:val="00D93BD6"/>
    <w:rsid w:val="00D945F9"/>
    <w:rsid w:val="00D94740"/>
    <w:rsid w:val="00D95A0F"/>
    <w:rsid w:val="00D96403"/>
    <w:rsid w:val="00DA0838"/>
    <w:rsid w:val="00DA0E1A"/>
    <w:rsid w:val="00DA0F95"/>
    <w:rsid w:val="00DA2ADC"/>
    <w:rsid w:val="00DA3500"/>
    <w:rsid w:val="00DA46AA"/>
    <w:rsid w:val="00DA5EB5"/>
    <w:rsid w:val="00DA73D0"/>
    <w:rsid w:val="00DA76B1"/>
    <w:rsid w:val="00DB071D"/>
    <w:rsid w:val="00DB0870"/>
    <w:rsid w:val="00DB4EEB"/>
    <w:rsid w:val="00DB6CF4"/>
    <w:rsid w:val="00DC26F1"/>
    <w:rsid w:val="00DC2873"/>
    <w:rsid w:val="00DC2D8D"/>
    <w:rsid w:val="00DC2F5E"/>
    <w:rsid w:val="00DC797D"/>
    <w:rsid w:val="00DC7D5D"/>
    <w:rsid w:val="00DD04CC"/>
    <w:rsid w:val="00DD1B84"/>
    <w:rsid w:val="00DD4241"/>
    <w:rsid w:val="00DD54F5"/>
    <w:rsid w:val="00DD5DE2"/>
    <w:rsid w:val="00DE14D6"/>
    <w:rsid w:val="00DE27A6"/>
    <w:rsid w:val="00DE412C"/>
    <w:rsid w:val="00DE46C4"/>
    <w:rsid w:val="00DE489A"/>
    <w:rsid w:val="00DE4A1E"/>
    <w:rsid w:val="00DE5A50"/>
    <w:rsid w:val="00DE5AA6"/>
    <w:rsid w:val="00DE6B1A"/>
    <w:rsid w:val="00DF1C7B"/>
    <w:rsid w:val="00DF2AFA"/>
    <w:rsid w:val="00DF5F31"/>
    <w:rsid w:val="00DF7A75"/>
    <w:rsid w:val="00E0069B"/>
    <w:rsid w:val="00E00B56"/>
    <w:rsid w:val="00E029C4"/>
    <w:rsid w:val="00E032A6"/>
    <w:rsid w:val="00E03B7C"/>
    <w:rsid w:val="00E111ED"/>
    <w:rsid w:val="00E113C3"/>
    <w:rsid w:val="00E1435B"/>
    <w:rsid w:val="00E164FC"/>
    <w:rsid w:val="00E176BE"/>
    <w:rsid w:val="00E179A0"/>
    <w:rsid w:val="00E21F1D"/>
    <w:rsid w:val="00E22C32"/>
    <w:rsid w:val="00E2354B"/>
    <w:rsid w:val="00E240A9"/>
    <w:rsid w:val="00E24AC4"/>
    <w:rsid w:val="00E301CD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4E2A"/>
    <w:rsid w:val="00E554AD"/>
    <w:rsid w:val="00E5560D"/>
    <w:rsid w:val="00E57F45"/>
    <w:rsid w:val="00E600CE"/>
    <w:rsid w:val="00E631DD"/>
    <w:rsid w:val="00E63B2F"/>
    <w:rsid w:val="00E671DB"/>
    <w:rsid w:val="00E70D23"/>
    <w:rsid w:val="00E70DD7"/>
    <w:rsid w:val="00E72DB5"/>
    <w:rsid w:val="00E748E6"/>
    <w:rsid w:val="00E74C75"/>
    <w:rsid w:val="00E762D2"/>
    <w:rsid w:val="00E81228"/>
    <w:rsid w:val="00E8260C"/>
    <w:rsid w:val="00E82861"/>
    <w:rsid w:val="00E83631"/>
    <w:rsid w:val="00E83BCE"/>
    <w:rsid w:val="00E846D3"/>
    <w:rsid w:val="00E84F7C"/>
    <w:rsid w:val="00E92964"/>
    <w:rsid w:val="00E95C42"/>
    <w:rsid w:val="00E95D41"/>
    <w:rsid w:val="00E9769A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1F5"/>
    <w:rsid w:val="00EE0C2D"/>
    <w:rsid w:val="00EE226B"/>
    <w:rsid w:val="00EE2E30"/>
    <w:rsid w:val="00EE5DCA"/>
    <w:rsid w:val="00EE671F"/>
    <w:rsid w:val="00EF063F"/>
    <w:rsid w:val="00EF1F4A"/>
    <w:rsid w:val="00EF2D95"/>
    <w:rsid w:val="00EF5A0A"/>
    <w:rsid w:val="00EF70AA"/>
    <w:rsid w:val="00F00735"/>
    <w:rsid w:val="00F01894"/>
    <w:rsid w:val="00F0374B"/>
    <w:rsid w:val="00F112D8"/>
    <w:rsid w:val="00F14281"/>
    <w:rsid w:val="00F148EA"/>
    <w:rsid w:val="00F161A6"/>
    <w:rsid w:val="00F1666F"/>
    <w:rsid w:val="00F178D1"/>
    <w:rsid w:val="00F22FD9"/>
    <w:rsid w:val="00F23930"/>
    <w:rsid w:val="00F25F32"/>
    <w:rsid w:val="00F26F1C"/>
    <w:rsid w:val="00F273E0"/>
    <w:rsid w:val="00F30CF3"/>
    <w:rsid w:val="00F3133E"/>
    <w:rsid w:val="00F31FD5"/>
    <w:rsid w:val="00F322A0"/>
    <w:rsid w:val="00F35B98"/>
    <w:rsid w:val="00F407BE"/>
    <w:rsid w:val="00F409D3"/>
    <w:rsid w:val="00F4272A"/>
    <w:rsid w:val="00F43C4E"/>
    <w:rsid w:val="00F45BE5"/>
    <w:rsid w:val="00F45C10"/>
    <w:rsid w:val="00F46EDD"/>
    <w:rsid w:val="00F5037C"/>
    <w:rsid w:val="00F51B74"/>
    <w:rsid w:val="00F52ECC"/>
    <w:rsid w:val="00F5307E"/>
    <w:rsid w:val="00F53B53"/>
    <w:rsid w:val="00F62CC1"/>
    <w:rsid w:val="00F710AE"/>
    <w:rsid w:val="00F71D7C"/>
    <w:rsid w:val="00F72177"/>
    <w:rsid w:val="00F76175"/>
    <w:rsid w:val="00F77B86"/>
    <w:rsid w:val="00F800DD"/>
    <w:rsid w:val="00F82D7E"/>
    <w:rsid w:val="00F8313B"/>
    <w:rsid w:val="00F834B6"/>
    <w:rsid w:val="00F853EA"/>
    <w:rsid w:val="00F8604C"/>
    <w:rsid w:val="00F9002C"/>
    <w:rsid w:val="00F957F7"/>
    <w:rsid w:val="00F96B17"/>
    <w:rsid w:val="00F96C7B"/>
    <w:rsid w:val="00F96DB1"/>
    <w:rsid w:val="00FA0A08"/>
    <w:rsid w:val="00FA28EB"/>
    <w:rsid w:val="00FA5AF4"/>
    <w:rsid w:val="00FA6E29"/>
    <w:rsid w:val="00FA7934"/>
    <w:rsid w:val="00FA7DD1"/>
    <w:rsid w:val="00FB32FD"/>
    <w:rsid w:val="00FB36BE"/>
    <w:rsid w:val="00FB42AC"/>
    <w:rsid w:val="00FB58F2"/>
    <w:rsid w:val="00FB7941"/>
    <w:rsid w:val="00FB79BB"/>
    <w:rsid w:val="00FC1898"/>
    <w:rsid w:val="00FC2CAB"/>
    <w:rsid w:val="00FC33E0"/>
    <w:rsid w:val="00FC4CCC"/>
    <w:rsid w:val="00FC531F"/>
    <w:rsid w:val="00FC66A5"/>
    <w:rsid w:val="00FC68DB"/>
    <w:rsid w:val="00FD3F1B"/>
    <w:rsid w:val="00FD6DB0"/>
    <w:rsid w:val="00FE3907"/>
    <w:rsid w:val="00FE3A20"/>
    <w:rsid w:val="00FE410B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4EC9CCD"/>
  <w15:docId w15:val="{36D8F5A4-6A6A-4DBE-8596-941D2F92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679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5360"/>
    <w:rPr>
      <w:color w:val="605E5C"/>
      <w:shd w:val="clear" w:color="auto" w:fill="E1DFDD"/>
    </w:rPr>
  </w:style>
  <w:style w:type="character" w:customStyle="1" w:styleId="xn-location">
    <w:name w:val="xn-location"/>
    <w:basedOn w:val="Absatz-Standardschriftart"/>
    <w:rsid w:val="005D47ED"/>
  </w:style>
  <w:style w:type="character" w:customStyle="1" w:styleId="xn-chron">
    <w:name w:val="xn-chron"/>
    <w:basedOn w:val="Absatz-Standardschriftart"/>
    <w:rsid w:val="005D47ED"/>
  </w:style>
  <w:style w:type="character" w:customStyle="1" w:styleId="xn-person">
    <w:name w:val="xn-person"/>
    <w:basedOn w:val="Absatz-Standardschriftart"/>
    <w:rsid w:val="005D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6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bleko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oblekom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toplane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eaWorldPark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aWorldParks@noblekom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540C-F04D-4C0D-80C2-857D06E6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3612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noblekom - Regina Bopp</cp:lastModifiedBy>
  <cp:revision>2</cp:revision>
  <cp:lastPrinted>2019-09-25T11:46:00Z</cp:lastPrinted>
  <dcterms:created xsi:type="dcterms:W3CDTF">2019-09-25T11:59:00Z</dcterms:created>
  <dcterms:modified xsi:type="dcterms:W3CDTF">2019-09-25T11:59:00Z</dcterms:modified>
</cp:coreProperties>
</file>