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Lufthansa Office Head" w:hAnsi="Lufthansa Office Head"/>
          <w:sz w:val="44"/>
        </w:rPr>
        <w:alias w:val="Titel"/>
        <w:tag w:val="Title"/>
        <w:id w:val="1034466449"/>
        <w:placeholder>
          <w:docPart w:val="06BDC68450D64CD99D920FA42214260D"/>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48BFB8" w14:textId="645841CA" w:rsidR="006821BD" w:rsidRPr="0031052E" w:rsidRDefault="00E150A6" w:rsidP="004B1AF3">
          <w:pPr>
            <w:pStyle w:val="berschrift1"/>
            <w:spacing w:after="0" w:line="240" w:lineRule="auto"/>
            <w:rPr>
              <w:rFonts w:ascii="Lufthansa Office Head" w:hAnsi="Lufthansa Office Head"/>
              <w:sz w:val="44"/>
            </w:rPr>
          </w:pPr>
          <w:r>
            <w:rPr>
              <w:rFonts w:ascii="Lufthansa Office Head" w:hAnsi="Lufthansa Office Head"/>
              <w:sz w:val="44"/>
            </w:rPr>
            <w:t>Pressemeldung</w:t>
          </w:r>
        </w:p>
      </w:sdtContent>
    </w:sdt>
    <w:p w14:paraId="7CEFCFE7" w14:textId="3E7F3FAF" w:rsidR="004B1AF3" w:rsidRDefault="004A7FA8" w:rsidP="004B1AF3">
      <w:pPr>
        <w:pStyle w:val="berschrift2"/>
        <w:spacing w:before="0" w:line="240" w:lineRule="auto"/>
        <w:rPr>
          <w:sz w:val="22"/>
          <w:szCs w:val="22"/>
        </w:rPr>
      </w:pPr>
      <w:r>
        <w:rPr>
          <w:sz w:val="22"/>
          <w:szCs w:val="22"/>
        </w:rPr>
        <w:t>Frankfurt/M., Hamburg</w:t>
      </w:r>
      <w:r w:rsidRPr="00210D60">
        <w:rPr>
          <w:sz w:val="22"/>
          <w:szCs w:val="22"/>
        </w:rPr>
        <w:t xml:space="preserve">, </w:t>
      </w:r>
      <w:r w:rsidR="00210D60" w:rsidRPr="00210D60">
        <w:rPr>
          <w:sz w:val="22"/>
          <w:szCs w:val="22"/>
        </w:rPr>
        <w:t>5</w:t>
      </w:r>
      <w:r w:rsidR="00E74B6F" w:rsidRPr="00210D60">
        <w:rPr>
          <w:sz w:val="22"/>
          <w:szCs w:val="22"/>
        </w:rPr>
        <w:t>.</w:t>
      </w:r>
      <w:r w:rsidR="00EB0E1C">
        <w:rPr>
          <w:sz w:val="22"/>
          <w:szCs w:val="22"/>
        </w:rPr>
        <w:t xml:space="preserve"> </w:t>
      </w:r>
      <w:r w:rsidR="00E74B6F">
        <w:rPr>
          <w:sz w:val="22"/>
          <w:szCs w:val="22"/>
        </w:rPr>
        <w:t xml:space="preserve">November </w:t>
      </w:r>
      <w:r w:rsidR="002428A3">
        <w:rPr>
          <w:sz w:val="22"/>
          <w:szCs w:val="22"/>
        </w:rPr>
        <w:t>2019</w:t>
      </w:r>
    </w:p>
    <w:p w14:paraId="7F6A1B02" w14:textId="390CA7D2" w:rsidR="006E4422" w:rsidRDefault="006E4422" w:rsidP="006E4422"/>
    <w:p w14:paraId="0A7F9604" w14:textId="53AD26BC" w:rsidR="004A7FA8" w:rsidRPr="00DD2448" w:rsidRDefault="004A7FA8" w:rsidP="00DD2448">
      <w:pPr>
        <w:spacing w:after="120"/>
        <w:ind w:right="851"/>
        <w:rPr>
          <w:b/>
          <w:bCs/>
          <w:sz w:val="32"/>
          <w:szCs w:val="32"/>
        </w:rPr>
      </w:pPr>
      <w:r w:rsidRPr="004A7FA8">
        <w:rPr>
          <w:rFonts w:ascii="Lufthansa Office Head" w:eastAsia="Times New Roman" w:hAnsi="Lufthansa Office Head"/>
          <w:b/>
          <w:bCs/>
          <w:sz w:val="32"/>
          <w:szCs w:val="32"/>
        </w:rPr>
        <w:t xml:space="preserve">Lufthansa City Center und </w:t>
      </w:r>
      <w:proofErr w:type="spellStart"/>
      <w:r w:rsidRPr="004A7FA8">
        <w:rPr>
          <w:rFonts w:ascii="Lufthansa Office Head" w:eastAsia="Times New Roman" w:hAnsi="Lufthansa Office Head"/>
          <w:b/>
          <w:bCs/>
          <w:sz w:val="32"/>
          <w:szCs w:val="32"/>
        </w:rPr>
        <w:t>Voya</w:t>
      </w:r>
      <w:proofErr w:type="spellEnd"/>
      <w:r w:rsidRPr="004A7FA8">
        <w:rPr>
          <w:rFonts w:ascii="Lufthansa Office Head" w:eastAsia="Times New Roman" w:hAnsi="Lufthansa Office Head"/>
          <w:b/>
          <w:bCs/>
          <w:sz w:val="32"/>
          <w:szCs w:val="32"/>
        </w:rPr>
        <w:t xml:space="preserve"> </w:t>
      </w:r>
      <w:r w:rsidR="00DD2448">
        <w:rPr>
          <w:rFonts w:ascii="Lufthansa Office Head" w:eastAsia="Times New Roman" w:hAnsi="Lufthansa Office Head"/>
          <w:b/>
          <w:bCs/>
          <w:sz w:val="32"/>
          <w:szCs w:val="32"/>
        </w:rPr>
        <w:br/>
      </w:r>
      <w:r w:rsidRPr="004A7FA8">
        <w:rPr>
          <w:rFonts w:ascii="Lufthansa Office Head" w:eastAsia="Times New Roman" w:hAnsi="Lufthansa Office Head"/>
          <w:b/>
          <w:bCs/>
          <w:sz w:val="32"/>
          <w:szCs w:val="32"/>
        </w:rPr>
        <w:t>schließen strategische Partnerschaft</w:t>
      </w:r>
    </w:p>
    <w:p w14:paraId="314E5E54" w14:textId="77777777" w:rsidR="00F444C2" w:rsidRDefault="00F444C2" w:rsidP="00F444C2">
      <w:pPr>
        <w:rPr>
          <w:rFonts w:eastAsia="Times New Roman" w:cstheme="majorBidi"/>
          <w:iCs/>
          <w:sz w:val="24"/>
          <w:szCs w:val="24"/>
        </w:rPr>
      </w:pPr>
    </w:p>
    <w:p w14:paraId="079F6A90" w14:textId="235CE6D0" w:rsidR="00964673" w:rsidRPr="00F444C2" w:rsidRDefault="004A7FA8" w:rsidP="00F444C2">
      <w:pPr>
        <w:rPr>
          <w:rFonts w:eastAsia="Times New Roman" w:cstheme="majorBidi"/>
          <w:iCs/>
          <w:sz w:val="24"/>
          <w:szCs w:val="24"/>
        </w:rPr>
      </w:pPr>
      <w:r w:rsidRPr="00F444C2">
        <w:rPr>
          <w:rFonts w:eastAsia="Times New Roman" w:cstheme="majorBidi"/>
          <w:iCs/>
          <w:sz w:val="24"/>
          <w:szCs w:val="24"/>
        </w:rPr>
        <w:t xml:space="preserve">Lufthansa City Center (LCC) und die auf Geschäftsreisen spezialisierte Digital-Plattform </w:t>
      </w:r>
      <w:proofErr w:type="spellStart"/>
      <w:r w:rsidRPr="00F444C2">
        <w:rPr>
          <w:rFonts w:eastAsia="Times New Roman" w:cstheme="majorBidi"/>
          <w:iCs/>
          <w:sz w:val="24"/>
          <w:szCs w:val="24"/>
        </w:rPr>
        <w:t>Voya</w:t>
      </w:r>
      <w:proofErr w:type="spellEnd"/>
      <w:r w:rsidRPr="00F444C2">
        <w:rPr>
          <w:rFonts w:eastAsia="Times New Roman" w:cstheme="majorBidi"/>
          <w:iCs/>
          <w:sz w:val="24"/>
          <w:szCs w:val="24"/>
        </w:rPr>
        <w:t xml:space="preserve"> arbeiten </w:t>
      </w:r>
      <w:r w:rsidR="00DD2448" w:rsidRPr="00F444C2">
        <w:rPr>
          <w:rFonts w:eastAsia="Times New Roman" w:cstheme="majorBidi"/>
          <w:iCs/>
          <w:sz w:val="24"/>
          <w:szCs w:val="24"/>
        </w:rPr>
        <w:t xml:space="preserve">seit </w:t>
      </w:r>
      <w:r w:rsidR="000A5143" w:rsidRPr="00F444C2">
        <w:rPr>
          <w:rFonts w:eastAsia="Times New Roman" w:cstheme="majorBidi"/>
          <w:iCs/>
          <w:sz w:val="24"/>
          <w:szCs w:val="24"/>
        </w:rPr>
        <w:t xml:space="preserve">dem </w:t>
      </w:r>
      <w:r w:rsidRPr="00F444C2">
        <w:rPr>
          <w:rFonts w:eastAsia="Times New Roman" w:cstheme="majorBidi"/>
          <w:iCs/>
          <w:sz w:val="24"/>
          <w:szCs w:val="24"/>
        </w:rPr>
        <w:t xml:space="preserve">1. November 2019 zusammen. Im ersten Schritt </w:t>
      </w:r>
      <w:r w:rsidR="00B93846">
        <w:rPr>
          <w:rFonts w:eastAsia="Times New Roman" w:cstheme="majorBidi"/>
          <w:iCs/>
          <w:sz w:val="24"/>
          <w:szCs w:val="24"/>
        </w:rPr>
        <w:t>hat die LCC Reisebüro AG</w:t>
      </w:r>
      <w:bookmarkStart w:id="0" w:name="_GoBack"/>
      <w:bookmarkEnd w:id="0"/>
      <w:r w:rsidR="00E53598" w:rsidRPr="00F444C2">
        <w:rPr>
          <w:rFonts w:eastAsia="Times New Roman" w:cstheme="majorBidi"/>
          <w:iCs/>
          <w:sz w:val="24"/>
          <w:szCs w:val="24"/>
        </w:rPr>
        <w:t xml:space="preserve"> </w:t>
      </w:r>
      <w:r w:rsidR="00DD2448" w:rsidRPr="00F444C2">
        <w:rPr>
          <w:rFonts w:eastAsia="Times New Roman" w:cstheme="majorBidi"/>
          <w:iCs/>
          <w:sz w:val="24"/>
          <w:szCs w:val="24"/>
        </w:rPr>
        <w:t>das</w:t>
      </w:r>
      <w:r w:rsidR="00E53598" w:rsidRPr="00F444C2">
        <w:rPr>
          <w:rFonts w:eastAsia="Times New Roman" w:cstheme="majorBidi"/>
          <w:iCs/>
          <w:sz w:val="24"/>
          <w:szCs w:val="24"/>
        </w:rPr>
        <w:t xml:space="preserve"> bisher von </w:t>
      </w:r>
      <w:proofErr w:type="spellStart"/>
      <w:r w:rsidR="00E53598" w:rsidRPr="00F444C2">
        <w:rPr>
          <w:rFonts w:eastAsia="Times New Roman" w:cstheme="majorBidi"/>
          <w:iCs/>
          <w:sz w:val="24"/>
          <w:szCs w:val="24"/>
        </w:rPr>
        <w:t>Voya</w:t>
      </w:r>
      <w:proofErr w:type="spellEnd"/>
      <w:r w:rsidR="00E53598" w:rsidRPr="00F444C2">
        <w:rPr>
          <w:rFonts w:eastAsia="Times New Roman" w:cstheme="majorBidi"/>
          <w:iCs/>
          <w:sz w:val="24"/>
          <w:szCs w:val="24"/>
        </w:rPr>
        <w:t xml:space="preserve"> eigenständig geführte Reise</w:t>
      </w:r>
      <w:r w:rsidRPr="00F444C2">
        <w:rPr>
          <w:rFonts w:eastAsia="Times New Roman" w:cstheme="majorBidi"/>
          <w:iCs/>
          <w:sz w:val="24"/>
          <w:szCs w:val="24"/>
        </w:rPr>
        <w:t xml:space="preserve">geschäft am Hamburger </w:t>
      </w:r>
      <w:proofErr w:type="spellStart"/>
      <w:r w:rsidR="00DD2448" w:rsidRPr="00F444C2">
        <w:rPr>
          <w:rFonts w:eastAsia="Times New Roman" w:cstheme="majorBidi"/>
          <w:iCs/>
          <w:sz w:val="24"/>
          <w:szCs w:val="24"/>
        </w:rPr>
        <w:t>Voya</w:t>
      </w:r>
      <w:proofErr w:type="spellEnd"/>
      <w:r w:rsidR="00DD2448" w:rsidRPr="00F444C2">
        <w:rPr>
          <w:rFonts w:eastAsia="Times New Roman" w:cstheme="majorBidi"/>
          <w:iCs/>
          <w:sz w:val="24"/>
          <w:szCs w:val="24"/>
        </w:rPr>
        <w:t>-</w:t>
      </w:r>
      <w:r w:rsidR="0031052E" w:rsidRPr="00F444C2">
        <w:rPr>
          <w:rFonts w:eastAsia="Times New Roman" w:cstheme="majorBidi"/>
          <w:iCs/>
          <w:sz w:val="24"/>
          <w:szCs w:val="24"/>
        </w:rPr>
        <w:t xml:space="preserve">Standort </w:t>
      </w:r>
      <w:r w:rsidRPr="00F444C2">
        <w:rPr>
          <w:rFonts w:eastAsia="Times New Roman" w:cstheme="majorBidi"/>
          <w:iCs/>
          <w:sz w:val="24"/>
          <w:szCs w:val="24"/>
        </w:rPr>
        <w:t xml:space="preserve">übernommen und wird exklusiver Fulfillment-Partner von </w:t>
      </w:r>
      <w:proofErr w:type="spellStart"/>
      <w:r w:rsidRPr="00F444C2">
        <w:rPr>
          <w:rFonts w:eastAsia="Times New Roman" w:cstheme="majorBidi"/>
          <w:iCs/>
          <w:sz w:val="24"/>
          <w:szCs w:val="24"/>
        </w:rPr>
        <w:t>Voya</w:t>
      </w:r>
      <w:proofErr w:type="spellEnd"/>
      <w:r w:rsidRPr="00F444C2">
        <w:rPr>
          <w:rFonts w:eastAsia="Times New Roman" w:cstheme="majorBidi"/>
          <w:iCs/>
          <w:sz w:val="24"/>
          <w:szCs w:val="24"/>
        </w:rPr>
        <w:t>. Im ersten Quartal 2020 folgt dann die Impleme</w:t>
      </w:r>
      <w:r w:rsidR="00DD2448" w:rsidRPr="00F444C2">
        <w:rPr>
          <w:rFonts w:eastAsia="Times New Roman" w:cstheme="majorBidi"/>
          <w:iCs/>
          <w:sz w:val="24"/>
          <w:szCs w:val="24"/>
        </w:rPr>
        <w:t xml:space="preserve">ntierung der </w:t>
      </w:r>
      <w:proofErr w:type="spellStart"/>
      <w:r w:rsidR="00DD2448" w:rsidRPr="00F444C2">
        <w:rPr>
          <w:rFonts w:eastAsia="Times New Roman" w:cstheme="majorBidi"/>
          <w:iCs/>
          <w:sz w:val="24"/>
          <w:szCs w:val="24"/>
        </w:rPr>
        <w:t>Voya</w:t>
      </w:r>
      <w:proofErr w:type="spellEnd"/>
      <w:r w:rsidR="00DD2448" w:rsidRPr="00F444C2">
        <w:rPr>
          <w:rFonts w:eastAsia="Times New Roman" w:cstheme="majorBidi"/>
          <w:iCs/>
          <w:sz w:val="24"/>
          <w:szCs w:val="24"/>
        </w:rPr>
        <w:t xml:space="preserve">-Plattform und </w:t>
      </w:r>
      <w:proofErr w:type="spellStart"/>
      <w:r w:rsidR="00DD2448" w:rsidRPr="00F444C2">
        <w:rPr>
          <w:rFonts w:eastAsia="Times New Roman" w:cstheme="majorBidi"/>
          <w:iCs/>
          <w:sz w:val="24"/>
          <w:szCs w:val="24"/>
        </w:rPr>
        <w:t>Voya</w:t>
      </w:r>
      <w:proofErr w:type="spellEnd"/>
      <w:r w:rsidR="00DD2448" w:rsidRPr="00F444C2">
        <w:rPr>
          <w:rFonts w:eastAsia="Times New Roman" w:cstheme="majorBidi"/>
          <w:iCs/>
          <w:sz w:val="24"/>
          <w:szCs w:val="24"/>
        </w:rPr>
        <w:t>-T</w:t>
      </w:r>
      <w:r w:rsidRPr="00F444C2">
        <w:rPr>
          <w:rFonts w:eastAsia="Times New Roman" w:cstheme="majorBidi"/>
          <w:iCs/>
          <w:sz w:val="24"/>
          <w:szCs w:val="24"/>
        </w:rPr>
        <w:t>echnologie bei allen LCC Business Travel Büros in Deutschland</w:t>
      </w:r>
      <w:r w:rsidR="00DD2448" w:rsidRPr="00F444C2">
        <w:rPr>
          <w:rFonts w:eastAsia="Times New Roman" w:cstheme="majorBidi"/>
          <w:iCs/>
          <w:sz w:val="24"/>
          <w:szCs w:val="24"/>
        </w:rPr>
        <w:t>. Damit kann LCC</w:t>
      </w:r>
      <w:r w:rsidRPr="00F444C2">
        <w:rPr>
          <w:rFonts w:eastAsia="Times New Roman" w:cstheme="majorBidi"/>
          <w:iCs/>
          <w:sz w:val="24"/>
          <w:szCs w:val="24"/>
        </w:rPr>
        <w:t xml:space="preserve"> </w:t>
      </w:r>
      <w:r w:rsidR="0031052E" w:rsidRPr="00F444C2">
        <w:rPr>
          <w:rFonts w:eastAsia="Times New Roman" w:cstheme="majorBidi"/>
          <w:iCs/>
          <w:sz w:val="24"/>
          <w:szCs w:val="24"/>
        </w:rPr>
        <w:t xml:space="preserve">allen </w:t>
      </w:r>
      <w:r w:rsidR="00DD2448" w:rsidRPr="00F444C2">
        <w:rPr>
          <w:rFonts w:eastAsia="Times New Roman" w:cstheme="majorBidi"/>
          <w:iCs/>
          <w:sz w:val="24"/>
          <w:szCs w:val="24"/>
        </w:rPr>
        <w:t xml:space="preserve">Corporate Kunden </w:t>
      </w:r>
      <w:r w:rsidRPr="00F444C2">
        <w:rPr>
          <w:rFonts w:eastAsia="Times New Roman" w:cstheme="majorBidi"/>
          <w:iCs/>
          <w:sz w:val="24"/>
          <w:szCs w:val="24"/>
        </w:rPr>
        <w:t xml:space="preserve">ein flächendeckendes Angebot </w:t>
      </w:r>
      <w:r w:rsidR="00DD2448" w:rsidRPr="00F444C2">
        <w:rPr>
          <w:rFonts w:eastAsia="Times New Roman" w:cstheme="majorBidi"/>
          <w:iCs/>
          <w:sz w:val="24"/>
          <w:szCs w:val="24"/>
        </w:rPr>
        <w:t>bieten</w:t>
      </w:r>
      <w:r w:rsidRPr="00F444C2">
        <w:rPr>
          <w:rFonts w:eastAsia="Times New Roman" w:cstheme="majorBidi"/>
          <w:iCs/>
          <w:sz w:val="24"/>
          <w:szCs w:val="24"/>
        </w:rPr>
        <w:t xml:space="preserve">. </w:t>
      </w:r>
      <w:r w:rsidR="00424B13" w:rsidRPr="00F444C2">
        <w:rPr>
          <w:rFonts w:eastAsia="Times New Roman" w:cstheme="majorBidi"/>
          <w:iCs/>
          <w:sz w:val="24"/>
          <w:szCs w:val="24"/>
        </w:rPr>
        <w:t xml:space="preserve">Das Start-up </w:t>
      </w:r>
      <w:proofErr w:type="spellStart"/>
      <w:r w:rsidR="00424B13" w:rsidRPr="00F444C2">
        <w:rPr>
          <w:rFonts w:eastAsia="Times New Roman" w:cstheme="majorBidi"/>
          <w:iCs/>
          <w:sz w:val="24"/>
          <w:szCs w:val="24"/>
        </w:rPr>
        <w:t>Voya</w:t>
      </w:r>
      <w:proofErr w:type="spellEnd"/>
      <w:r w:rsidR="00424B13" w:rsidRPr="00F444C2">
        <w:rPr>
          <w:rFonts w:eastAsia="Times New Roman" w:cstheme="majorBidi"/>
          <w:iCs/>
          <w:sz w:val="24"/>
          <w:szCs w:val="24"/>
        </w:rPr>
        <w:t xml:space="preserve"> konzentriert sich </w:t>
      </w:r>
      <w:r w:rsidR="00E53598" w:rsidRPr="00F444C2">
        <w:rPr>
          <w:rFonts w:eastAsia="Times New Roman" w:cstheme="majorBidi"/>
          <w:iCs/>
          <w:sz w:val="24"/>
          <w:szCs w:val="24"/>
        </w:rPr>
        <w:t xml:space="preserve">in Zukunft </w:t>
      </w:r>
      <w:r w:rsidR="00424B13" w:rsidRPr="00F444C2">
        <w:rPr>
          <w:rFonts w:eastAsia="Times New Roman" w:cstheme="majorBidi"/>
          <w:iCs/>
          <w:sz w:val="24"/>
          <w:szCs w:val="24"/>
        </w:rPr>
        <w:t xml:space="preserve">auf die Weiterentwicklung der </w:t>
      </w:r>
      <w:proofErr w:type="spellStart"/>
      <w:r w:rsidR="00424B13" w:rsidRPr="00F444C2">
        <w:rPr>
          <w:rFonts w:eastAsia="Times New Roman" w:cstheme="majorBidi"/>
          <w:iCs/>
          <w:sz w:val="24"/>
          <w:szCs w:val="24"/>
        </w:rPr>
        <w:t>Voya</w:t>
      </w:r>
      <w:proofErr w:type="spellEnd"/>
      <w:r w:rsidR="00424B13" w:rsidRPr="00F444C2">
        <w:rPr>
          <w:rFonts w:eastAsia="Times New Roman" w:cstheme="majorBidi"/>
          <w:iCs/>
          <w:sz w:val="24"/>
          <w:szCs w:val="24"/>
        </w:rPr>
        <w:t>-</w:t>
      </w:r>
      <w:r w:rsidR="00E53598" w:rsidRPr="00F444C2">
        <w:rPr>
          <w:rFonts w:eastAsia="Times New Roman" w:cstheme="majorBidi"/>
          <w:iCs/>
          <w:sz w:val="24"/>
          <w:szCs w:val="24"/>
        </w:rPr>
        <w:t>Plattform.</w:t>
      </w:r>
    </w:p>
    <w:p w14:paraId="4D9B4CFD" w14:textId="2F4C60AB" w:rsidR="00964673" w:rsidRPr="00F444C2" w:rsidRDefault="00964673" w:rsidP="00F444C2">
      <w:pPr>
        <w:rPr>
          <w:rFonts w:eastAsia="Times New Roman" w:cstheme="majorBidi"/>
          <w:iCs/>
          <w:sz w:val="24"/>
          <w:szCs w:val="24"/>
        </w:rPr>
      </w:pPr>
    </w:p>
    <w:p w14:paraId="3A6E1308" w14:textId="0E227D6D" w:rsidR="00964673" w:rsidRPr="00D506A2" w:rsidRDefault="006B60C4" w:rsidP="00F444C2">
      <w:pPr>
        <w:ind w:right="192"/>
        <w:rPr>
          <w:rFonts w:eastAsia="Times New Roman"/>
          <w:sz w:val="24"/>
          <w:szCs w:val="24"/>
        </w:rPr>
      </w:pPr>
      <w:r w:rsidRPr="00F444C2">
        <w:rPr>
          <w:rFonts w:eastAsia="Times New Roman" w:cstheme="majorBidi"/>
          <w:iCs/>
          <w:sz w:val="24"/>
          <w:szCs w:val="24"/>
        </w:rPr>
        <w:t>„</w:t>
      </w:r>
      <w:r w:rsidR="00964673" w:rsidRPr="00F444C2">
        <w:rPr>
          <w:rFonts w:eastAsia="Times New Roman" w:cstheme="majorBidi"/>
          <w:iCs/>
          <w:sz w:val="24"/>
          <w:szCs w:val="24"/>
        </w:rPr>
        <w:t xml:space="preserve">Viele kleine und mittlere Unternehmen managen ihre Geschäftsreisen </w:t>
      </w:r>
      <w:r w:rsidRPr="00F444C2">
        <w:rPr>
          <w:rFonts w:eastAsia="Times New Roman" w:cstheme="majorBidi"/>
          <w:iCs/>
          <w:sz w:val="24"/>
          <w:szCs w:val="24"/>
        </w:rPr>
        <w:t xml:space="preserve">immer noch </w:t>
      </w:r>
      <w:r w:rsidR="00964673" w:rsidRPr="00F444C2">
        <w:rPr>
          <w:rFonts w:eastAsia="Times New Roman" w:cstheme="majorBidi"/>
          <w:iCs/>
          <w:sz w:val="24"/>
          <w:szCs w:val="24"/>
        </w:rPr>
        <w:t>selbst und verzichten auf Einkaufs- un</w:t>
      </w:r>
      <w:r w:rsidR="00424B13" w:rsidRPr="00F444C2">
        <w:rPr>
          <w:rFonts w:eastAsia="Times New Roman" w:cstheme="majorBidi"/>
          <w:iCs/>
          <w:sz w:val="24"/>
          <w:szCs w:val="24"/>
        </w:rPr>
        <w:t>d Effizienzvorteile. Hier liegt viel Potential</w:t>
      </w:r>
      <w:r w:rsidR="00964673" w:rsidRPr="00F444C2">
        <w:rPr>
          <w:rFonts w:eastAsia="Times New Roman" w:cstheme="majorBidi"/>
          <w:iCs/>
          <w:sz w:val="24"/>
          <w:szCs w:val="24"/>
        </w:rPr>
        <w:t xml:space="preserve"> für Optimierungen, die neue digitale Reisemanagementsysteme ermöglichen. Das Geschäftsreisen-Management-System </w:t>
      </w:r>
      <w:proofErr w:type="spellStart"/>
      <w:r w:rsidR="00964673" w:rsidRPr="00F444C2">
        <w:rPr>
          <w:rFonts w:eastAsia="Times New Roman" w:cstheme="majorBidi"/>
          <w:iCs/>
          <w:sz w:val="24"/>
          <w:szCs w:val="24"/>
        </w:rPr>
        <w:t>Voya</w:t>
      </w:r>
      <w:proofErr w:type="spellEnd"/>
      <w:r w:rsidR="00964673" w:rsidRPr="00F444C2">
        <w:rPr>
          <w:rFonts w:eastAsia="Times New Roman" w:cstheme="majorBidi"/>
          <w:iCs/>
          <w:sz w:val="24"/>
          <w:szCs w:val="24"/>
        </w:rPr>
        <w:t xml:space="preserve"> ist deshalb die perfekte Ergänzung für unser bestehendes Corporate-Travel-Geschäft. Ab sofort können wir bedarfsgerecht unterschiedliche Kundenschnittstellen mit </w:t>
      </w:r>
      <w:r w:rsidR="00DF44BA" w:rsidRPr="00F444C2">
        <w:rPr>
          <w:rFonts w:eastAsia="Times New Roman" w:cstheme="majorBidi"/>
          <w:iCs/>
          <w:sz w:val="24"/>
          <w:szCs w:val="24"/>
        </w:rPr>
        <w:t>Onlin</w:t>
      </w:r>
      <w:r w:rsidR="00CE6CF5" w:rsidRPr="00F444C2">
        <w:rPr>
          <w:rFonts w:eastAsia="Times New Roman" w:cstheme="majorBidi"/>
          <w:iCs/>
          <w:sz w:val="24"/>
          <w:szCs w:val="24"/>
        </w:rPr>
        <w:t>e</w:t>
      </w:r>
      <w:r w:rsidR="00DF44BA" w:rsidRPr="00F444C2">
        <w:rPr>
          <w:rFonts w:eastAsia="Times New Roman" w:cstheme="majorBidi"/>
          <w:iCs/>
          <w:sz w:val="24"/>
          <w:szCs w:val="24"/>
        </w:rPr>
        <w:t xml:space="preserve">-Buchung und persönlichem </w:t>
      </w:r>
      <w:r w:rsidR="00964673" w:rsidRPr="00F444C2">
        <w:rPr>
          <w:rFonts w:eastAsia="Times New Roman" w:cstheme="majorBidi"/>
          <w:iCs/>
          <w:sz w:val="24"/>
          <w:szCs w:val="24"/>
        </w:rPr>
        <w:t>Servic</w:t>
      </w:r>
      <w:r w:rsidR="00DF44BA" w:rsidRPr="00F444C2">
        <w:rPr>
          <w:rFonts w:eastAsia="Times New Roman" w:cstheme="majorBidi"/>
          <w:iCs/>
          <w:sz w:val="24"/>
          <w:szCs w:val="24"/>
        </w:rPr>
        <w:t>e</w:t>
      </w:r>
      <w:r w:rsidR="00964673" w:rsidRPr="00F444C2">
        <w:rPr>
          <w:rFonts w:eastAsia="Times New Roman" w:cstheme="majorBidi"/>
          <w:iCs/>
          <w:sz w:val="24"/>
          <w:szCs w:val="24"/>
        </w:rPr>
        <w:t xml:space="preserve"> bedienen. Wir werden zur </w:t>
      </w:r>
      <w:r w:rsidR="00B5614E" w:rsidRPr="00F444C2">
        <w:rPr>
          <w:rFonts w:eastAsia="Times New Roman" w:cstheme="majorBidi"/>
          <w:iCs/>
          <w:sz w:val="24"/>
          <w:szCs w:val="24"/>
        </w:rPr>
        <w:t>erste</w:t>
      </w:r>
      <w:r w:rsidR="00811B7D" w:rsidRPr="00F444C2">
        <w:rPr>
          <w:rFonts w:eastAsia="Times New Roman" w:cstheme="majorBidi"/>
          <w:iCs/>
          <w:sz w:val="24"/>
          <w:szCs w:val="24"/>
        </w:rPr>
        <w:t>n</w:t>
      </w:r>
      <w:r w:rsidR="00B5614E" w:rsidRPr="00F444C2">
        <w:rPr>
          <w:rFonts w:eastAsia="Times New Roman" w:cstheme="majorBidi"/>
          <w:iCs/>
          <w:sz w:val="24"/>
          <w:szCs w:val="24"/>
        </w:rPr>
        <w:t xml:space="preserve"> </w:t>
      </w:r>
      <w:r w:rsidR="00964673" w:rsidRPr="00F444C2">
        <w:rPr>
          <w:rFonts w:eastAsia="Times New Roman" w:cstheme="majorBidi"/>
          <w:iCs/>
          <w:sz w:val="24"/>
          <w:szCs w:val="24"/>
        </w:rPr>
        <w:t xml:space="preserve">Travel Management Company, die stationäre und digitale Technologie verbindet und </w:t>
      </w:r>
      <w:r w:rsidR="00424B13" w:rsidRPr="00F444C2">
        <w:rPr>
          <w:rFonts w:eastAsia="Times New Roman" w:cstheme="majorBidi"/>
          <w:iCs/>
          <w:sz w:val="24"/>
          <w:szCs w:val="24"/>
        </w:rPr>
        <w:t>können</w:t>
      </w:r>
      <w:r w:rsidR="00964673" w:rsidRPr="00F444C2">
        <w:rPr>
          <w:rFonts w:eastAsia="Times New Roman" w:cstheme="majorBidi"/>
          <w:iCs/>
          <w:sz w:val="24"/>
          <w:szCs w:val="24"/>
        </w:rPr>
        <w:t xml:space="preserve"> so unsere </w:t>
      </w:r>
      <w:r w:rsidR="004A13C0">
        <w:rPr>
          <w:rFonts w:eastAsia="Times New Roman" w:cstheme="majorBidi"/>
          <w:iCs/>
          <w:sz w:val="24"/>
          <w:szCs w:val="24"/>
        </w:rPr>
        <w:t>KMU-</w:t>
      </w:r>
      <w:r w:rsidR="00964673" w:rsidRPr="00F444C2">
        <w:rPr>
          <w:rFonts w:eastAsia="Times New Roman" w:cstheme="majorBidi"/>
          <w:iCs/>
          <w:sz w:val="24"/>
          <w:szCs w:val="24"/>
        </w:rPr>
        <w:t xml:space="preserve">Marktführerschaft </w:t>
      </w:r>
      <w:r w:rsidR="00210D60">
        <w:rPr>
          <w:rFonts w:eastAsia="Times New Roman" w:cstheme="majorBidi"/>
          <w:iCs/>
          <w:sz w:val="24"/>
          <w:szCs w:val="24"/>
        </w:rPr>
        <w:t xml:space="preserve">weiter </w:t>
      </w:r>
      <w:r w:rsidR="00964673" w:rsidRPr="00F444C2">
        <w:rPr>
          <w:rFonts w:eastAsia="Times New Roman" w:cstheme="majorBidi"/>
          <w:iCs/>
          <w:sz w:val="24"/>
          <w:szCs w:val="24"/>
        </w:rPr>
        <w:t>ausbauen“, erläutert Markus Orth, der seit März 2019 die LCC Reisebüropartner GmbH leitet.</w:t>
      </w:r>
      <w:r w:rsidR="002E6CF4" w:rsidRPr="00F444C2">
        <w:rPr>
          <w:rFonts w:eastAsia="Times New Roman"/>
          <w:sz w:val="24"/>
          <w:szCs w:val="24"/>
        </w:rPr>
        <w:t xml:space="preserve"> </w:t>
      </w:r>
      <w:r w:rsidR="002E6CF4" w:rsidRPr="00F444C2">
        <w:rPr>
          <w:rFonts w:eastAsia="Times New Roman" w:cstheme="majorBidi"/>
          <w:iCs/>
          <w:sz w:val="24"/>
          <w:szCs w:val="24"/>
        </w:rPr>
        <w:t xml:space="preserve">Der </w:t>
      </w:r>
      <w:r w:rsidR="000A5143" w:rsidRPr="00F444C2">
        <w:rPr>
          <w:rFonts w:eastAsia="Times New Roman" w:cstheme="majorBidi"/>
          <w:iCs/>
          <w:sz w:val="24"/>
          <w:szCs w:val="24"/>
        </w:rPr>
        <w:t xml:space="preserve">Markt der kleinen und mittleren Unternehmen (KMU) </w:t>
      </w:r>
      <w:r w:rsidR="007226CC">
        <w:rPr>
          <w:rFonts w:eastAsia="Times New Roman" w:cstheme="majorBidi"/>
          <w:iCs/>
          <w:sz w:val="24"/>
          <w:szCs w:val="24"/>
        </w:rPr>
        <w:t xml:space="preserve">mit weniger als 250 Mitarbeitern ist das größte Geschäftsreisesegment. </w:t>
      </w:r>
      <w:r w:rsidR="002E6CF4" w:rsidRPr="00F444C2">
        <w:rPr>
          <w:rFonts w:eastAsia="Times New Roman" w:cstheme="majorBidi"/>
          <w:iCs/>
          <w:sz w:val="24"/>
          <w:szCs w:val="24"/>
        </w:rPr>
        <w:t>LCC ist mit 13.500 Corporate-Kunden Marktführer in diesem Segment.</w:t>
      </w:r>
      <w:r w:rsidR="007226CC">
        <w:rPr>
          <w:rFonts w:eastAsia="Times New Roman" w:cstheme="majorBidi"/>
          <w:iCs/>
          <w:sz w:val="24"/>
          <w:szCs w:val="24"/>
        </w:rPr>
        <w:t xml:space="preserve"> Daneben betreut LCC eine Vielzahl von multinationalen Kunden.</w:t>
      </w:r>
    </w:p>
    <w:p w14:paraId="2F2FF229" w14:textId="77777777" w:rsidR="00F444C2" w:rsidRDefault="00F444C2" w:rsidP="00F444C2">
      <w:pPr>
        <w:ind w:right="192"/>
        <w:rPr>
          <w:rFonts w:eastAsia="Times New Roman" w:cstheme="majorBidi"/>
          <w:iCs/>
          <w:sz w:val="24"/>
          <w:szCs w:val="24"/>
        </w:rPr>
      </w:pPr>
    </w:p>
    <w:p w14:paraId="001CBFC5" w14:textId="0CC8931A" w:rsidR="00452247" w:rsidRPr="00F444C2" w:rsidRDefault="004A7FA8" w:rsidP="00F444C2">
      <w:pPr>
        <w:rPr>
          <w:rFonts w:eastAsia="Times New Roman" w:cstheme="majorBidi"/>
          <w:iCs/>
          <w:sz w:val="24"/>
          <w:szCs w:val="24"/>
        </w:rPr>
      </w:pPr>
      <w:r w:rsidRPr="00F444C2">
        <w:rPr>
          <w:rFonts w:eastAsia="Times New Roman" w:cstheme="majorBidi"/>
          <w:iCs/>
          <w:sz w:val="24"/>
          <w:szCs w:val="24"/>
        </w:rPr>
        <w:t xml:space="preserve">Maximilian </w:t>
      </w:r>
      <w:proofErr w:type="spellStart"/>
      <w:r w:rsidRPr="00F444C2">
        <w:rPr>
          <w:rFonts w:eastAsia="Times New Roman" w:cstheme="majorBidi"/>
          <w:iCs/>
          <w:sz w:val="24"/>
          <w:szCs w:val="24"/>
        </w:rPr>
        <w:t>Lober</w:t>
      </w:r>
      <w:proofErr w:type="spellEnd"/>
      <w:r w:rsidRPr="00F444C2">
        <w:rPr>
          <w:rFonts w:eastAsia="Times New Roman" w:cstheme="majorBidi"/>
          <w:iCs/>
          <w:sz w:val="24"/>
          <w:szCs w:val="24"/>
        </w:rPr>
        <w:t xml:space="preserve">, </w:t>
      </w:r>
      <w:r w:rsidR="00CB5FAA" w:rsidRPr="00F444C2">
        <w:rPr>
          <w:rFonts w:eastAsia="Times New Roman" w:cstheme="majorBidi"/>
          <w:iCs/>
          <w:sz w:val="24"/>
          <w:szCs w:val="24"/>
        </w:rPr>
        <w:t>Co-</w:t>
      </w:r>
      <w:proofErr w:type="spellStart"/>
      <w:r w:rsidR="00CB5FAA" w:rsidRPr="00F444C2">
        <w:rPr>
          <w:rFonts w:eastAsia="Times New Roman" w:cstheme="majorBidi"/>
          <w:iCs/>
          <w:sz w:val="24"/>
          <w:szCs w:val="24"/>
        </w:rPr>
        <w:t>Founder</w:t>
      </w:r>
      <w:proofErr w:type="spellEnd"/>
      <w:r w:rsidR="00A14228" w:rsidRPr="00F444C2">
        <w:rPr>
          <w:rFonts w:eastAsia="Times New Roman" w:cstheme="majorBidi"/>
          <w:iCs/>
          <w:sz w:val="24"/>
          <w:szCs w:val="24"/>
        </w:rPr>
        <w:t xml:space="preserve"> von</w:t>
      </w:r>
      <w:r w:rsidRPr="00F444C2">
        <w:rPr>
          <w:rFonts w:eastAsia="Times New Roman" w:cstheme="majorBidi"/>
          <w:iCs/>
          <w:sz w:val="24"/>
          <w:szCs w:val="24"/>
        </w:rPr>
        <w:t xml:space="preserve"> </w:t>
      </w:r>
      <w:proofErr w:type="spellStart"/>
      <w:r w:rsidRPr="00F444C2">
        <w:rPr>
          <w:rFonts w:eastAsia="Times New Roman" w:cstheme="majorBidi"/>
          <w:iCs/>
          <w:sz w:val="24"/>
          <w:szCs w:val="24"/>
        </w:rPr>
        <w:t>Voya</w:t>
      </w:r>
      <w:proofErr w:type="spellEnd"/>
      <w:r w:rsidR="00E53598" w:rsidRPr="00F444C2">
        <w:rPr>
          <w:rFonts w:eastAsia="Times New Roman" w:cstheme="majorBidi"/>
          <w:iCs/>
          <w:sz w:val="24"/>
          <w:szCs w:val="24"/>
        </w:rPr>
        <w:t xml:space="preserve">: </w:t>
      </w:r>
      <w:r w:rsidR="005323FB">
        <w:rPr>
          <w:rFonts w:eastAsia="Times New Roman" w:cstheme="majorBidi"/>
          <w:iCs/>
          <w:sz w:val="24"/>
          <w:szCs w:val="24"/>
        </w:rPr>
        <w:t>„</w:t>
      </w:r>
      <w:r w:rsidR="00963354" w:rsidRPr="00F444C2">
        <w:rPr>
          <w:rFonts w:eastAsia="Times New Roman" w:cstheme="majorBidi"/>
          <w:iCs/>
          <w:sz w:val="24"/>
          <w:szCs w:val="24"/>
        </w:rPr>
        <w:t>Wir freuen uns, dass wir Lufthansa City Center als ersten großen Kunden und Partner für unsere Technologie gewinnen konnten und nun gemeinsam noch deutlich mehr KMUs eine moderne Lösung bieten können die ausgezeichneten persönlichen Service und Onlinebuchung vereint.</w:t>
      </w:r>
      <w:r w:rsidR="005323FB">
        <w:rPr>
          <w:rFonts w:eastAsia="Times New Roman" w:cstheme="majorBidi"/>
          <w:iCs/>
          <w:sz w:val="24"/>
          <w:szCs w:val="24"/>
        </w:rPr>
        <w:t>“</w:t>
      </w:r>
    </w:p>
    <w:p w14:paraId="748E4202" w14:textId="77777777" w:rsidR="004B7386" w:rsidRPr="00F444C2" w:rsidRDefault="004B7386" w:rsidP="00F444C2">
      <w:pPr>
        <w:rPr>
          <w:rFonts w:eastAsia="Times New Roman" w:cstheme="majorBidi"/>
          <w:iCs/>
          <w:sz w:val="24"/>
          <w:szCs w:val="24"/>
        </w:rPr>
      </w:pPr>
    </w:p>
    <w:p w14:paraId="2A34E2CF" w14:textId="77777777" w:rsidR="00427CCE" w:rsidRPr="00F444C2" w:rsidRDefault="00427CCE" w:rsidP="00427CCE">
      <w:pPr>
        <w:rPr>
          <w:b/>
          <w:bCs/>
          <w:sz w:val="24"/>
          <w:szCs w:val="24"/>
        </w:rPr>
      </w:pPr>
      <w:r w:rsidRPr="00F444C2">
        <w:rPr>
          <w:b/>
          <w:bCs/>
          <w:sz w:val="24"/>
          <w:szCs w:val="24"/>
        </w:rPr>
        <w:t xml:space="preserve">Über </w:t>
      </w:r>
      <w:proofErr w:type="spellStart"/>
      <w:r w:rsidRPr="00F444C2">
        <w:rPr>
          <w:b/>
          <w:bCs/>
          <w:sz w:val="24"/>
          <w:szCs w:val="24"/>
        </w:rPr>
        <w:t>Voya</w:t>
      </w:r>
      <w:proofErr w:type="spellEnd"/>
      <w:r w:rsidRPr="00F444C2">
        <w:rPr>
          <w:b/>
          <w:bCs/>
          <w:sz w:val="24"/>
          <w:szCs w:val="24"/>
        </w:rPr>
        <w:t>:</w:t>
      </w:r>
    </w:p>
    <w:p w14:paraId="46A00281" w14:textId="16F12AB9" w:rsidR="00ED4779" w:rsidRPr="00F444C2" w:rsidRDefault="00ED4779" w:rsidP="00ED4779">
      <w:pPr>
        <w:rPr>
          <w:rFonts w:eastAsia="Times New Roman" w:cstheme="majorBidi"/>
          <w:iCs/>
          <w:sz w:val="24"/>
          <w:szCs w:val="24"/>
        </w:rPr>
      </w:pPr>
      <w:proofErr w:type="spellStart"/>
      <w:r w:rsidRPr="00F444C2">
        <w:rPr>
          <w:rFonts w:eastAsia="Times New Roman" w:cstheme="majorBidi"/>
          <w:iCs/>
          <w:sz w:val="24"/>
          <w:szCs w:val="24"/>
        </w:rPr>
        <w:t>Voya</w:t>
      </w:r>
      <w:proofErr w:type="spellEnd"/>
      <w:r w:rsidRPr="00F444C2">
        <w:rPr>
          <w:rFonts w:eastAsia="Times New Roman" w:cstheme="majorBidi"/>
          <w:iCs/>
          <w:sz w:val="24"/>
          <w:szCs w:val="24"/>
        </w:rPr>
        <w:t>, mit Sitz in Hamburg, ist die führende Online-Geschäftsreise-Plattform für KMUs. Auf der End-</w:t>
      </w:r>
      <w:proofErr w:type="spellStart"/>
      <w:r w:rsidRPr="00F444C2">
        <w:rPr>
          <w:rFonts w:eastAsia="Times New Roman" w:cstheme="majorBidi"/>
          <w:iCs/>
          <w:sz w:val="24"/>
          <w:szCs w:val="24"/>
        </w:rPr>
        <w:t>to</w:t>
      </w:r>
      <w:proofErr w:type="spellEnd"/>
      <w:r w:rsidRPr="00F444C2">
        <w:rPr>
          <w:rFonts w:eastAsia="Times New Roman" w:cstheme="majorBidi"/>
          <w:iCs/>
          <w:sz w:val="24"/>
          <w:szCs w:val="24"/>
        </w:rPr>
        <w:t xml:space="preserve">-End-Plattform verbindet </w:t>
      </w:r>
      <w:proofErr w:type="spellStart"/>
      <w:r w:rsidRPr="00F444C2">
        <w:rPr>
          <w:rFonts w:eastAsia="Times New Roman" w:cstheme="majorBidi"/>
          <w:iCs/>
          <w:sz w:val="24"/>
          <w:szCs w:val="24"/>
        </w:rPr>
        <w:t>Voya</w:t>
      </w:r>
      <w:proofErr w:type="spellEnd"/>
      <w:r w:rsidRPr="00F444C2">
        <w:rPr>
          <w:rFonts w:eastAsia="Times New Roman" w:cstheme="majorBidi"/>
          <w:iCs/>
          <w:sz w:val="24"/>
          <w:szCs w:val="24"/>
        </w:rPr>
        <w:t xml:space="preserve"> Online-Buchung von Flügen, Hotels, Zügen und Mietw</w:t>
      </w:r>
      <w:r w:rsidR="005323FB">
        <w:rPr>
          <w:rFonts w:eastAsia="Times New Roman" w:cstheme="majorBidi"/>
          <w:iCs/>
          <w:sz w:val="24"/>
          <w:szCs w:val="24"/>
        </w:rPr>
        <w:t>a</w:t>
      </w:r>
      <w:r w:rsidRPr="00F444C2">
        <w:rPr>
          <w:rFonts w:eastAsia="Times New Roman" w:cstheme="majorBidi"/>
          <w:iCs/>
          <w:sz w:val="24"/>
          <w:szCs w:val="24"/>
        </w:rPr>
        <w:t xml:space="preserve">gen mit persönlichem Service, unterstützt von </w:t>
      </w:r>
      <w:proofErr w:type="spellStart"/>
      <w:r w:rsidRPr="00F444C2">
        <w:rPr>
          <w:rFonts w:eastAsia="Times New Roman" w:cstheme="majorBidi"/>
          <w:iCs/>
          <w:sz w:val="24"/>
          <w:szCs w:val="24"/>
        </w:rPr>
        <w:t>Machine</w:t>
      </w:r>
      <w:proofErr w:type="spellEnd"/>
      <w:r w:rsidRPr="00F444C2">
        <w:rPr>
          <w:rFonts w:eastAsia="Times New Roman" w:cstheme="majorBidi"/>
          <w:iCs/>
          <w:sz w:val="24"/>
          <w:szCs w:val="24"/>
        </w:rPr>
        <w:t xml:space="preserve">-Learning. </w:t>
      </w:r>
      <w:proofErr w:type="spellStart"/>
      <w:r w:rsidRPr="00F444C2">
        <w:rPr>
          <w:rFonts w:eastAsia="Times New Roman" w:cstheme="majorBidi"/>
          <w:iCs/>
          <w:sz w:val="24"/>
          <w:szCs w:val="24"/>
        </w:rPr>
        <w:t>Voya</w:t>
      </w:r>
      <w:proofErr w:type="spellEnd"/>
      <w:r w:rsidRPr="00F444C2">
        <w:rPr>
          <w:rFonts w:eastAsia="Times New Roman" w:cstheme="majorBidi"/>
          <w:iCs/>
          <w:sz w:val="24"/>
          <w:szCs w:val="24"/>
        </w:rPr>
        <w:t xml:space="preserve"> ist damit die technologische Schnittstelle zwischen Endkunden und Reisebüros. Kunden sind neben KMUs, </w:t>
      </w:r>
      <w:r w:rsidR="005323FB">
        <w:rPr>
          <w:rFonts w:eastAsia="Times New Roman" w:cstheme="majorBidi"/>
          <w:iCs/>
          <w:sz w:val="24"/>
          <w:szCs w:val="24"/>
        </w:rPr>
        <w:t xml:space="preserve">darunter </w:t>
      </w:r>
      <w:proofErr w:type="spellStart"/>
      <w:r w:rsidRPr="00F444C2">
        <w:rPr>
          <w:rFonts w:eastAsia="Times New Roman" w:cstheme="majorBidi"/>
          <w:iCs/>
          <w:sz w:val="24"/>
          <w:szCs w:val="24"/>
        </w:rPr>
        <w:t>Mymuesli</w:t>
      </w:r>
      <w:proofErr w:type="spellEnd"/>
      <w:r w:rsidRPr="00F444C2">
        <w:rPr>
          <w:rFonts w:eastAsia="Times New Roman" w:cstheme="majorBidi"/>
          <w:iCs/>
          <w:sz w:val="24"/>
          <w:szCs w:val="24"/>
        </w:rPr>
        <w:t xml:space="preserve">, </w:t>
      </w:r>
      <w:proofErr w:type="spellStart"/>
      <w:r w:rsidRPr="00F444C2">
        <w:rPr>
          <w:rFonts w:eastAsia="Times New Roman" w:cstheme="majorBidi"/>
          <w:iCs/>
          <w:sz w:val="24"/>
          <w:szCs w:val="24"/>
        </w:rPr>
        <w:t>Savencia</w:t>
      </w:r>
      <w:proofErr w:type="spellEnd"/>
      <w:r w:rsidRPr="00F444C2">
        <w:rPr>
          <w:rFonts w:eastAsia="Times New Roman" w:cstheme="majorBidi"/>
          <w:iCs/>
          <w:sz w:val="24"/>
          <w:szCs w:val="24"/>
        </w:rPr>
        <w:t xml:space="preserve"> </w:t>
      </w:r>
      <w:r w:rsidR="005323FB">
        <w:rPr>
          <w:rFonts w:eastAsia="Times New Roman" w:cstheme="majorBidi"/>
          <w:iCs/>
          <w:sz w:val="24"/>
          <w:szCs w:val="24"/>
        </w:rPr>
        <w:t xml:space="preserve">und </w:t>
      </w:r>
      <w:r w:rsidRPr="00F444C2">
        <w:rPr>
          <w:rFonts w:eastAsia="Times New Roman" w:cstheme="majorBidi"/>
          <w:iCs/>
          <w:sz w:val="24"/>
          <w:szCs w:val="24"/>
        </w:rPr>
        <w:t>BEOS</w:t>
      </w:r>
      <w:r w:rsidR="005323FB">
        <w:rPr>
          <w:rFonts w:eastAsia="Times New Roman" w:cstheme="majorBidi"/>
          <w:iCs/>
          <w:sz w:val="24"/>
          <w:szCs w:val="24"/>
        </w:rPr>
        <w:t>,</w:t>
      </w:r>
      <w:r w:rsidRPr="00F444C2">
        <w:rPr>
          <w:rFonts w:eastAsia="Times New Roman" w:cstheme="majorBidi"/>
          <w:iCs/>
          <w:sz w:val="24"/>
          <w:szCs w:val="24"/>
        </w:rPr>
        <w:t xml:space="preserve"> auch Reise- und Mobility Unternehmen, die </w:t>
      </w:r>
      <w:proofErr w:type="spellStart"/>
      <w:r w:rsidRPr="00F444C2">
        <w:rPr>
          <w:rFonts w:eastAsia="Times New Roman" w:cstheme="majorBidi"/>
          <w:iCs/>
          <w:sz w:val="24"/>
          <w:szCs w:val="24"/>
        </w:rPr>
        <w:t>Voya</w:t>
      </w:r>
      <w:proofErr w:type="spellEnd"/>
      <w:r w:rsidRPr="00F444C2">
        <w:rPr>
          <w:rFonts w:eastAsia="Times New Roman" w:cstheme="majorBidi"/>
          <w:iCs/>
          <w:sz w:val="24"/>
          <w:szCs w:val="24"/>
        </w:rPr>
        <w:t xml:space="preserve"> als Plattform nutzen, um ihren Kunden Online-Business-Travel, Fulfil</w:t>
      </w:r>
      <w:r w:rsidR="005323FB">
        <w:rPr>
          <w:rFonts w:eastAsia="Times New Roman" w:cstheme="majorBidi"/>
          <w:iCs/>
          <w:sz w:val="24"/>
          <w:szCs w:val="24"/>
        </w:rPr>
        <w:t>l</w:t>
      </w:r>
      <w:r w:rsidRPr="00F444C2">
        <w:rPr>
          <w:rFonts w:eastAsia="Times New Roman" w:cstheme="majorBidi"/>
          <w:iCs/>
          <w:sz w:val="24"/>
          <w:szCs w:val="24"/>
        </w:rPr>
        <w:t xml:space="preserve">ment und Service aus einer Hand bieten zu können. Unterstützt wird </w:t>
      </w:r>
      <w:proofErr w:type="spellStart"/>
      <w:r w:rsidRPr="00F444C2">
        <w:rPr>
          <w:rFonts w:eastAsia="Times New Roman" w:cstheme="majorBidi"/>
          <w:iCs/>
          <w:sz w:val="24"/>
          <w:szCs w:val="24"/>
        </w:rPr>
        <w:t>Voya</w:t>
      </w:r>
      <w:proofErr w:type="spellEnd"/>
      <w:r w:rsidRPr="00F444C2">
        <w:rPr>
          <w:rFonts w:eastAsia="Times New Roman" w:cstheme="majorBidi"/>
          <w:iCs/>
          <w:sz w:val="24"/>
          <w:szCs w:val="24"/>
        </w:rPr>
        <w:t xml:space="preserve">, das 2015 gegründet wurde, auch </w:t>
      </w:r>
      <w:r w:rsidRPr="00F444C2">
        <w:rPr>
          <w:rFonts w:eastAsia="Times New Roman" w:cstheme="majorBidi"/>
          <w:iCs/>
          <w:sz w:val="24"/>
          <w:szCs w:val="24"/>
        </w:rPr>
        <w:lastRenderedPageBreak/>
        <w:t xml:space="preserve">von führenden Investoren aus dem Travel-Sektor wie </w:t>
      </w:r>
      <w:proofErr w:type="spellStart"/>
      <w:r w:rsidRPr="00F444C2">
        <w:rPr>
          <w:rFonts w:eastAsia="Times New Roman" w:cstheme="majorBidi"/>
          <w:iCs/>
          <w:sz w:val="24"/>
          <w:szCs w:val="24"/>
        </w:rPr>
        <w:t>Rockaway</w:t>
      </w:r>
      <w:proofErr w:type="spellEnd"/>
      <w:r w:rsidRPr="00F444C2">
        <w:rPr>
          <w:rFonts w:eastAsia="Times New Roman" w:cstheme="majorBidi"/>
          <w:iCs/>
          <w:sz w:val="24"/>
          <w:szCs w:val="24"/>
        </w:rPr>
        <w:t xml:space="preserve"> Capital, die durch den Aufbau der </w:t>
      </w:r>
      <w:proofErr w:type="spellStart"/>
      <w:r w:rsidRPr="00F444C2">
        <w:rPr>
          <w:rFonts w:eastAsia="Times New Roman" w:cstheme="majorBidi"/>
          <w:iCs/>
          <w:sz w:val="24"/>
          <w:szCs w:val="24"/>
        </w:rPr>
        <w:t>Invia</w:t>
      </w:r>
      <w:proofErr w:type="spellEnd"/>
      <w:r w:rsidRPr="00F444C2">
        <w:rPr>
          <w:rFonts w:eastAsia="Times New Roman" w:cstheme="majorBidi"/>
          <w:iCs/>
          <w:sz w:val="24"/>
          <w:szCs w:val="24"/>
        </w:rPr>
        <w:t xml:space="preserve"> Group (invia.com, fluege.de, ab-in-den-urlaub.de, reisen.de) einen europaweiten Marktführer für Online-Reisen geschaffen haben.</w:t>
      </w:r>
    </w:p>
    <w:p w14:paraId="2F0DB9FF" w14:textId="77777777" w:rsidR="00427CCE" w:rsidRPr="00F444C2" w:rsidRDefault="00427CCE" w:rsidP="0023727D">
      <w:pPr>
        <w:rPr>
          <w:color w:val="002060"/>
          <w:sz w:val="24"/>
          <w:szCs w:val="24"/>
        </w:rPr>
      </w:pPr>
    </w:p>
    <w:p w14:paraId="244DEA34" w14:textId="04C82767" w:rsidR="007840C0" w:rsidRPr="00F444C2" w:rsidRDefault="00AF7F38" w:rsidP="007840C0">
      <w:pPr>
        <w:pStyle w:val="Listenabsatz"/>
        <w:ind w:left="0"/>
        <w:rPr>
          <w:sz w:val="24"/>
          <w:szCs w:val="24"/>
        </w:rPr>
      </w:pPr>
      <w:r w:rsidRPr="00F444C2">
        <w:rPr>
          <w:b/>
          <w:sz w:val="24"/>
          <w:szCs w:val="24"/>
        </w:rPr>
        <w:t xml:space="preserve">Über </w:t>
      </w:r>
      <w:r w:rsidR="00427CCE" w:rsidRPr="00F444C2">
        <w:rPr>
          <w:b/>
          <w:sz w:val="24"/>
          <w:szCs w:val="24"/>
        </w:rPr>
        <w:t>Lufthansa City Center:</w:t>
      </w:r>
    </w:p>
    <w:p w14:paraId="2FEFB2CD" w14:textId="77777777" w:rsidR="00F444C2" w:rsidRPr="00F444C2" w:rsidRDefault="004B7386" w:rsidP="004B7386">
      <w:pPr>
        <w:ind w:right="759"/>
        <w:rPr>
          <w:sz w:val="24"/>
          <w:szCs w:val="24"/>
        </w:rPr>
      </w:pPr>
      <w:r w:rsidRPr="00F444C2">
        <w:rPr>
          <w:sz w:val="24"/>
          <w:szCs w:val="24"/>
        </w:rPr>
        <w:t xml:space="preserve">Lufthansa City Center (LCC) </w:t>
      </w:r>
      <w:r w:rsidRPr="00F444C2">
        <w:rPr>
          <w:rFonts w:eastAsia="Times New Roman" w:cstheme="majorBidi"/>
          <w:iCs/>
          <w:sz w:val="24"/>
          <w:szCs w:val="24"/>
        </w:rPr>
        <w:t>gehör</w:t>
      </w:r>
      <w:r w:rsidR="00B20D00" w:rsidRPr="00F444C2">
        <w:rPr>
          <w:rFonts w:eastAsia="Times New Roman" w:cstheme="majorBidi"/>
          <w:iCs/>
          <w:sz w:val="24"/>
          <w:szCs w:val="24"/>
        </w:rPr>
        <w:t>t</w:t>
      </w:r>
      <w:r w:rsidRPr="00F444C2">
        <w:rPr>
          <w:rFonts w:eastAsia="Times New Roman" w:cstheme="majorBidi"/>
          <w:iCs/>
          <w:sz w:val="24"/>
          <w:szCs w:val="24"/>
        </w:rPr>
        <w:t xml:space="preserve"> </w:t>
      </w:r>
      <w:r w:rsidRPr="00F444C2">
        <w:rPr>
          <w:sz w:val="24"/>
          <w:szCs w:val="24"/>
        </w:rPr>
        <w:t xml:space="preserve">mit mehr als 570 Büros in </w:t>
      </w:r>
      <w:r w:rsidRPr="00F444C2">
        <w:rPr>
          <w:rFonts w:eastAsia="Times New Roman" w:cstheme="majorBidi"/>
          <w:iCs/>
          <w:sz w:val="24"/>
          <w:szCs w:val="24"/>
        </w:rPr>
        <w:t>95 L</w:t>
      </w:r>
      <w:r w:rsidRPr="00F444C2">
        <w:rPr>
          <w:sz w:val="24"/>
          <w:szCs w:val="24"/>
        </w:rPr>
        <w:t xml:space="preserve">ändern und einem Gesamtumsatz von rund 5,3 Milliarden Euro (Geschäftsjahr 2018) zu den weltweit größten unabhängigen Franchise-Systemen im Reisebüromarkt. LCC ist in den Bereichen Leisure (Touristik) und Corporate (Geschäftsreisen) aktiv. Die LCC-Geschäftsreisen-Sparte agiert unter dem Label LCC Business Travel. Zur Kette von inhabergeführten Reisebüros mittlerer Größe gehören allein in Deutschland 300 Büros mit rund 2.400 Mitarbeitern. Weltweit beschäftigt das Reisebüronetzwerk etwa 5.300 Mitarbeiter. </w:t>
      </w:r>
    </w:p>
    <w:p w14:paraId="4BC53845" w14:textId="4625B724" w:rsidR="004B7386" w:rsidRPr="00F444C2" w:rsidRDefault="004B7386" w:rsidP="004B7386">
      <w:pPr>
        <w:ind w:right="759"/>
        <w:rPr>
          <w:kern w:val="0"/>
          <w:sz w:val="24"/>
          <w:szCs w:val="24"/>
        </w:rPr>
      </w:pPr>
      <w:r w:rsidRPr="00F444C2">
        <w:rPr>
          <w:sz w:val="24"/>
          <w:szCs w:val="24"/>
        </w:rPr>
        <w:t>Weitere Informationen unter LCC.de und LCC-Businesstravel.de.</w:t>
      </w:r>
    </w:p>
    <w:p w14:paraId="3401876F" w14:textId="77777777" w:rsidR="0025079F" w:rsidRPr="00F444C2" w:rsidRDefault="0025079F" w:rsidP="00B74F3B">
      <w:pPr>
        <w:rPr>
          <w:b/>
          <w:sz w:val="24"/>
          <w:szCs w:val="24"/>
        </w:rPr>
      </w:pPr>
    </w:p>
    <w:p w14:paraId="39B570AF" w14:textId="73CF9743" w:rsidR="00B74F3B" w:rsidRPr="00F444C2" w:rsidRDefault="00B74F3B" w:rsidP="00B74F3B">
      <w:pPr>
        <w:rPr>
          <w:b/>
          <w:sz w:val="24"/>
          <w:szCs w:val="24"/>
        </w:rPr>
      </w:pPr>
      <w:r w:rsidRPr="00F444C2">
        <w:rPr>
          <w:b/>
          <w:sz w:val="24"/>
          <w:szCs w:val="24"/>
        </w:rPr>
        <w:t>Redaktionskontakt</w:t>
      </w:r>
      <w:r w:rsidR="004A7FA8" w:rsidRPr="00F444C2">
        <w:rPr>
          <w:b/>
          <w:sz w:val="24"/>
          <w:szCs w:val="24"/>
        </w:rPr>
        <w:t>e</w:t>
      </w:r>
      <w:r w:rsidRPr="00F444C2">
        <w:rPr>
          <w:b/>
          <w:sz w:val="24"/>
          <w:szCs w:val="24"/>
        </w:rPr>
        <w:t>:</w:t>
      </w:r>
    </w:p>
    <w:p w14:paraId="7DEADE45" w14:textId="77777777" w:rsidR="004A7FA8" w:rsidRPr="00F444C2" w:rsidRDefault="004A7FA8" w:rsidP="0025079F">
      <w:pPr>
        <w:ind w:right="759"/>
        <w:rPr>
          <w:rFonts w:ascii="Lufthansa Office Text" w:eastAsia="Lufthansa Office Text" w:hAnsi="Lufthansa Office Text" w:cs="Lufthansa Office Text"/>
          <w:color w:val="05164D" w:themeColor="accent4"/>
          <w:sz w:val="24"/>
          <w:szCs w:val="24"/>
        </w:rPr>
      </w:pPr>
    </w:p>
    <w:p w14:paraId="365E03DD" w14:textId="61AD2FB4" w:rsidR="004A7FA8" w:rsidRPr="00F444C2" w:rsidRDefault="004A7FA8" w:rsidP="0025079F">
      <w:pPr>
        <w:ind w:right="759"/>
        <w:rPr>
          <w:rFonts w:ascii="Lufthansa Office Text" w:eastAsia="Lufthansa Office Text" w:hAnsi="Lufthansa Office Text" w:cs="Lufthansa Office Text"/>
          <w:color w:val="05164D" w:themeColor="accent4"/>
          <w:sz w:val="24"/>
          <w:szCs w:val="24"/>
        </w:rPr>
      </w:pPr>
      <w:r w:rsidRPr="00F444C2">
        <w:rPr>
          <w:rFonts w:ascii="Lufthansa Office Text" w:eastAsia="Lufthansa Office Text" w:hAnsi="Lufthansa Office Text" w:cs="Lufthansa Office Text"/>
          <w:color w:val="05164D" w:themeColor="accent4"/>
          <w:sz w:val="24"/>
          <w:szCs w:val="24"/>
        </w:rPr>
        <w:t xml:space="preserve">Für LCC </w:t>
      </w:r>
    </w:p>
    <w:p w14:paraId="19F797A7" w14:textId="77777777" w:rsidR="0025079F" w:rsidRPr="00F444C2" w:rsidRDefault="0025079F" w:rsidP="0025079F">
      <w:pPr>
        <w:ind w:right="759"/>
        <w:rPr>
          <w:rFonts w:ascii="Lufthansa Office Text" w:eastAsia="Lufthansa Office Text" w:hAnsi="Lufthansa Office Text" w:cs="Lufthansa Office Text"/>
          <w:sz w:val="24"/>
          <w:szCs w:val="24"/>
        </w:rPr>
      </w:pPr>
      <w:r w:rsidRPr="00F444C2">
        <w:rPr>
          <w:rFonts w:ascii="Lufthansa Office Text" w:eastAsia="Lufthansa Office Text" w:hAnsi="Lufthansa Office Text" w:cs="Lufthansa Office Text"/>
          <w:color w:val="05164D" w:themeColor="accent4"/>
          <w:sz w:val="24"/>
          <w:szCs w:val="24"/>
        </w:rPr>
        <w:t>Nina Kreke</w:t>
      </w:r>
    </w:p>
    <w:p w14:paraId="4A81B297" w14:textId="77777777" w:rsidR="0025079F" w:rsidRPr="00F444C2" w:rsidRDefault="0025079F" w:rsidP="0025079F">
      <w:pPr>
        <w:ind w:right="759"/>
        <w:rPr>
          <w:rFonts w:ascii="Lufthansa Office Text" w:eastAsia="Lufthansa Office Text" w:hAnsi="Lufthansa Office Text" w:cs="Lufthansa Office Text"/>
          <w:sz w:val="24"/>
          <w:szCs w:val="24"/>
        </w:rPr>
      </w:pPr>
      <w:r w:rsidRPr="00F444C2">
        <w:rPr>
          <w:rFonts w:ascii="Lufthansa Office Text" w:eastAsia="Lufthansa Office Text" w:hAnsi="Lufthansa Office Text" w:cs="Lufthansa Office Text"/>
          <w:color w:val="05164D" w:themeColor="accent4"/>
          <w:sz w:val="24"/>
          <w:szCs w:val="24"/>
        </w:rPr>
        <w:t xml:space="preserve">noble </w:t>
      </w:r>
      <w:proofErr w:type="spellStart"/>
      <w:r w:rsidRPr="00F444C2">
        <w:rPr>
          <w:rFonts w:ascii="Lufthansa Office Text" w:eastAsia="Lufthansa Office Text" w:hAnsi="Lufthansa Office Text" w:cs="Lufthansa Office Text"/>
          <w:color w:val="05164D" w:themeColor="accent4"/>
          <w:sz w:val="24"/>
          <w:szCs w:val="24"/>
        </w:rPr>
        <w:t>kommunikation</w:t>
      </w:r>
      <w:proofErr w:type="spellEnd"/>
      <w:r w:rsidRPr="00F444C2">
        <w:rPr>
          <w:rFonts w:ascii="Lufthansa Office Text" w:eastAsia="Lufthansa Office Text" w:hAnsi="Lufthansa Office Text" w:cs="Lufthansa Office Text"/>
          <w:color w:val="05164D" w:themeColor="accent4"/>
          <w:sz w:val="24"/>
          <w:szCs w:val="24"/>
        </w:rPr>
        <w:t xml:space="preserve"> GmbH</w:t>
      </w:r>
    </w:p>
    <w:p w14:paraId="6CAD36CA" w14:textId="77777777" w:rsidR="0025079F" w:rsidRPr="00F444C2" w:rsidRDefault="0025079F" w:rsidP="0025079F">
      <w:pPr>
        <w:ind w:right="759"/>
        <w:rPr>
          <w:rFonts w:ascii="Lufthansa Office Text" w:eastAsia="Lufthansa Office Text" w:hAnsi="Lufthansa Office Text" w:cs="Lufthansa Office Text"/>
          <w:sz w:val="24"/>
          <w:szCs w:val="24"/>
        </w:rPr>
      </w:pPr>
      <w:r w:rsidRPr="00F444C2">
        <w:rPr>
          <w:rFonts w:ascii="Lufthansa Office Text" w:eastAsia="Lufthansa Office Text" w:hAnsi="Lufthansa Office Text" w:cs="Lufthansa Office Text"/>
          <w:color w:val="05164D" w:themeColor="accent4"/>
          <w:sz w:val="24"/>
          <w:szCs w:val="24"/>
        </w:rPr>
        <w:t xml:space="preserve">Tel.: +49 6102 3666 </w:t>
      </w:r>
      <w:r w:rsidRPr="00F444C2">
        <w:rPr>
          <w:rFonts w:ascii="Lufthansa Office Text" w:eastAsia="Lufthansa Office Text" w:hAnsi="Lufthansa Office Text" w:cs="Lufthansa Office Text"/>
          <w:sz w:val="24"/>
          <w:szCs w:val="24"/>
        </w:rPr>
        <w:t xml:space="preserve">– 41  </w:t>
      </w:r>
    </w:p>
    <w:p w14:paraId="4C1BC324" w14:textId="77777777" w:rsidR="0025079F" w:rsidRPr="00F444C2" w:rsidRDefault="0025079F" w:rsidP="0025079F">
      <w:pPr>
        <w:ind w:right="759"/>
        <w:rPr>
          <w:rFonts w:ascii="Lufthansa Office Text" w:eastAsia="Lufthansa Office Text" w:hAnsi="Lufthansa Office Text" w:cs="Lufthansa Office Text"/>
          <w:sz w:val="24"/>
          <w:szCs w:val="24"/>
        </w:rPr>
      </w:pPr>
      <w:r w:rsidRPr="00F444C2">
        <w:rPr>
          <w:rFonts w:ascii="Lufthansa Office Text" w:eastAsia="Lufthansa Office Text" w:hAnsi="Lufthansa Office Text" w:cs="Lufthansa Office Text"/>
          <w:color w:val="05164D" w:themeColor="accent4"/>
          <w:sz w:val="24"/>
          <w:szCs w:val="24"/>
        </w:rPr>
        <w:t xml:space="preserve">E-Mail: </w:t>
      </w:r>
      <w:hyperlink r:id="rId9">
        <w:r w:rsidRPr="00F444C2">
          <w:rPr>
            <w:rStyle w:val="Hyperlink"/>
            <w:rFonts w:ascii="Lufthansa Office Text" w:eastAsia="Lufthansa Office Text" w:hAnsi="Lufthansa Office Text" w:cs="Lufthansa Office Text"/>
            <w:color w:val="05164D" w:themeColor="accent4"/>
            <w:sz w:val="24"/>
            <w:szCs w:val="24"/>
          </w:rPr>
          <w:t>nkreke@noblekom.de</w:t>
        </w:r>
      </w:hyperlink>
      <w:r w:rsidRPr="00F444C2">
        <w:rPr>
          <w:rFonts w:ascii="Lufthansa Office Text" w:eastAsia="Lufthansa Office Text" w:hAnsi="Lufthansa Office Text" w:cs="Lufthansa Office Text"/>
          <w:color w:val="05164D" w:themeColor="accent4"/>
          <w:sz w:val="24"/>
          <w:szCs w:val="24"/>
        </w:rPr>
        <w:t xml:space="preserve">   </w:t>
      </w:r>
    </w:p>
    <w:p w14:paraId="601A1B4F" w14:textId="77777777" w:rsidR="002428A3" w:rsidRPr="00F444C2" w:rsidRDefault="002428A3" w:rsidP="00B74F3B">
      <w:pPr>
        <w:rPr>
          <w:b/>
          <w:sz w:val="24"/>
          <w:szCs w:val="24"/>
        </w:rPr>
      </w:pPr>
    </w:p>
    <w:p w14:paraId="4C0BF105" w14:textId="0D9C528B" w:rsidR="004A7FA8" w:rsidRPr="00F444C2" w:rsidRDefault="004A7FA8" w:rsidP="004A7FA8">
      <w:pPr>
        <w:ind w:right="759"/>
        <w:rPr>
          <w:rFonts w:ascii="Lufthansa Office Text" w:eastAsia="Lufthansa Office Text" w:hAnsi="Lufthansa Office Text" w:cs="Lufthansa Office Text"/>
          <w:color w:val="05164D" w:themeColor="accent4"/>
          <w:sz w:val="24"/>
          <w:szCs w:val="24"/>
        </w:rPr>
      </w:pPr>
      <w:r w:rsidRPr="00F444C2">
        <w:rPr>
          <w:rFonts w:ascii="Lufthansa Office Text" w:eastAsia="Lufthansa Office Text" w:hAnsi="Lufthansa Office Text" w:cs="Lufthansa Office Text"/>
          <w:color w:val="05164D" w:themeColor="accent4"/>
          <w:sz w:val="24"/>
          <w:szCs w:val="24"/>
        </w:rPr>
        <w:t xml:space="preserve">Für </w:t>
      </w:r>
      <w:proofErr w:type="spellStart"/>
      <w:r w:rsidRPr="00F444C2">
        <w:rPr>
          <w:rFonts w:ascii="Lufthansa Office Text" w:eastAsia="Lufthansa Office Text" w:hAnsi="Lufthansa Office Text" w:cs="Lufthansa Office Text"/>
          <w:color w:val="05164D" w:themeColor="accent4"/>
          <w:sz w:val="24"/>
          <w:szCs w:val="24"/>
        </w:rPr>
        <w:t>Voya</w:t>
      </w:r>
      <w:proofErr w:type="spellEnd"/>
    </w:p>
    <w:p w14:paraId="347BBE7D" w14:textId="198F804A" w:rsidR="00E53598" w:rsidRPr="00F444C2" w:rsidRDefault="00E53598" w:rsidP="004A7FA8">
      <w:pPr>
        <w:ind w:right="759"/>
        <w:rPr>
          <w:rFonts w:ascii="Lufthansa Office Text" w:eastAsia="Lufthansa Office Text" w:hAnsi="Lufthansa Office Text" w:cs="Lufthansa Office Text"/>
          <w:color w:val="05164D" w:themeColor="accent4"/>
          <w:sz w:val="24"/>
          <w:szCs w:val="24"/>
        </w:rPr>
      </w:pPr>
      <w:r w:rsidRPr="00F444C2">
        <w:rPr>
          <w:rFonts w:ascii="Lufthansa Office Text" w:eastAsia="Lufthansa Office Text" w:hAnsi="Lufthansa Office Text" w:cs="Lufthansa Office Text"/>
          <w:color w:val="05164D" w:themeColor="accent4"/>
          <w:sz w:val="24"/>
          <w:szCs w:val="24"/>
        </w:rPr>
        <w:t>Maximilian Lober</w:t>
      </w:r>
    </w:p>
    <w:p w14:paraId="0874D386" w14:textId="7373023C" w:rsidR="004A7FA8" w:rsidRPr="00F444C2" w:rsidRDefault="00E53598" w:rsidP="004A7FA8">
      <w:pPr>
        <w:ind w:right="759"/>
        <w:rPr>
          <w:rFonts w:ascii="Lufthansa Office Text" w:eastAsia="Lufthansa Office Text" w:hAnsi="Lufthansa Office Text" w:cs="Lufthansa Office Text"/>
          <w:color w:val="05164D" w:themeColor="accent4"/>
          <w:sz w:val="24"/>
          <w:szCs w:val="24"/>
        </w:rPr>
      </w:pPr>
      <w:proofErr w:type="spellStart"/>
      <w:r w:rsidRPr="00F444C2">
        <w:rPr>
          <w:rFonts w:ascii="Lufthansa Office Text" w:eastAsia="Lufthansa Office Text" w:hAnsi="Lufthansa Office Text" w:cs="Lufthansa Office Text"/>
          <w:color w:val="05164D" w:themeColor="accent4"/>
          <w:sz w:val="24"/>
          <w:szCs w:val="24"/>
        </w:rPr>
        <w:t>Voya</w:t>
      </w:r>
      <w:proofErr w:type="spellEnd"/>
      <w:r w:rsidRPr="00F444C2">
        <w:rPr>
          <w:rFonts w:ascii="Lufthansa Office Text" w:eastAsia="Lufthansa Office Text" w:hAnsi="Lufthansa Office Text" w:cs="Lufthansa Office Text"/>
          <w:color w:val="05164D" w:themeColor="accent4"/>
          <w:sz w:val="24"/>
          <w:szCs w:val="24"/>
        </w:rPr>
        <w:t xml:space="preserve"> GmbH</w:t>
      </w:r>
    </w:p>
    <w:p w14:paraId="7AD93457" w14:textId="5C490AEE" w:rsidR="00E53598" w:rsidRPr="00F444C2" w:rsidRDefault="00E53598" w:rsidP="004A7FA8">
      <w:pPr>
        <w:ind w:right="759"/>
        <w:rPr>
          <w:rFonts w:ascii="Lufthansa Office Text" w:eastAsia="Lufthansa Office Text" w:hAnsi="Lufthansa Office Text" w:cs="Lufthansa Office Text"/>
          <w:color w:val="05164D" w:themeColor="accent4"/>
          <w:sz w:val="24"/>
          <w:szCs w:val="24"/>
        </w:rPr>
      </w:pPr>
      <w:r w:rsidRPr="00F444C2">
        <w:rPr>
          <w:rFonts w:ascii="Lufthansa Office Text" w:eastAsia="Lufthansa Office Text" w:hAnsi="Lufthansa Office Text" w:cs="Lufthansa Office Text"/>
          <w:color w:val="05164D" w:themeColor="accent4"/>
          <w:sz w:val="24"/>
          <w:szCs w:val="24"/>
        </w:rPr>
        <w:t>Tel.: +49 40 22868 37 32</w:t>
      </w:r>
    </w:p>
    <w:p w14:paraId="793527CC" w14:textId="2B197F91" w:rsidR="00E53598" w:rsidRPr="00F444C2" w:rsidRDefault="00E53598" w:rsidP="004A7FA8">
      <w:pPr>
        <w:ind w:right="759"/>
        <w:rPr>
          <w:rFonts w:ascii="Lufthansa Office Text" w:eastAsia="Lufthansa Office Text" w:hAnsi="Lufthansa Office Text" w:cs="Lufthansa Office Text"/>
          <w:color w:val="05164D" w:themeColor="accent4"/>
          <w:sz w:val="24"/>
          <w:szCs w:val="24"/>
        </w:rPr>
      </w:pPr>
      <w:r w:rsidRPr="00F444C2">
        <w:rPr>
          <w:rFonts w:ascii="Lufthansa Office Text" w:eastAsia="Lufthansa Office Text" w:hAnsi="Lufthansa Office Text" w:cs="Lufthansa Office Text"/>
          <w:color w:val="05164D" w:themeColor="accent4"/>
          <w:sz w:val="24"/>
          <w:szCs w:val="24"/>
        </w:rPr>
        <w:t xml:space="preserve">E-Mail: </w:t>
      </w:r>
      <w:r w:rsidR="00674A6F" w:rsidRPr="00F444C2">
        <w:rPr>
          <w:rFonts w:ascii="Lufthansa Office Text" w:eastAsia="Lufthansa Office Text" w:hAnsi="Lufthansa Office Text" w:cs="Lufthansa Office Text"/>
          <w:color w:val="05164D" w:themeColor="accent4"/>
          <w:sz w:val="24"/>
          <w:szCs w:val="24"/>
        </w:rPr>
        <w:t>pr@voya.ai</w:t>
      </w:r>
    </w:p>
    <w:sectPr w:rsidR="00E53598" w:rsidRPr="00F444C2" w:rsidSect="006821BD">
      <w:headerReference w:type="default" r:id="rId10"/>
      <w:footerReference w:type="first" r:id="rId11"/>
      <w:pgSz w:w="11906" w:h="16838" w:code="9"/>
      <w:pgMar w:top="1928" w:right="1321" w:bottom="2155" w:left="1321" w:header="703" w:footer="5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A6B2" w14:textId="77777777" w:rsidR="00DB61C3" w:rsidRDefault="00DB61C3" w:rsidP="00FB47BD">
      <w:pPr>
        <w:pStyle w:val="EndnoteSeparator"/>
      </w:pPr>
    </w:p>
  </w:endnote>
  <w:endnote w:type="continuationSeparator" w:id="0">
    <w:p w14:paraId="037485A4" w14:textId="77777777" w:rsidR="00DB61C3" w:rsidRDefault="00DB61C3" w:rsidP="00FB47BD">
      <w:pPr>
        <w:pStyle w:val="EndnoteContinuationSeparato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fthansa Office Text">
    <w:altName w:val="Calibri"/>
    <w:panose1 w:val="020B04040400000000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libri"/>
    <w:panose1 w:val="020B0404040000000004"/>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panose1 w:val="00000000000000000000"/>
    <w:charset w:val="80"/>
    <w:family w:val="auto"/>
    <w:pitch w:val="variable"/>
    <w:sig w:usb0="B500AAFF" w:usb1="FBDFFFFF" w:usb2="0400001E" w:usb3="00000000" w:csb0="003F01FF" w:csb1="00000000"/>
  </w:font>
  <w:font w:name="LCC Script Headline">
    <w:panose1 w:val="00000000000000000000"/>
    <w:charset w:val="00"/>
    <w:family w:val="auto"/>
    <w:pitch w:val="variable"/>
    <w:sig w:usb0="A000002F" w:usb1="4000000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444E" w14:textId="77777777" w:rsidR="00B124BE" w:rsidRPr="003F3A7C" w:rsidRDefault="003F3A7C" w:rsidP="00B124BE">
    <w:pPr>
      <w:pStyle w:val="ClaimTitlepage"/>
    </w:pPr>
    <w:r w:rsidRPr="003F3A7C">
      <w:t>Ihr Reisebüro</w:t>
    </w:r>
    <w:r w:rsidR="00B124BE" w:rsidRPr="003F3A7C">
      <w:t>.</w:t>
    </w:r>
  </w:p>
  <w:p w14:paraId="39C356C1" w14:textId="77777777" w:rsidR="00B124BE" w:rsidRPr="003F3A7C" w:rsidRDefault="003F3A7C" w:rsidP="00B124BE">
    <w:pPr>
      <w:pStyle w:val="ClaimTitlepage"/>
    </w:pPr>
    <w:r w:rsidRPr="003F3A7C">
      <w:t>Weltweit</w:t>
    </w:r>
    <w:r w:rsidR="00B124BE" w:rsidRPr="003F3A7C">
      <w:t>.</w:t>
    </w:r>
  </w:p>
  <w:p w14:paraId="15E3EB9A" w14:textId="77777777" w:rsidR="00B124BE" w:rsidRPr="007F777B" w:rsidRDefault="00B124BE" w:rsidP="00B124BE">
    <w:pPr>
      <w:pStyle w:val="Fuzeil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DC3AD" w14:textId="77777777" w:rsidR="00DB61C3" w:rsidRDefault="00DB61C3" w:rsidP="00FB47BD">
      <w:pPr>
        <w:pStyle w:val="FootenoteSeparator"/>
      </w:pPr>
    </w:p>
  </w:footnote>
  <w:footnote w:type="continuationSeparator" w:id="0">
    <w:p w14:paraId="08CEEAC7" w14:textId="77777777" w:rsidR="00DB61C3" w:rsidRDefault="00DB61C3" w:rsidP="00FB47BD">
      <w:pPr>
        <w:pStyle w:val="FootnoteContinuationSeparato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D4A2" w14:textId="36311BCF" w:rsidR="00C42C97" w:rsidRPr="003F3A7C" w:rsidRDefault="00E53598" w:rsidP="00AF7F38">
    <w:pPr>
      <w:pStyle w:val="HeaderRuleHQ"/>
      <w:ind w:left="0"/>
    </w:pPr>
    <w:bookmarkStart w:id="1" w:name="_Hlk531944377"/>
    <w:r>
      <w:rPr>
        <w:noProof/>
        <w:sz w:val="22"/>
        <w:szCs w:val="22"/>
        <w:lang w:eastAsia="de-DE"/>
      </w:rPr>
      <w:drawing>
        <wp:anchor distT="0" distB="0" distL="114300" distR="114300" simplePos="0" relativeHeight="251659264" behindDoc="0" locked="0" layoutInCell="1" allowOverlap="1" wp14:anchorId="49CE04C6" wp14:editId="10D0A1A7">
          <wp:simplePos x="0" y="0"/>
          <wp:positionH relativeFrom="column">
            <wp:posOffset>5577749</wp:posOffset>
          </wp:positionH>
          <wp:positionV relativeFrom="paragraph">
            <wp:posOffset>-295910</wp:posOffset>
          </wp:positionV>
          <wp:extent cx="832731" cy="45689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ype.png"/>
                  <pic:cNvPicPr/>
                </pic:nvPicPr>
                <pic:blipFill>
                  <a:blip r:embed="rId1">
                    <a:extLst>
                      <a:ext uri="{28A0092B-C50C-407E-A947-70E740481C1C}">
                        <a14:useLocalDpi xmlns:a14="http://schemas.microsoft.com/office/drawing/2010/main" val="0"/>
                      </a:ext>
                    </a:extLst>
                  </a:blip>
                  <a:stretch>
                    <a:fillRect/>
                  </a:stretch>
                </pic:blipFill>
                <pic:spPr>
                  <a:xfrm>
                    <a:off x="0" y="0"/>
                    <a:ext cx="832731" cy="456896"/>
                  </a:xfrm>
                  <a:prstGeom prst="rect">
                    <a:avLst/>
                  </a:prstGeom>
                </pic:spPr>
              </pic:pic>
            </a:graphicData>
          </a:graphic>
          <wp14:sizeRelH relativeFrom="page">
            <wp14:pctWidth>0</wp14:pctWidth>
          </wp14:sizeRelH>
          <wp14:sizeRelV relativeFrom="page">
            <wp14:pctHeight>0</wp14:pctHeight>
          </wp14:sizeRelV>
        </wp:anchor>
      </w:drawing>
    </w:r>
    <w:r w:rsidR="00DE10AE">
      <w:rPr>
        <w:noProof/>
        <w:lang w:eastAsia="de-DE"/>
      </w:rPr>
      <mc:AlternateContent>
        <mc:Choice Requires="wpc">
          <w:drawing>
            <wp:anchor distT="0" distB="0" distL="114300" distR="114300" simplePos="0" relativeHeight="251656192" behindDoc="0" locked="1" layoutInCell="1" allowOverlap="1" wp14:anchorId="68F21D77" wp14:editId="2B6149FB">
              <wp:simplePos x="0" y="0"/>
              <wp:positionH relativeFrom="page">
                <wp:posOffset>529590</wp:posOffset>
              </wp:positionH>
              <wp:positionV relativeFrom="page">
                <wp:posOffset>259080</wp:posOffset>
              </wp:positionV>
              <wp:extent cx="2052000" cy="187200"/>
              <wp:effectExtent l="0" t="0" r="5715" b="381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0" y="0"/>
                          <a:ext cx="2051685" cy="186690"/>
                        </a:xfrm>
                        <a:custGeom>
                          <a:avLst/>
                          <a:gdLst>
                            <a:gd name="T0" fmla="*/ 10781 w 10939"/>
                            <a:gd name="T1" fmla="*/ 408 h 1000"/>
                            <a:gd name="T2" fmla="*/ 10788 w 10939"/>
                            <a:gd name="T3" fmla="*/ 833 h 1000"/>
                            <a:gd name="T4" fmla="*/ 10259 w 10939"/>
                            <a:gd name="T5" fmla="*/ 533 h 1000"/>
                            <a:gd name="T6" fmla="*/ 10451 w 10939"/>
                            <a:gd name="T7" fmla="*/ 685 h 1000"/>
                            <a:gd name="T8" fmla="*/ 10602 w 10939"/>
                            <a:gd name="T9" fmla="*/ 592 h 1000"/>
                            <a:gd name="T10" fmla="*/ 9984 w 10939"/>
                            <a:gd name="T11" fmla="*/ 213 h 1000"/>
                            <a:gd name="T12" fmla="*/ 9841 w 10939"/>
                            <a:gd name="T13" fmla="*/ 470 h 1000"/>
                            <a:gd name="T14" fmla="*/ 10053 w 10939"/>
                            <a:gd name="T15" fmla="*/ 721 h 1000"/>
                            <a:gd name="T16" fmla="*/ 9410 w 10939"/>
                            <a:gd name="T17" fmla="*/ 408 h 1000"/>
                            <a:gd name="T18" fmla="*/ 9418 w 10939"/>
                            <a:gd name="T19" fmla="*/ 559 h 1000"/>
                            <a:gd name="T20" fmla="*/ 9736 w 10939"/>
                            <a:gd name="T21" fmla="*/ 552 h 1000"/>
                            <a:gd name="T22" fmla="*/ 9085 w 10939"/>
                            <a:gd name="T23" fmla="*/ 533 h 1000"/>
                            <a:gd name="T24" fmla="*/ 9222 w 10939"/>
                            <a:gd name="T25" fmla="*/ 685 h 1000"/>
                            <a:gd name="T26" fmla="*/ 9230 w 10939"/>
                            <a:gd name="T27" fmla="*/ 632 h 1000"/>
                            <a:gd name="T28" fmla="*/ 8552 w 10939"/>
                            <a:gd name="T29" fmla="*/ 606 h 1000"/>
                            <a:gd name="T30" fmla="*/ 8712 w 10939"/>
                            <a:gd name="T31" fmla="*/ 393 h 1000"/>
                            <a:gd name="T32" fmla="*/ 7324 w 10939"/>
                            <a:gd name="T33" fmla="*/ 353 h 1000"/>
                            <a:gd name="T34" fmla="*/ 7699 w 10939"/>
                            <a:gd name="T35" fmla="*/ 353 h 1000"/>
                            <a:gd name="T36" fmla="*/ 7056 w 10939"/>
                            <a:gd name="T37" fmla="*/ 213 h 1000"/>
                            <a:gd name="T38" fmla="*/ 7056 w 10939"/>
                            <a:gd name="T39" fmla="*/ 673 h 1000"/>
                            <a:gd name="T40" fmla="*/ 7199 w 10939"/>
                            <a:gd name="T41" fmla="*/ 657 h 1000"/>
                            <a:gd name="T42" fmla="*/ 6797 w 10939"/>
                            <a:gd name="T43" fmla="*/ 353 h 1000"/>
                            <a:gd name="T44" fmla="*/ 6797 w 10939"/>
                            <a:gd name="T45" fmla="*/ 167 h 1000"/>
                            <a:gd name="T46" fmla="*/ 6428 w 10939"/>
                            <a:gd name="T47" fmla="*/ 847 h 1000"/>
                            <a:gd name="T48" fmla="*/ 6428 w 10939"/>
                            <a:gd name="T49" fmla="*/ 289 h 1000"/>
                            <a:gd name="T50" fmla="*/ 1665 w 10939"/>
                            <a:gd name="T51" fmla="*/ 166 h 1000"/>
                            <a:gd name="T52" fmla="*/ 1819 w 10939"/>
                            <a:gd name="T53" fmla="*/ 166 h 1000"/>
                            <a:gd name="T54" fmla="*/ 2138 w 10939"/>
                            <a:gd name="T55" fmla="*/ 353 h 1000"/>
                            <a:gd name="T56" fmla="*/ 2596 w 10939"/>
                            <a:gd name="T57" fmla="*/ 833 h 1000"/>
                            <a:gd name="T58" fmla="*/ 2706 w 10939"/>
                            <a:gd name="T59" fmla="*/ 353 h 1000"/>
                            <a:gd name="T60" fmla="*/ 2850 w 10939"/>
                            <a:gd name="T61" fmla="*/ 833 h 1000"/>
                            <a:gd name="T62" fmla="*/ 2850 w 10939"/>
                            <a:gd name="T63" fmla="*/ 334 h 1000"/>
                            <a:gd name="T64" fmla="*/ 2706 w 10939"/>
                            <a:gd name="T65" fmla="*/ 335 h 1000"/>
                            <a:gd name="T66" fmla="*/ 2992 w 10939"/>
                            <a:gd name="T67" fmla="*/ 470 h 1000"/>
                            <a:gd name="T68" fmla="*/ 3318 w 10939"/>
                            <a:gd name="T69" fmla="*/ 718 h 1000"/>
                            <a:gd name="T70" fmla="*/ 3318 w 10939"/>
                            <a:gd name="T71" fmla="*/ 353 h 1000"/>
                            <a:gd name="T72" fmla="*/ 3505 w 10939"/>
                            <a:gd name="T73" fmla="*/ 167 h 1000"/>
                            <a:gd name="T74" fmla="*/ 3590 w 10939"/>
                            <a:gd name="T75" fmla="*/ 466 h 1000"/>
                            <a:gd name="T76" fmla="*/ 3636 w 10939"/>
                            <a:gd name="T77" fmla="*/ 339 h 1000"/>
                            <a:gd name="T78" fmla="*/ 4150 w 10939"/>
                            <a:gd name="T79" fmla="*/ 624 h 1000"/>
                            <a:gd name="T80" fmla="*/ 4032 w 10939"/>
                            <a:gd name="T81" fmla="*/ 495 h 1000"/>
                            <a:gd name="T82" fmla="*/ 3864 w 10939"/>
                            <a:gd name="T83" fmla="*/ 694 h 1000"/>
                            <a:gd name="T84" fmla="*/ 4325 w 10939"/>
                            <a:gd name="T85" fmla="*/ 518 h 1000"/>
                            <a:gd name="T86" fmla="*/ 4384 w 10939"/>
                            <a:gd name="T87" fmla="*/ 353 h 1000"/>
                            <a:gd name="T88" fmla="*/ 4702 w 10939"/>
                            <a:gd name="T89" fmla="*/ 559 h 1000"/>
                            <a:gd name="T90" fmla="*/ 5148 w 10939"/>
                            <a:gd name="T91" fmla="*/ 532 h 1000"/>
                            <a:gd name="T92" fmla="*/ 5320 w 10939"/>
                            <a:gd name="T93" fmla="*/ 495 h 1000"/>
                            <a:gd name="T94" fmla="*/ 5187 w 10939"/>
                            <a:gd name="T95" fmla="*/ 697 h 1000"/>
                            <a:gd name="T96" fmla="*/ 5331 w 10939"/>
                            <a:gd name="T97" fmla="*/ 686 h 1000"/>
                            <a:gd name="T98" fmla="*/ 5570 w 10939"/>
                            <a:gd name="T99" fmla="*/ 636 h 1000"/>
                            <a:gd name="T100" fmla="*/ 5395 w 10939"/>
                            <a:gd name="T101" fmla="*/ 495 h 1000"/>
                            <a:gd name="T102" fmla="*/ 5547 w 10939"/>
                            <a:gd name="T103" fmla="*/ 536 h 1000"/>
                            <a:gd name="T104" fmla="*/ 5828 w 10939"/>
                            <a:gd name="T105" fmla="*/ 833 h 1000"/>
                            <a:gd name="T106" fmla="*/ 500 w 10939"/>
                            <a:gd name="T107" fmla="*/ 36 h 1000"/>
                            <a:gd name="T108" fmla="*/ 500 w 10939"/>
                            <a:gd name="T109" fmla="*/ 999 h 1000"/>
                            <a:gd name="T110" fmla="*/ 892 w 10939"/>
                            <a:gd name="T111" fmla="*/ 421 h 1000"/>
                            <a:gd name="T112" fmla="*/ 872 w 10939"/>
                            <a:gd name="T113" fmla="*/ 440 h 1000"/>
                            <a:gd name="T114" fmla="*/ 676 w 10939"/>
                            <a:gd name="T115" fmla="*/ 470 h 1000"/>
                            <a:gd name="T116" fmla="*/ 596 w 10939"/>
                            <a:gd name="T117" fmla="*/ 519 h 1000"/>
                            <a:gd name="T118" fmla="*/ 501 w 10939"/>
                            <a:gd name="T119" fmla="*/ 581 h 1000"/>
                            <a:gd name="T120" fmla="*/ 89 w 10939"/>
                            <a:gd name="T121" fmla="*/ 404 h 1000"/>
                            <a:gd name="T122" fmla="*/ 363 w 10939"/>
                            <a:gd name="T123" fmla="*/ 486 h 1000"/>
                            <a:gd name="T124" fmla="*/ 578 w 10939"/>
                            <a:gd name="T125" fmla="*/ 382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939" h="1000">
                              <a:moveTo>
                                <a:pt x="10878" y="475"/>
                              </a:moveTo>
                              <a:cubicBezTo>
                                <a:pt x="10897" y="475"/>
                                <a:pt x="10917" y="476"/>
                                <a:pt x="10939" y="479"/>
                              </a:cubicBezTo>
                              <a:lnTo>
                                <a:pt x="10939" y="341"/>
                              </a:lnTo>
                              <a:cubicBezTo>
                                <a:pt x="10933" y="340"/>
                                <a:pt x="10918" y="339"/>
                                <a:pt x="10912" y="339"/>
                              </a:cubicBezTo>
                              <a:cubicBezTo>
                                <a:pt x="10840" y="339"/>
                                <a:pt x="10800" y="371"/>
                                <a:pt x="10781" y="408"/>
                              </a:cubicBezTo>
                              <a:lnTo>
                                <a:pt x="10780" y="408"/>
                              </a:lnTo>
                              <a:lnTo>
                                <a:pt x="10780" y="353"/>
                              </a:lnTo>
                              <a:lnTo>
                                <a:pt x="10645" y="353"/>
                              </a:lnTo>
                              <a:lnTo>
                                <a:pt x="10645" y="833"/>
                              </a:lnTo>
                              <a:lnTo>
                                <a:pt x="10788" y="833"/>
                              </a:lnTo>
                              <a:lnTo>
                                <a:pt x="10788" y="562"/>
                              </a:lnTo>
                              <a:cubicBezTo>
                                <a:pt x="10788" y="500"/>
                                <a:pt x="10826" y="475"/>
                                <a:pt x="10878" y="475"/>
                              </a:cubicBezTo>
                              <a:close/>
                              <a:moveTo>
                                <a:pt x="10455" y="533"/>
                              </a:moveTo>
                              <a:cubicBezTo>
                                <a:pt x="10450" y="483"/>
                                <a:pt x="10429" y="450"/>
                                <a:pt x="10358" y="450"/>
                              </a:cubicBezTo>
                              <a:cubicBezTo>
                                <a:pt x="10296" y="450"/>
                                <a:pt x="10269" y="476"/>
                                <a:pt x="10259" y="533"/>
                              </a:cubicBezTo>
                              <a:lnTo>
                                <a:pt x="10455" y="533"/>
                              </a:lnTo>
                              <a:close/>
                              <a:moveTo>
                                <a:pt x="10600" y="632"/>
                              </a:moveTo>
                              <a:lnTo>
                                <a:pt x="10257" y="632"/>
                              </a:lnTo>
                              <a:cubicBezTo>
                                <a:pt x="10264" y="704"/>
                                <a:pt x="10295" y="732"/>
                                <a:pt x="10366" y="732"/>
                              </a:cubicBezTo>
                              <a:cubicBezTo>
                                <a:pt x="10420" y="732"/>
                                <a:pt x="10442" y="716"/>
                                <a:pt x="10451" y="685"/>
                              </a:cubicBezTo>
                              <a:lnTo>
                                <a:pt x="10592" y="685"/>
                              </a:lnTo>
                              <a:cubicBezTo>
                                <a:pt x="10584" y="778"/>
                                <a:pt x="10509" y="847"/>
                                <a:pt x="10366" y="847"/>
                              </a:cubicBezTo>
                              <a:cubicBezTo>
                                <a:pt x="10185" y="847"/>
                                <a:pt x="10115" y="745"/>
                                <a:pt x="10115" y="593"/>
                              </a:cubicBezTo>
                              <a:cubicBezTo>
                                <a:pt x="10115" y="464"/>
                                <a:pt x="10173" y="339"/>
                                <a:pt x="10358" y="339"/>
                              </a:cubicBezTo>
                              <a:cubicBezTo>
                                <a:pt x="10532" y="339"/>
                                <a:pt x="10602" y="440"/>
                                <a:pt x="10602" y="592"/>
                              </a:cubicBezTo>
                              <a:cubicBezTo>
                                <a:pt x="10602" y="603"/>
                                <a:pt x="10602" y="618"/>
                                <a:pt x="10600" y="632"/>
                              </a:cubicBezTo>
                              <a:close/>
                              <a:moveTo>
                                <a:pt x="10094" y="470"/>
                              </a:moveTo>
                              <a:lnTo>
                                <a:pt x="10094" y="353"/>
                              </a:lnTo>
                              <a:lnTo>
                                <a:pt x="9984" y="353"/>
                              </a:lnTo>
                              <a:lnTo>
                                <a:pt x="9984" y="213"/>
                              </a:lnTo>
                              <a:lnTo>
                                <a:pt x="9841" y="213"/>
                              </a:lnTo>
                              <a:lnTo>
                                <a:pt x="9841" y="353"/>
                              </a:lnTo>
                              <a:lnTo>
                                <a:pt x="9768" y="353"/>
                              </a:lnTo>
                              <a:lnTo>
                                <a:pt x="9768" y="470"/>
                              </a:lnTo>
                              <a:lnTo>
                                <a:pt x="9841" y="470"/>
                              </a:lnTo>
                              <a:lnTo>
                                <a:pt x="9841" y="673"/>
                              </a:lnTo>
                              <a:cubicBezTo>
                                <a:pt x="9841" y="789"/>
                                <a:pt x="9910" y="841"/>
                                <a:pt x="10025" y="841"/>
                              </a:cubicBezTo>
                              <a:cubicBezTo>
                                <a:pt x="10060" y="841"/>
                                <a:pt x="10094" y="833"/>
                                <a:pt x="10094" y="833"/>
                              </a:cubicBezTo>
                              <a:lnTo>
                                <a:pt x="10094" y="718"/>
                              </a:lnTo>
                              <a:cubicBezTo>
                                <a:pt x="10094" y="718"/>
                                <a:pt x="10070" y="721"/>
                                <a:pt x="10053" y="721"/>
                              </a:cubicBezTo>
                              <a:cubicBezTo>
                                <a:pt x="10011" y="721"/>
                                <a:pt x="9984" y="708"/>
                                <a:pt x="9984" y="657"/>
                              </a:cubicBezTo>
                              <a:lnTo>
                                <a:pt x="9984" y="470"/>
                              </a:lnTo>
                              <a:lnTo>
                                <a:pt x="10094" y="470"/>
                              </a:lnTo>
                              <a:close/>
                              <a:moveTo>
                                <a:pt x="9548" y="339"/>
                              </a:moveTo>
                              <a:cubicBezTo>
                                <a:pt x="9471" y="339"/>
                                <a:pt x="9430" y="371"/>
                                <a:pt x="9410" y="408"/>
                              </a:cubicBezTo>
                              <a:lnTo>
                                <a:pt x="9410" y="353"/>
                              </a:lnTo>
                              <a:lnTo>
                                <a:pt x="9275" y="353"/>
                              </a:lnTo>
                              <a:lnTo>
                                <a:pt x="9275" y="833"/>
                              </a:lnTo>
                              <a:lnTo>
                                <a:pt x="9418" y="833"/>
                              </a:lnTo>
                              <a:lnTo>
                                <a:pt x="9418" y="559"/>
                              </a:lnTo>
                              <a:cubicBezTo>
                                <a:pt x="9418" y="495"/>
                                <a:pt x="9451" y="466"/>
                                <a:pt x="9505" y="466"/>
                              </a:cubicBezTo>
                              <a:cubicBezTo>
                                <a:pt x="9565" y="466"/>
                                <a:pt x="9592" y="495"/>
                                <a:pt x="9592" y="559"/>
                              </a:cubicBezTo>
                              <a:lnTo>
                                <a:pt x="9592" y="833"/>
                              </a:lnTo>
                              <a:lnTo>
                                <a:pt x="9736" y="833"/>
                              </a:lnTo>
                              <a:lnTo>
                                <a:pt x="9736" y="552"/>
                              </a:lnTo>
                              <a:cubicBezTo>
                                <a:pt x="9736" y="394"/>
                                <a:pt x="9672" y="339"/>
                                <a:pt x="9548" y="339"/>
                              </a:cubicBezTo>
                              <a:close/>
                              <a:moveTo>
                                <a:pt x="9085" y="533"/>
                              </a:moveTo>
                              <a:cubicBezTo>
                                <a:pt x="9079" y="483"/>
                                <a:pt x="9059" y="450"/>
                                <a:pt x="8988" y="450"/>
                              </a:cubicBezTo>
                              <a:cubicBezTo>
                                <a:pt x="8926" y="450"/>
                                <a:pt x="8899" y="476"/>
                                <a:pt x="8889" y="533"/>
                              </a:cubicBezTo>
                              <a:lnTo>
                                <a:pt x="9085" y="533"/>
                              </a:lnTo>
                              <a:close/>
                              <a:moveTo>
                                <a:pt x="9230" y="632"/>
                              </a:moveTo>
                              <a:lnTo>
                                <a:pt x="8887" y="632"/>
                              </a:lnTo>
                              <a:cubicBezTo>
                                <a:pt x="8894" y="704"/>
                                <a:pt x="8924" y="732"/>
                                <a:pt x="8996" y="732"/>
                              </a:cubicBezTo>
                              <a:cubicBezTo>
                                <a:pt x="9050" y="732"/>
                                <a:pt x="9072" y="716"/>
                                <a:pt x="9080" y="685"/>
                              </a:cubicBezTo>
                              <a:lnTo>
                                <a:pt x="9222" y="685"/>
                              </a:lnTo>
                              <a:cubicBezTo>
                                <a:pt x="9214" y="778"/>
                                <a:pt x="9138" y="847"/>
                                <a:pt x="8996" y="847"/>
                              </a:cubicBezTo>
                              <a:cubicBezTo>
                                <a:pt x="8815" y="847"/>
                                <a:pt x="8745" y="745"/>
                                <a:pt x="8745" y="593"/>
                              </a:cubicBezTo>
                              <a:cubicBezTo>
                                <a:pt x="8745" y="464"/>
                                <a:pt x="8803" y="339"/>
                                <a:pt x="8988" y="339"/>
                              </a:cubicBezTo>
                              <a:cubicBezTo>
                                <a:pt x="9162" y="339"/>
                                <a:pt x="9232" y="440"/>
                                <a:pt x="9232" y="592"/>
                              </a:cubicBezTo>
                              <a:cubicBezTo>
                                <a:pt x="9232" y="603"/>
                                <a:pt x="9232" y="618"/>
                                <a:pt x="9230" y="632"/>
                              </a:cubicBezTo>
                              <a:close/>
                              <a:moveTo>
                                <a:pt x="8390" y="152"/>
                              </a:moveTo>
                              <a:cubicBezTo>
                                <a:pt x="8149" y="152"/>
                                <a:pt x="8056" y="300"/>
                                <a:pt x="8056" y="500"/>
                              </a:cubicBezTo>
                              <a:cubicBezTo>
                                <a:pt x="8056" y="699"/>
                                <a:pt x="8149" y="847"/>
                                <a:pt x="8390" y="847"/>
                              </a:cubicBezTo>
                              <a:cubicBezTo>
                                <a:pt x="8596" y="847"/>
                                <a:pt x="8690" y="748"/>
                                <a:pt x="8712" y="606"/>
                              </a:cubicBezTo>
                              <a:lnTo>
                                <a:pt x="8552" y="606"/>
                              </a:lnTo>
                              <a:cubicBezTo>
                                <a:pt x="8533" y="674"/>
                                <a:pt x="8488" y="710"/>
                                <a:pt x="8390" y="710"/>
                              </a:cubicBezTo>
                              <a:cubicBezTo>
                                <a:pt x="8268" y="710"/>
                                <a:pt x="8216" y="632"/>
                                <a:pt x="8216" y="500"/>
                              </a:cubicBezTo>
                              <a:cubicBezTo>
                                <a:pt x="8216" y="367"/>
                                <a:pt x="8268" y="289"/>
                                <a:pt x="8390" y="289"/>
                              </a:cubicBezTo>
                              <a:cubicBezTo>
                                <a:pt x="8488" y="289"/>
                                <a:pt x="8533" y="325"/>
                                <a:pt x="8552" y="393"/>
                              </a:cubicBezTo>
                              <a:lnTo>
                                <a:pt x="8712" y="393"/>
                              </a:lnTo>
                              <a:cubicBezTo>
                                <a:pt x="8690" y="251"/>
                                <a:pt x="8596" y="152"/>
                                <a:pt x="8390" y="152"/>
                              </a:cubicBezTo>
                              <a:close/>
                              <a:moveTo>
                                <a:pt x="7699" y="353"/>
                              </a:moveTo>
                              <a:lnTo>
                                <a:pt x="7588" y="641"/>
                              </a:lnTo>
                              <a:lnTo>
                                <a:pt x="7483" y="353"/>
                              </a:lnTo>
                              <a:lnTo>
                                <a:pt x="7324" y="353"/>
                              </a:lnTo>
                              <a:lnTo>
                                <a:pt x="7516" y="812"/>
                              </a:lnTo>
                              <a:lnTo>
                                <a:pt x="7431" y="1000"/>
                              </a:lnTo>
                              <a:lnTo>
                                <a:pt x="7583" y="1000"/>
                              </a:lnTo>
                              <a:lnTo>
                                <a:pt x="7858" y="353"/>
                              </a:lnTo>
                              <a:lnTo>
                                <a:pt x="7699" y="353"/>
                              </a:lnTo>
                              <a:close/>
                              <a:moveTo>
                                <a:pt x="7309" y="470"/>
                              </a:moveTo>
                              <a:lnTo>
                                <a:pt x="7309" y="353"/>
                              </a:lnTo>
                              <a:lnTo>
                                <a:pt x="7199" y="353"/>
                              </a:lnTo>
                              <a:lnTo>
                                <a:pt x="7199" y="213"/>
                              </a:lnTo>
                              <a:lnTo>
                                <a:pt x="7056" y="213"/>
                              </a:lnTo>
                              <a:lnTo>
                                <a:pt x="7056" y="353"/>
                              </a:lnTo>
                              <a:lnTo>
                                <a:pt x="6983" y="353"/>
                              </a:lnTo>
                              <a:lnTo>
                                <a:pt x="6983" y="470"/>
                              </a:lnTo>
                              <a:lnTo>
                                <a:pt x="7056" y="470"/>
                              </a:lnTo>
                              <a:lnTo>
                                <a:pt x="7056" y="673"/>
                              </a:lnTo>
                              <a:cubicBezTo>
                                <a:pt x="7056" y="789"/>
                                <a:pt x="7125" y="841"/>
                                <a:pt x="7240" y="841"/>
                              </a:cubicBezTo>
                              <a:cubicBezTo>
                                <a:pt x="7275" y="841"/>
                                <a:pt x="7309" y="833"/>
                                <a:pt x="7309" y="833"/>
                              </a:cubicBezTo>
                              <a:lnTo>
                                <a:pt x="7309" y="718"/>
                              </a:lnTo>
                              <a:cubicBezTo>
                                <a:pt x="7309" y="718"/>
                                <a:pt x="7285" y="721"/>
                                <a:pt x="7268" y="721"/>
                              </a:cubicBezTo>
                              <a:cubicBezTo>
                                <a:pt x="7226" y="721"/>
                                <a:pt x="7199" y="708"/>
                                <a:pt x="7199" y="657"/>
                              </a:cubicBezTo>
                              <a:lnTo>
                                <a:pt x="7199" y="470"/>
                              </a:lnTo>
                              <a:lnTo>
                                <a:pt x="7309" y="470"/>
                              </a:lnTo>
                              <a:close/>
                              <a:moveTo>
                                <a:pt x="6941" y="833"/>
                              </a:moveTo>
                              <a:lnTo>
                                <a:pt x="6797" y="833"/>
                              </a:lnTo>
                              <a:lnTo>
                                <a:pt x="6797" y="353"/>
                              </a:lnTo>
                              <a:lnTo>
                                <a:pt x="6941" y="353"/>
                              </a:lnTo>
                              <a:lnTo>
                                <a:pt x="6941" y="833"/>
                              </a:lnTo>
                              <a:close/>
                              <a:moveTo>
                                <a:pt x="6941" y="289"/>
                              </a:moveTo>
                              <a:lnTo>
                                <a:pt x="6797" y="289"/>
                              </a:lnTo>
                              <a:lnTo>
                                <a:pt x="6797" y="167"/>
                              </a:lnTo>
                              <a:lnTo>
                                <a:pt x="6941" y="167"/>
                              </a:lnTo>
                              <a:lnTo>
                                <a:pt x="6941" y="289"/>
                              </a:lnTo>
                              <a:close/>
                              <a:moveTo>
                                <a:pt x="6428" y="152"/>
                              </a:moveTo>
                              <a:cubicBezTo>
                                <a:pt x="6187" y="152"/>
                                <a:pt x="6094" y="300"/>
                                <a:pt x="6094" y="500"/>
                              </a:cubicBezTo>
                              <a:cubicBezTo>
                                <a:pt x="6094" y="699"/>
                                <a:pt x="6187" y="847"/>
                                <a:pt x="6428" y="847"/>
                              </a:cubicBezTo>
                              <a:cubicBezTo>
                                <a:pt x="6634" y="847"/>
                                <a:pt x="6728" y="748"/>
                                <a:pt x="6750" y="606"/>
                              </a:cubicBezTo>
                              <a:lnTo>
                                <a:pt x="6590" y="606"/>
                              </a:lnTo>
                              <a:cubicBezTo>
                                <a:pt x="6571" y="674"/>
                                <a:pt x="6526" y="710"/>
                                <a:pt x="6428" y="710"/>
                              </a:cubicBezTo>
                              <a:cubicBezTo>
                                <a:pt x="6306" y="710"/>
                                <a:pt x="6254" y="632"/>
                                <a:pt x="6254" y="500"/>
                              </a:cubicBezTo>
                              <a:cubicBezTo>
                                <a:pt x="6254" y="367"/>
                                <a:pt x="6306" y="289"/>
                                <a:pt x="6428" y="289"/>
                              </a:cubicBezTo>
                              <a:cubicBezTo>
                                <a:pt x="6526" y="289"/>
                                <a:pt x="6571" y="325"/>
                                <a:pt x="6590" y="393"/>
                              </a:cubicBezTo>
                              <a:lnTo>
                                <a:pt x="6750" y="393"/>
                              </a:lnTo>
                              <a:cubicBezTo>
                                <a:pt x="6728" y="251"/>
                                <a:pt x="6634" y="152"/>
                                <a:pt x="6428" y="152"/>
                              </a:cubicBezTo>
                              <a:close/>
                              <a:moveTo>
                                <a:pt x="1819" y="166"/>
                              </a:moveTo>
                              <a:lnTo>
                                <a:pt x="1665" y="166"/>
                              </a:lnTo>
                              <a:lnTo>
                                <a:pt x="1665" y="833"/>
                              </a:lnTo>
                              <a:lnTo>
                                <a:pt x="2106" y="833"/>
                              </a:lnTo>
                              <a:lnTo>
                                <a:pt x="2106" y="698"/>
                              </a:lnTo>
                              <a:lnTo>
                                <a:pt x="1819" y="698"/>
                              </a:lnTo>
                              <a:lnTo>
                                <a:pt x="1819" y="166"/>
                              </a:lnTo>
                              <a:close/>
                              <a:moveTo>
                                <a:pt x="2452" y="627"/>
                              </a:moveTo>
                              <a:cubicBezTo>
                                <a:pt x="2452" y="691"/>
                                <a:pt x="2420" y="719"/>
                                <a:pt x="2367" y="719"/>
                              </a:cubicBezTo>
                              <a:cubicBezTo>
                                <a:pt x="2309" y="719"/>
                                <a:pt x="2282" y="691"/>
                                <a:pt x="2282" y="627"/>
                              </a:cubicBezTo>
                              <a:lnTo>
                                <a:pt x="2282" y="353"/>
                              </a:lnTo>
                              <a:lnTo>
                                <a:pt x="2138" y="353"/>
                              </a:lnTo>
                              <a:lnTo>
                                <a:pt x="2138" y="634"/>
                              </a:lnTo>
                              <a:cubicBezTo>
                                <a:pt x="2138" y="792"/>
                                <a:pt x="2202" y="847"/>
                                <a:pt x="2324" y="847"/>
                              </a:cubicBezTo>
                              <a:cubicBezTo>
                                <a:pt x="2400" y="847"/>
                                <a:pt x="2441" y="814"/>
                                <a:pt x="2461" y="777"/>
                              </a:cubicBezTo>
                              <a:lnTo>
                                <a:pt x="2461" y="833"/>
                              </a:lnTo>
                              <a:lnTo>
                                <a:pt x="2596" y="833"/>
                              </a:lnTo>
                              <a:lnTo>
                                <a:pt x="2596" y="353"/>
                              </a:lnTo>
                              <a:lnTo>
                                <a:pt x="2452" y="353"/>
                              </a:lnTo>
                              <a:lnTo>
                                <a:pt x="2452" y="627"/>
                              </a:lnTo>
                              <a:close/>
                              <a:moveTo>
                                <a:pt x="2706" y="335"/>
                              </a:moveTo>
                              <a:lnTo>
                                <a:pt x="2706" y="353"/>
                              </a:lnTo>
                              <a:lnTo>
                                <a:pt x="2634" y="353"/>
                              </a:lnTo>
                              <a:lnTo>
                                <a:pt x="2634" y="470"/>
                              </a:lnTo>
                              <a:lnTo>
                                <a:pt x="2706" y="470"/>
                              </a:lnTo>
                              <a:lnTo>
                                <a:pt x="2706" y="833"/>
                              </a:lnTo>
                              <a:lnTo>
                                <a:pt x="2850" y="833"/>
                              </a:lnTo>
                              <a:lnTo>
                                <a:pt x="2850" y="470"/>
                              </a:lnTo>
                              <a:lnTo>
                                <a:pt x="2955" y="470"/>
                              </a:lnTo>
                              <a:lnTo>
                                <a:pt x="2955" y="353"/>
                              </a:lnTo>
                              <a:lnTo>
                                <a:pt x="2850" y="353"/>
                              </a:lnTo>
                              <a:lnTo>
                                <a:pt x="2850" y="334"/>
                              </a:lnTo>
                              <a:cubicBezTo>
                                <a:pt x="2850" y="292"/>
                                <a:pt x="2873" y="277"/>
                                <a:pt x="2918" y="277"/>
                              </a:cubicBezTo>
                              <a:cubicBezTo>
                                <a:pt x="2935" y="277"/>
                                <a:pt x="2955" y="279"/>
                                <a:pt x="2955" y="279"/>
                              </a:cubicBezTo>
                              <a:lnTo>
                                <a:pt x="2955" y="163"/>
                              </a:lnTo>
                              <a:cubicBezTo>
                                <a:pt x="2955" y="163"/>
                                <a:pt x="2931" y="157"/>
                                <a:pt x="2894" y="157"/>
                              </a:cubicBezTo>
                              <a:cubicBezTo>
                                <a:pt x="2779" y="157"/>
                                <a:pt x="2706" y="219"/>
                                <a:pt x="2706" y="335"/>
                              </a:cubicBezTo>
                              <a:close/>
                              <a:moveTo>
                                <a:pt x="3208" y="213"/>
                              </a:moveTo>
                              <a:lnTo>
                                <a:pt x="3065" y="213"/>
                              </a:lnTo>
                              <a:lnTo>
                                <a:pt x="3065" y="353"/>
                              </a:lnTo>
                              <a:lnTo>
                                <a:pt x="2992" y="353"/>
                              </a:lnTo>
                              <a:lnTo>
                                <a:pt x="2992" y="470"/>
                              </a:lnTo>
                              <a:lnTo>
                                <a:pt x="3065" y="470"/>
                              </a:lnTo>
                              <a:lnTo>
                                <a:pt x="3065" y="673"/>
                              </a:lnTo>
                              <a:cubicBezTo>
                                <a:pt x="3065" y="789"/>
                                <a:pt x="3134" y="841"/>
                                <a:pt x="3249" y="841"/>
                              </a:cubicBezTo>
                              <a:cubicBezTo>
                                <a:pt x="3285" y="841"/>
                                <a:pt x="3318" y="833"/>
                                <a:pt x="3318" y="833"/>
                              </a:cubicBezTo>
                              <a:lnTo>
                                <a:pt x="3318" y="718"/>
                              </a:lnTo>
                              <a:cubicBezTo>
                                <a:pt x="3318" y="718"/>
                                <a:pt x="3294" y="721"/>
                                <a:pt x="3277" y="721"/>
                              </a:cubicBezTo>
                              <a:cubicBezTo>
                                <a:pt x="3235" y="721"/>
                                <a:pt x="3208" y="708"/>
                                <a:pt x="3208" y="657"/>
                              </a:cubicBezTo>
                              <a:lnTo>
                                <a:pt x="3208" y="470"/>
                              </a:lnTo>
                              <a:lnTo>
                                <a:pt x="3318" y="470"/>
                              </a:lnTo>
                              <a:lnTo>
                                <a:pt x="3318" y="353"/>
                              </a:lnTo>
                              <a:lnTo>
                                <a:pt x="3208" y="353"/>
                              </a:lnTo>
                              <a:lnTo>
                                <a:pt x="3208" y="213"/>
                              </a:lnTo>
                              <a:close/>
                              <a:moveTo>
                                <a:pt x="3636" y="339"/>
                              </a:moveTo>
                              <a:cubicBezTo>
                                <a:pt x="3568" y="339"/>
                                <a:pt x="3529" y="364"/>
                                <a:pt x="3505" y="400"/>
                              </a:cubicBezTo>
                              <a:lnTo>
                                <a:pt x="3505" y="167"/>
                              </a:lnTo>
                              <a:lnTo>
                                <a:pt x="3360" y="167"/>
                              </a:lnTo>
                              <a:lnTo>
                                <a:pt x="3360" y="833"/>
                              </a:lnTo>
                              <a:lnTo>
                                <a:pt x="3504" y="833"/>
                              </a:lnTo>
                              <a:lnTo>
                                <a:pt x="3504" y="559"/>
                              </a:lnTo>
                              <a:cubicBezTo>
                                <a:pt x="3504" y="495"/>
                                <a:pt x="3536" y="466"/>
                                <a:pt x="3590" y="466"/>
                              </a:cubicBezTo>
                              <a:cubicBezTo>
                                <a:pt x="3650" y="466"/>
                                <a:pt x="3678" y="495"/>
                                <a:pt x="3678" y="559"/>
                              </a:cubicBezTo>
                              <a:lnTo>
                                <a:pt x="3678" y="833"/>
                              </a:lnTo>
                              <a:lnTo>
                                <a:pt x="3821" y="833"/>
                              </a:lnTo>
                              <a:lnTo>
                                <a:pt x="3821" y="552"/>
                              </a:lnTo>
                              <a:cubicBezTo>
                                <a:pt x="3821" y="394"/>
                                <a:pt x="3758" y="339"/>
                                <a:pt x="3636" y="339"/>
                              </a:cubicBezTo>
                              <a:close/>
                              <a:moveTo>
                                <a:pt x="4188" y="646"/>
                              </a:moveTo>
                              <a:cubicBezTo>
                                <a:pt x="4188" y="698"/>
                                <a:pt x="4138" y="737"/>
                                <a:pt x="4062" y="737"/>
                              </a:cubicBezTo>
                              <a:cubicBezTo>
                                <a:pt x="4025" y="737"/>
                                <a:pt x="4003" y="720"/>
                                <a:pt x="4003" y="688"/>
                              </a:cubicBezTo>
                              <a:cubicBezTo>
                                <a:pt x="4003" y="663"/>
                                <a:pt x="4018" y="642"/>
                                <a:pt x="4067" y="636"/>
                              </a:cubicBezTo>
                              <a:lnTo>
                                <a:pt x="4150" y="624"/>
                              </a:lnTo>
                              <a:cubicBezTo>
                                <a:pt x="4164" y="622"/>
                                <a:pt x="4179" y="619"/>
                                <a:pt x="4188" y="617"/>
                              </a:cubicBezTo>
                              <a:lnTo>
                                <a:pt x="4188" y="646"/>
                              </a:lnTo>
                              <a:close/>
                              <a:moveTo>
                                <a:pt x="4108" y="339"/>
                              </a:moveTo>
                              <a:cubicBezTo>
                                <a:pt x="3966" y="339"/>
                                <a:pt x="3898" y="393"/>
                                <a:pt x="3892" y="495"/>
                              </a:cubicBezTo>
                              <a:lnTo>
                                <a:pt x="4032" y="495"/>
                              </a:lnTo>
                              <a:cubicBezTo>
                                <a:pt x="4034" y="468"/>
                                <a:pt x="4049" y="448"/>
                                <a:pt x="4108" y="448"/>
                              </a:cubicBezTo>
                              <a:cubicBezTo>
                                <a:pt x="4160" y="448"/>
                                <a:pt x="4185" y="465"/>
                                <a:pt x="4185" y="491"/>
                              </a:cubicBezTo>
                              <a:cubicBezTo>
                                <a:pt x="4185" y="514"/>
                                <a:pt x="4171" y="522"/>
                                <a:pt x="4135" y="526"/>
                              </a:cubicBezTo>
                              <a:lnTo>
                                <a:pt x="4044" y="536"/>
                              </a:lnTo>
                              <a:cubicBezTo>
                                <a:pt x="3920" y="549"/>
                                <a:pt x="3864" y="600"/>
                                <a:pt x="3864" y="694"/>
                              </a:cubicBezTo>
                              <a:cubicBezTo>
                                <a:pt x="3864" y="780"/>
                                <a:pt x="3918" y="847"/>
                                <a:pt x="4031" y="847"/>
                              </a:cubicBezTo>
                              <a:cubicBezTo>
                                <a:pt x="4108" y="847"/>
                                <a:pt x="4154" y="822"/>
                                <a:pt x="4193" y="773"/>
                              </a:cubicBezTo>
                              <a:lnTo>
                                <a:pt x="4193" y="833"/>
                              </a:lnTo>
                              <a:lnTo>
                                <a:pt x="4325" y="833"/>
                              </a:lnTo>
                              <a:lnTo>
                                <a:pt x="4325" y="518"/>
                              </a:lnTo>
                              <a:cubicBezTo>
                                <a:pt x="4325" y="385"/>
                                <a:pt x="4248" y="339"/>
                                <a:pt x="4108" y="339"/>
                              </a:cubicBezTo>
                              <a:close/>
                              <a:moveTo>
                                <a:pt x="4657" y="339"/>
                              </a:moveTo>
                              <a:cubicBezTo>
                                <a:pt x="4580" y="339"/>
                                <a:pt x="4539" y="371"/>
                                <a:pt x="4519" y="408"/>
                              </a:cubicBezTo>
                              <a:lnTo>
                                <a:pt x="4519" y="353"/>
                              </a:lnTo>
                              <a:lnTo>
                                <a:pt x="4384" y="353"/>
                              </a:lnTo>
                              <a:lnTo>
                                <a:pt x="4384" y="833"/>
                              </a:lnTo>
                              <a:lnTo>
                                <a:pt x="4528" y="833"/>
                              </a:lnTo>
                              <a:lnTo>
                                <a:pt x="4528" y="559"/>
                              </a:lnTo>
                              <a:cubicBezTo>
                                <a:pt x="4528" y="495"/>
                                <a:pt x="4560" y="466"/>
                                <a:pt x="4614" y="466"/>
                              </a:cubicBezTo>
                              <a:cubicBezTo>
                                <a:pt x="4674" y="466"/>
                                <a:pt x="4702" y="495"/>
                                <a:pt x="4702" y="559"/>
                              </a:cubicBezTo>
                              <a:lnTo>
                                <a:pt x="4702" y="833"/>
                              </a:lnTo>
                              <a:lnTo>
                                <a:pt x="4845" y="833"/>
                              </a:lnTo>
                              <a:lnTo>
                                <a:pt x="4845" y="552"/>
                              </a:lnTo>
                              <a:cubicBezTo>
                                <a:pt x="4845" y="394"/>
                                <a:pt x="4782" y="339"/>
                                <a:pt x="4657" y="339"/>
                              </a:cubicBezTo>
                              <a:close/>
                              <a:moveTo>
                                <a:pt x="5148" y="532"/>
                              </a:moveTo>
                              <a:lnTo>
                                <a:pt x="5098" y="525"/>
                              </a:lnTo>
                              <a:cubicBezTo>
                                <a:pt x="5057" y="520"/>
                                <a:pt x="5046" y="508"/>
                                <a:pt x="5046" y="487"/>
                              </a:cubicBezTo>
                              <a:cubicBezTo>
                                <a:pt x="5046" y="466"/>
                                <a:pt x="5064" y="450"/>
                                <a:pt x="5111" y="450"/>
                              </a:cubicBezTo>
                              <a:cubicBezTo>
                                <a:pt x="5160" y="450"/>
                                <a:pt x="5175" y="467"/>
                                <a:pt x="5180" y="495"/>
                              </a:cubicBezTo>
                              <a:lnTo>
                                <a:pt x="5320" y="495"/>
                              </a:lnTo>
                              <a:cubicBezTo>
                                <a:pt x="5313" y="391"/>
                                <a:pt x="5243" y="339"/>
                                <a:pt x="5111" y="339"/>
                              </a:cubicBezTo>
                              <a:cubicBezTo>
                                <a:pt x="4970" y="339"/>
                                <a:pt x="4902" y="406"/>
                                <a:pt x="4902" y="498"/>
                              </a:cubicBezTo>
                              <a:cubicBezTo>
                                <a:pt x="4902" y="593"/>
                                <a:pt x="4963" y="634"/>
                                <a:pt x="5069" y="648"/>
                              </a:cubicBezTo>
                              <a:lnTo>
                                <a:pt x="5119" y="655"/>
                              </a:lnTo>
                              <a:cubicBezTo>
                                <a:pt x="5168" y="661"/>
                                <a:pt x="5187" y="673"/>
                                <a:pt x="5187" y="697"/>
                              </a:cubicBezTo>
                              <a:cubicBezTo>
                                <a:pt x="5187" y="724"/>
                                <a:pt x="5165" y="737"/>
                                <a:pt x="5109" y="737"/>
                              </a:cubicBezTo>
                              <a:cubicBezTo>
                                <a:pt x="5053" y="737"/>
                                <a:pt x="5029" y="720"/>
                                <a:pt x="5025" y="685"/>
                              </a:cubicBezTo>
                              <a:lnTo>
                                <a:pt x="4883" y="685"/>
                              </a:lnTo>
                              <a:cubicBezTo>
                                <a:pt x="4886" y="781"/>
                                <a:pt x="4944" y="847"/>
                                <a:pt x="5109" y="847"/>
                              </a:cubicBezTo>
                              <a:cubicBezTo>
                                <a:pt x="5260" y="847"/>
                                <a:pt x="5331" y="787"/>
                                <a:pt x="5331" y="686"/>
                              </a:cubicBezTo>
                              <a:cubicBezTo>
                                <a:pt x="5331" y="586"/>
                                <a:pt x="5270" y="548"/>
                                <a:pt x="5148" y="532"/>
                              </a:cubicBezTo>
                              <a:close/>
                              <a:moveTo>
                                <a:pt x="5691" y="646"/>
                              </a:moveTo>
                              <a:cubicBezTo>
                                <a:pt x="5691" y="698"/>
                                <a:pt x="5641" y="737"/>
                                <a:pt x="5565" y="737"/>
                              </a:cubicBezTo>
                              <a:cubicBezTo>
                                <a:pt x="5528" y="737"/>
                                <a:pt x="5506" y="720"/>
                                <a:pt x="5506" y="688"/>
                              </a:cubicBezTo>
                              <a:cubicBezTo>
                                <a:pt x="5506" y="663"/>
                                <a:pt x="5521" y="642"/>
                                <a:pt x="5570" y="636"/>
                              </a:cubicBezTo>
                              <a:lnTo>
                                <a:pt x="5653" y="624"/>
                              </a:lnTo>
                              <a:cubicBezTo>
                                <a:pt x="5667" y="622"/>
                                <a:pt x="5682" y="619"/>
                                <a:pt x="5691" y="617"/>
                              </a:cubicBezTo>
                              <a:lnTo>
                                <a:pt x="5691" y="646"/>
                              </a:lnTo>
                              <a:close/>
                              <a:moveTo>
                                <a:pt x="5611" y="339"/>
                              </a:moveTo>
                              <a:cubicBezTo>
                                <a:pt x="5469" y="339"/>
                                <a:pt x="5401" y="393"/>
                                <a:pt x="5395" y="495"/>
                              </a:cubicBezTo>
                              <a:lnTo>
                                <a:pt x="5535" y="495"/>
                              </a:lnTo>
                              <a:cubicBezTo>
                                <a:pt x="5537" y="468"/>
                                <a:pt x="5552" y="448"/>
                                <a:pt x="5611" y="448"/>
                              </a:cubicBezTo>
                              <a:cubicBezTo>
                                <a:pt x="5663" y="448"/>
                                <a:pt x="5688" y="465"/>
                                <a:pt x="5688" y="491"/>
                              </a:cubicBezTo>
                              <a:cubicBezTo>
                                <a:pt x="5688" y="514"/>
                                <a:pt x="5674" y="522"/>
                                <a:pt x="5638" y="526"/>
                              </a:cubicBezTo>
                              <a:lnTo>
                                <a:pt x="5547" y="536"/>
                              </a:lnTo>
                              <a:cubicBezTo>
                                <a:pt x="5423" y="549"/>
                                <a:pt x="5367" y="600"/>
                                <a:pt x="5367" y="694"/>
                              </a:cubicBezTo>
                              <a:cubicBezTo>
                                <a:pt x="5367" y="780"/>
                                <a:pt x="5421" y="847"/>
                                <a:pt x="5534" y="847"/>
                              </a:cubicBezTo>
                              <a:cubicBezTo>
                                <a:pt x="5611" y="847"/>
                                <a:pt x="5657" y="822"/>
                                <a:pt x="5697" y="773"/>
                              </a:cubicBezTo>
                              <a:lnTo>
                                <a:pt x="5697" y="833"/>
                              </a:lnTo>
                              <a:lnTo>
                                <a:pt x="5828" y="833"/>
                              </a:lnTo>
                              <a:lnTo>
                                <a:pt x="5828" y="518"/>
                              </a:lnTo>
                              <a:cubicBezTo>
                                <a:pt x="5828" y="385"/>
                                <a:pt x="5751" y="339"/>
                                <a:pt x="5611" y="339"/>
                              </a:cubicBezTo>
                              <a:close/>
                              <a:moveTo>
                                <a:pt x="500" y="963"/>
                              </a:moveTo>
                              <a:cubicBezTo>
                                <a:pt x="245" y="963"/>
                                <a:pt x="36" y="754"/>
                                <a:pt x="36" y="500"/>
                              </a:cubicBezTo>
                              <a:cubicBezTo>
                                <a:pt x="36" y="244"/>
                                <a:pt x="245" y="36"/>
                                <a:pt x="500" y="36"/>
                              </a:cubicBezTo>
                              <a:cubicBezTo>
                                <a:pt x="755" y="36"/>
                                <a:pt x="963" y="244"/>
                                <a:pt x="963" y="500"/>
                              </a:cubicBezTo>
                              <a:cubicBezTo>
                                <a:pt x="963" y="754"/>
                                <a:pt x="755" y="963"/>
                                <a:pt x="500" y="963"/>
                              </a:cubicBezTo>
                              <a:close/>
                              <a:moveTo>
                                <a:pt x="500" y="0"/>
                              </a:moveTo>
                              <a:cubicBezTo>
                                <a:pt x="224" y="0"/>
                                <a:pt x="0" y="223"/>
                                <a:pt x="0" y="500"/>
                              </a:cubicBezTo>
                              <a:cubicBezTo>
                                <a:pt x="0" y="775"/>
                                <a:pt x="224" y="999"/>
                                <a:pt x="500" y="999"/>
                              </a:cubicBezTo>
                              <a:cubicBezTo>
                                <a:pt x="776" y="999"/>
                                <a:pt x="999" y="775"/>
                                <a:pt x="999" y="500"/>
                              </a:cubicBezTo>
                              <a:cubicBezTo>
                                <a:pt x="999" y="223"/>
                                <a:pt x="776" y="0"/>
                                <a:pt x="500" y="0"/>
                              </a:cubicBezTo>
                              <a:close/>
                              <a:moveTo>
                                <a:pt x="684" y="377"/>
                              </a:moveTo>
                              <a:cubicBezTo>
                                <a:pt x="767" y="377"/>
                                <a:pt x="844" y="384"/>
                                <a:pt x="916" y="398"/>
                              </a:cubicBezTo>
                              <a:lnTo>
                                <a:pt x="892" y="421"/>
                              </a:lnTo>
                              <a:cubicBezTo>
                                <a:pt x="828" y="409"/>
                                <a:pt x="762" y="403"/>
                                <a:pt x="689" y="403"/>
                              </a:cubicBezTo>
                              <a:lnTo>
                                <a:pt x="670" y="403"/>
                              </a:lnTo>
                              <a:lnTo>
                                <a:pt x="659" y="424"/>
                              </a:lnTo>
                              <a:lnTo>
                                <a:pt x="676" y="424"/>
                              </a:lnTo>
                              <a:cubicBezTo>
                                <a:pt x="746" y="424"/>
                                <a:pt x="815" y="430"/>
                                <a:pt x="872" y="440"/>
                              </a:cubicBezTo>
                              <a:lnTo>
                                <a:pt x="849" y="462"/>
                              </a:lnTo>
                              <a:cubicBezTo>
                                <a:pt x="798" y="453"/>
                                <a:pt x="742" y="449"/>
                                <a:pt x="667" y="449"/>
                              </a:cubicBezTo>
                              <a:lnTo>
                                <a:pt x="646" y="449"/>
                              </a:lnTo>
                              <a:lnTo>
                                <a:pt x="633" y="471"/>
                              </a:lnTo>
                              <a:cubicBezTo>
                                <a:pt x="651" y="470"/>
                                <a:pt x="665" y="470"/>
                                <a:pt x="676" y="470"/>
                              </a:cubicBezTo>
                              <a:cubicBezTo>
                                <a:pt x="729" y="470"/>
                                <a:pt x="787" y="474"/>
                                <a:pt x="829" y="481"/>
                              </a:cubicBezTo>
                              <a:lnTo>
                                <a:pt x="806" y="503"/>
                              </a:lnTo>
                              <a:cubicBezTo>
                                <a:pt x="766" y="497"/>
                                <a:pt x="731" y="495"/>
                                <a:pt x="678" y="495"/>
                              </a:cubicBezTo>
                              <a:cubicBezTo>
                                <a:pt x="658" y="495"/>
                                <a:pt x="628" y="496"/>
                                <a:pt x="614" y="497"/>
                              </a:cubicBezTo>
                              <a:lnTo>
                                <a:pt x="596" y="519"/>
                              </a:lnTo>
                              <a:cubicBezTo>
                                <a:pt x="621" y="517"/>
                                <a:pt x="645" y="515"/>
                                <a:pt x="672" y="515"/>
                              </a:cubicBezTo>
                              <a:cubicBezTo>
                                <a:pt x="705" y="515"/>
                                <a:pt x="744" y="518"/>
                                <a:pt x="785" y="523"/>
                              </a:cubicBezTo>
                              <a:lnTo>
                                <a:pt x="761" y="545"/>
                              </a:lnTo>
                              <a:cubicBezTo>
                                <a:pt x="733" y="542"/>
                                <a:pt x="703" y="540"/>
                                <a:pt x="682" y="540"/>
                              </a:cubicBezTo>
                              <a:cubicBezTo>
                                <a:pt x="603" y="540"/>
                                <a:pt x="547" y="553"/>
                                <a:pt x="501" y="581"/>
                              </a:cubicBezTo>
                              <a:cubicBezTo>
                                <a:pt x="555" y="640"/>
                                <a:pt x="650" y="675"/>
                                <a:pt x="756" y="675"/>
                              </a:cubicBezTo>
                              <a:lnTo>
                                <a:pt x="766" y="675"/>
                              </a:lnTo>
                              <a:lnTo>
                                <a:pt x="724" y="715"/>
                              </a:lnTo>
                              <a:cubicBezTo>
                                <a:pt x="564" y="683"/>
                                <a:pt x="450" y="633"/>
                                <a:pt x="321" y="541"/>
                              </a:cubicBezTo>
                              <a:cubicBezTo>
                                <a:pt x="222" y="471"/>
                                <a:pt x="183" y="447"/>
                                <a:pt x="89" y="404"/>
                              </a:cubicBezTo>
                              <a:lnTo>
                                <a:pt x="88" y="375"/>
                              </a:lnTo>
                              <a:lnTo>
                                <a:pt x="158" y="404"/>
                              </a:lnTo>
                              <a:lnTo>
                                <a:pt x="188" y="381"/>
                              </a:lnTo>
                              <a:lnTo>
                                <a:pt x="384" y="470"/>
                              </a:lnTo>
                              <a:lnTo>
                                <a:pt x="363" y="486"/>
                              </a:lnTo>
                              <a:lnTo>
                                <a:pt x="266" y="444"/>
                              </a:lnTo>
                              <a:lnTo>
                                <a:pt x="253" y="456"/>
                              </a:lnTo>
                              <a:lnTo>
                                <a:pt x="295" y="480"/>
                              </a:lnTo>
                              <a:cubicBezTo>
                                <a:pt x="340" y="504"/>
                                <a:pt x="375" y="515"/>
                                <a:pt x="403" y="517"/>
                              </a:cubicBezTo>
                              <a:cubicBezTo>
                                <a:pt x="475" y="518"/>
                                <a:pt x="539" y="468"/>
                                <a:pt x="578" y="382"/>
                              </a:cubicBezTo>
                              <a:cubicBezTo>
                                <a:pt x="612" y="379"/>
                                <a:pt x="648" y="377"/>
                                <a:pt x="684" y="377"/>
                              </a:cubicBezTo>
                              <a:close/>
                            </a:path>
                          </a:pathLst>
                        </a:custGeom>
                        <a:solidFill>
                          <a:schemeClr val="tx2"/>
                        </a:solidFill>
                        <a:ln>
                          <a:noFill/>
                        </a:ln>
                      </wps:spPr>
                      <wps:bodyPr rot="0" vert="horz" wrap="square" lIns="48107" tIns="24053" rIns="48107" bIns="24053" anchor="t" anchorCtr="0" upright="1">
                        <a:no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775538" id="Canvas 3" o:spid="_x0000_s1026" editas="canvas" style="position:absolute;margin-left:41.7pt;margin-top:20.4pt;width:161.55pt;height:14.75pt;z-index:251656192;mso-position-horizontal-relative:page;mso-position-vertical-relative:page" coordsize="20516,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16;height:1866;visibility:visible;mso-wrap-style:square">
                <v:fill o:detectmouseclick="t"/>
                <v:path o:connecttype="none"/>
              </v:shape>
              <v:shape id="Freeform 4" o:spid="_x0000_s1028" style="position:absolute;width:20516;height:1866;visibility:visible;mso-wrap-style:square;v-text-anchor:top" coordsize="1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" path="m10878,475v19,,39,1,61,4l10939,341v-6,-1,-21,-2,-27,-2c10840,339,10800,371,10781,408r-1,l10780,353r-135,l10645,833r143,l10788,562v,-62,38,-87,90,-87xm10455,533v-5,-50,-26,-83,-97,-83c10296,450,10269,476,10259,533r196,xm10600,632r-343,c10264,704,10295,732,10366,732v54,,76,-16,85,-47l10592,685v-8,93,-83,162,-226,162c10185,847,10115,745,10115,593v,-129,58,-254,243,-254c10532,339,10602,440,10602,592v,11,,26,-2,40xm10094,470r,-117l9984,353r,-140l9841,213r,140l9768,353r,117l9841,470r,203c9841,789,9910,841,10025,841v35,,69,-8,69,-8l10094,718v,,-24,3,-41,3c10011,721,9984,708,9984,657r,-187l10094,470xm9548,339v-77,,-118,32,-138,69l9410,353r-135,l9275,833r143,l9418,559v,-64,33,-93,87,-93c9565,466,9592,495,9592,559r,274l9736,833r,-281c9736,394,9672,339,9548,339xm9085,533v-6,-50,-26,-83,-97,-83c8926,450,8899,476,8889,533r196,xm9230,632r-343,c8894,704,8924,732,8996,732v54,,76,-16,84,-47l9222,685v-8,93,-84,162,-226,162c8815,847,8745,745,8745,593v,-129,58,-254,243,-254c9162,339,9232,440,9232,592v,11,,26,-2,40xm8390,152v-241,,-334,148,-334,348c8056,699,8149,847,8390,847v206,,300,-99,322,-241l8552,606v-19,68,-64,104,-162,104c8268,710,8216,632,8216,500v,-133,52,-211,174,-211c8488,289,8533,325,8552,393r160,c8690,251,8596,152,8390,152xm7699,353l7588,641,7483,353r-159,l7516,812r-85,188l7583,1000,7858,353r-159,xm7309,470r,-117l7199,353r,-140l7056,213r,140l6983,353r,117l7056,470r,203c7056,789,7125,841,7240,841v35,,69,-8,69,-8l7309,718v,,-24,3,-41,3c7226,721,7199,708,7199,657r,-187l7309,470xm6941,833r-144,l6797,353r144,l6941,833xm6941,289r-144,l6797,167r144,l6941,289xm6428,152v-241,,-334,148,-334,348c6094,699,6187,847,6428,847v206,,300,-99,322,-241l6590,606v-19,68,-64,104,-162,104c6306,710,6254,632,6254,500v,-133,52,-211,174,-211c6526,289,6571,325,6590,393r160,c6728,251,6634,152,6428,152xm1819,166r-154,l1665,833r441,l2106,698r-287,l1819,166xm2452,627v,64,-32,92,-85,92c2309,719,2282,691,2282,627r,-274l2138,353r,281c2138,792,2202,847,2324,847v76,,117,-33,137,-70l2461,833r135,l2596,353r-144,l2452,627xm2706,335r,18l2634,353r,117l2706,470r,363l2850,833r,-363l2955,470r,-117l2850,353r,-19c2850,292,2873,277,2918,277v17,,37,2,37,2l2955,163v,,-24,-6,-61,-6c2779,157,2706,219,2706,335xm3208,213r-143,l3065,353r-73,l2992,470r73,l3065,673v,116,69,168,184,168c3285,841,3318,833,3318,833r,-115c3318,718,3294,721,3277,721v-42,,-69,-13,-69,-64l3208,470r110,l3318,353r-110,l3208,213xm3636,339v-68,,-107,25,-131,61l3505,167r-145,l3360,833r144,l3504,559v,-64,32,-93,86,-93c3650,466,3678,495,3678,559r,274l3821,833r,-281c3821,394,3758,339,3636,339xm4188,646v,52,-50,91,-126,91c4025,737,4003,720,4003,688v,-25,15,-46,64,-52l4150,624v14,-2,29,-5,38,-7l4188,646xm4108,339v-142,,-210,54,-216,156l4032,495v2,-27,17,-47,76,-47c4160,448,4185,465,4185,491v,23,-14,31,-50,35l4044,536v-124,13,-180,64,-180,158c3864,780,3918,847,4031,847v77,,123,-25,162,-74l4193,833r132,l4325,518v,-133,-77,-179,-217,-179xm4657,339v-77,,-118,32,-138,69l4519,353r-135,l4384,833r144,l4528,559v,-64,32,-93,86,-93c4674,466,4702,495,4702,559r,274l4845,833r,-281c4845,394,4782,339,4657,339xm5148,532r-50,-7c5057,520,5046,508,5046,487v,-21,18,-37,65,-37c5160,450,5175,467,5180,495r140,c5313,391,5243,339,5111,339v-141,,-209,67,-209,159c4902,593,4963,634,5069,648r50,7c5168,661,5187,673,5187,697v,27,-22,40,-78,40c5053,737,5029,720,5025,685r-142,c4886,781,4944,847,5109,847v151,,222,-60,222,-161c5331,586,5270,548,5148,532xm5691,646v,52,-50,91,-126,91c5528,737,5506,720,5506,688v,-25,15,-46,64,-52l5653,624v14,-2,29,-5,38,-7l5691,646xm5611,339v-142,,-210,54,-216,156l5535,495v2,-27,17,-47,76,-47c5663,448,5688,465,5688,491v,23,-14,31,-50,35l5547,536v-124,13,-180,64,-180,158c5367,780,5421,847,5534,847v77,,123,-25,163,-74l5697,833r131,l5828,518v,-133,-77,-179,-217,-179xm500,963c245,963,36,754,36,500,36,244,245,36,500,36v255,,463,208,463,464c963,754,755,963,500,963xm500,c224,,,223,,500,,775,224,999,500,999v276,,499,-224,499,-499c999,223,776,,500,xm684,377v83,,160,7,232,21l892,421c828,409,762,403,689,403r-19,l659,424r17,c746,424,815,430,872,440r-23,22c798,453,742,449,667,449r-21,l633,471v18,-1,32,-1,43,-1c729,470,787,474,829,481r-23,22c766,497,731,495,678,495v-20,,-50,1,-64,2l596,519v25,-2,49,-4,76,-4c705,515,744,518,785,523r-24,22c733,542,703,540,682,540v-79,,-135,13,-181,41c555,640,650,675,756,675r10,l724,715c564,683,450,633,321,541,222,471,183,447,89,404l88,375r70,29l188,381r196,89l363,486,266,444r-13,12l295,480v45,24,80,35,108,37c475,518,539,468,578,382v34,-3,70,-5,106,-5xe" fillcolor="#05164d [3215]" stroked="f">
                <v:path arrowok="t" o:connecttype="custom" o:connectlocs="2022051,76170;2023364,155513;1924146,99506;1960157,127883;1988478,110520;1872568,39765;1845748,87744;1885510,134603;1764910,76170;1766411,104360;1826054,103053;1703954,99506;1729650,127883;1731150,117988;1603987,113134;1633996,73369;1373667,65902;1444001,65902;1323402,39765;1323402,125642;1350222,122655;1274824,65902;1274824,31177;1205616,158126;1205616,53953;312282,30991;341166,30991;400997,65902;486898,155513;507529,65902;534537,155513;534537,62354;507529,62541;561170,87744;622314,134043;622314,65902;657387,31177;673329,86998;681957,63288;778361,116495;756229,92412;724720,129563;811184,96705;822249,65902;881893,104360;965543,99319;997803,92412;972858,130123;999866,128069;1044692,118735;1011870,92412;1040378,100066;1093082,155513;93778,6721;93778,186503;167301,78596;163550,82144;126788,87744;111784,96892;93966,108467;16693,75423;68083,90731;108408,71316" o:connectangles="0,0,0,0,0,0,0,0,0,0,0,0,0,0,0,0,0,0,0,0,0,0,0,0,0,0,0,0,0,0,0,0,0,0,0,0,0,0,0,0,0,0,0,0,0,0,0,0,0,0,0,0,0,0,0,0,0,0,0,0,0,0,0"/>
                <o:lock v:ext="edit" verticies="t"/>
              </v:shape>
              <w10:wrap anchorx="page" anchory="page"/>
              <w10:anchorlock/>
            </v:group>
          </w:pict>
        </mc:Fallback>
      </mc:AlternateContent>
    </w:r>
    <w:bookmarkEnd w:id="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FCA4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16BD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99A6D9E"/>
    <w:lvl w:ilvl="0">
      <w:start w:val="1"/>
      <w:numFmt w:val="decimal"/>
      <w:pStyle w:val="Listennummer3"/>
      <w:lvlText w:val="%1."/>
      <w:lvlJc w:val="left"/>
      <w:pPr>
        <w:tabs>
          <w:tab w:val="num" w:pos="926"/>
        </w:tabs>
        <w:ind w:left="926" w:hanging="360"/>
      </w:pPr>
    </w:lvl>
  </w:abstractNum>
  <w:abstractNum w:abstractNumId="3" w15:restartNumberingAfterBreak="0">
    <w:nsid w:val="FFFFFF80"/>
    <w:multiLevelType w:val="singleLevel"/>
    <w:tmpl w:val="1D9674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A4A8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95C482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2F25CB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3255367"/>
    <w:multiLevelType w:val="multilevel"/>
    <w:tmpl w:val="B09CDF70"/>
    <w:styleLink w:val="NumberedList"/>
    <w:lvl w:ilvl="0">
      <w:start w:val="1"/>
      <w:numFmt w:val="decimal"/>
      <w:pStyle w:val="Listennummer"/>
      <w:lvlText w:val="%1."/>
      <w:lvlJc w:val="left"/>
      <w:pPr>
        <w:ind w:left="340" w:hanging="340"/>
      </w:pPr>
      <w:rPr>
        <w:rFonts w:hint="default"/>
        <w:color w:val="0089A7"/>
      </w:rPr>
    </w:lvl>
    <w:lvl w:ilvl="1">
      <w:start w:val="1"/>
      <w:numFmt w:val="lowerLetter"/>
      <w:lvlText w:val="%2)"/>
      <w:lvlJc w:val="left"/>
      <w:pPr>
        <w:ind w:left="680" w:hanging="340"/>
      </w:pPr>
      <w:rPr>
        <w:rFonts w:hint="default"/>
        <w:color w:val="0089A7"/>
      </w:rPr>
    </w:lvl>
    <w:lvl w:ilvl="2">
      <w:start w:val="1"/>
      <w:numFmt w:val="upperRoman"/>
      <w:lvlText w:val="%3."/>
      <w:lvlJc w:val="left"/>
      <w:pPr>
        <w:ind w:left="1020" w:hanging="340"/>
      </w:pPr>
      <w:rPr>
        <w:rFonts w:hint="default"/>
        <w:color w:val="0089A7"/>
      </w:rPr>
    </w:lvl>
    <w:lvl w:ilvl="3">
      <w:start w:val="1"/>
      <w:numFmt w:val="lowerRoman"/>
      <w:lvlText w:val="%4."/>
      <w:lvlJc w:val="left"/>
      <w:pPr>
        <w:tabs>
          <w:tab w:val="num" w:pos="1304"/>
        </w:tabs>
        <w:ind w:left="1360" w:hanging="340"/>
      </w:pPr>
      <w:rPr>
        <w:rFonts w:hint="default"/>
      </w:rPr>
    </w:lvl>
    <w:lvl w:ilvl="4">
      <w:start w:val="1"/>
      <w:numFmt w:val="lowerLetter"/>
      <w:lvlText w:val="%5."/>
      <w:lvlJc w:val="left"/>
      <w:pPr>
        <w:tabs>
          <w:tab w:val="num" w:pos="1644"/>
        </w:tabs>
        <w:ind w:left="1700" w:hanging="340"/>
      </w:pPr>
      <w:rPr>
        <w:rFonts w:hint="default"/>
      </w:rPr>
    </w:lvl>
    <w:lvl w:ilvl="5">
      <w:start w:val="1"/>
      <w:numFmt w:val="lowerRoman"/>
      <w:lvlText w:val="%6."/>
      <w:lvlJc w:val="right"/>
      <w:pPr>
        <w:tabs>
          <w:tab w:val="num" w:pos="1984"/>
        </w:tabs>
        <w:ind w:left="2040" w:hanging="340"/>
      </w:pPr>
      <w:rPr>
        <w:rFonts w:hint="default"/>
      </w:rPr>
    </w:lvl>
    <w:lvl w:ilvl="6">
      <w:start w:val="1"/>
      <w:numFmt w:val="decimal"/>
      <w:lvlText w:val="%7."/>
      <w:lvlJc w:val="left"/>
      <w:pPr>
        <w:tabs>
          <w:tab w:val="num" w:pos="2324"/>
        </w:tabs>
        <w:ind w:left="2380" w:hanging="340"/>
      </w:pPr>
      <w:rPr>
        <w:rFonts w:hint="default"/>
      </w:rPr>
    </w:lvl>
    <w:lvl w:ilvl="7">
      <w:start w:val="1"/>
      <w:numFmt w:val="lowerLetter"/>
      <w:lvlText w:val="%8."/>
      <w:lvlJc w:val="left"/>
      <w:pPr>
        <w:tabs>
          <w:tab w:val="num" w:pos="2664"/>
        </w:tabs>
        <w:ind w:left="2720" w:hanging="340"/>
      </w:pPr>
      <w:rPr>
        <w:rFonts w:hint="default"/>
      </w:rPr>
    </w:lvl>
    <w:lvl w:ilvl="8">
      <w:start w:val="1"/>
      <w:numFmt w:val="lowerRoman"/>
      <w:lvlText w:val="%9."/>
      <w:lvlJc w:val="right"/>
      <w:pPr>
        <w:tabs>
          <w:tab w:val="num" w:pos="3004"/>
        </w:tabs>
        <w:ind w:left="3060" w:hanging="340"/>
      </w:pPr>
      <w:rPr>
        <w:rFonts w:hint="default"/>
      </w:rPr>
    </w:lvl>
  </w:abstractNum>
  <w:abstractNum w:abstractNumId="8" w15:restartNumberingAfterBreak="0">
    <w:nsid w:val="05774A71"/>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37C3B72"/>
    <w:multiLevelType w:val="multilevel"/>
    <w:tmpl w:val="9044292C"/>
    <w:styleLink w:val="BulletList"/>
    <w:lvl w:ilvl="0">
      <w:start w:val="1"/>
      <w:numFmt w:val="bullet"/>
      <w:pStyle w:val="Aufzhlungszeichen"/>
      <w:lvlText w:val="•"/>
      <w:lvlJc w:val="left"/>
      <w:pPr>
        <w:ind w:left="340" w:hanging="340"/>
      </w:pPr>
      <w:rPr>
        <w:rFonts w:ascii="Lufthansa Office Text" w:hAnsi="Lufthansa Office Text" w:hint="default"/>
        <w:color w:val="0089A7"/>
      </w:rPr>
    </w:lvl>
    <w:lvl w:ilvl="1">
      <w:start w:val="1"/>
      <w:numFmt w:val="bullet"/>
      <w:pStyle w:val="Aufzhlungszeichen2"/>
      <w:lvlText w:val="–"/>
      <w:lvlJc w:val="left"/>
      <w:pPr>
        <w:ind w:left="680" w:hanging="340"/>
      </w:pPr>
      <w:rPr>
        <w:rFonts w:ascii="Lufthansa Office Text" w:hAnsi="Lufthansa Office Text" w:hint="default"/>
        <w:color w:val="0089A7"/>
      </w:rPr>
    </w:lvl>
    <w:lvl w:ilvl="2">
      <w:start w:val="1"/>
      <w:numFmt w:val="bullet"/>
      <w:pStyle w:val="Aufzhlungszeichen3"/>
      <w:lvlText w:val="›"/>
      <w:lvlJc w:val="left"/>
      <w:pPr>
        <w:ind w:left="1020" w:hanging="340"/>
      </w:pPr>
      <w:rPr>
        <w:rFonts w:ascii="Lufthansa Office Text" w:hAnsi="Lufthansa Office Text" w:hint="default"/>
        <w:color w:val="0089A7"/>
      </w:rPr>
    </w:lvl>
    <w:lvl w:ilvl="3">
      <w:start w:val="1"/>
      <w:numFmt w:val="bullet"/>
      <w:lvlText w:val=""/>
      <w:lvlJc w:val="left"/>
      <w:pPr>
        <w:tabs>
          <w:tab w:val="num" w:pos="1304"/>
        </w:tabs>
        <w:ind w:left="1360" w:hanging="340"/>
      </w:pPr>
      <w:rPr>
        <w:rFonts w:ascii="Symbol" w:hAnsi="Symbol" w:hint="default"/>
      </w:rPr>
    </w:lvl>
    <w:lvl w:ilvl="4">
      <w:start w:val="1"/>
      <w:numFmt w:val="bullet"/>
      <w:lvlText w:val="o"/>
      <w:lvlJc w:val="left"/>
      <w:pPr>
        <w:tabs>
          <w:tab w:val="num" w:pos="1644"/>
        </w:tabs>
        <w:ind w:left="1700" w:hanging="340"/>
      </w:pPr>
      <w:rPr>
        <w:rFonts w:ascii="Courier New" w:hAnsi="Courier New" w:cs="Courier New" w:hint="default"/>
      </w:rPr>
    </w:lvl>
    <w:lvl w:ilvl="5">
      <w:start w:val="1"/>
      <w:numFmt w:val="bullet"/>
      <w:lvlText w:val=""/>
      <w:lvlJc w:val="left"/>
      <w:pPr>
        <w:tabs>
          <w:tab w:val="num" w:pos="1984"/>
        </w:tabs>
        <w:ind w:left="2040" w:hanging="340"/>
      </w:pPr>
      <w:rPr>
        <w:rFonts w:ascii="Wingdings" w:hAnsi="Wingdings" w:hint="default"/>
      </w:rPr>
    </w:lvl>
    <w:lvl w:ilvl="6">
      <w:start w:val="1"/>
      <w:numFmt w:val="bullet"/>
      <w:lvlText w:val=""/>
      <w:lvlJc w:val="left"/>
      <w:pPr>
        <w:tabs>
          <w:tab w:val="num" w:pos="2324"/>
        </w:tabs>
        <w:ind w:left="2380" w:hanging="340"/>
      </w:pPr>
      <w:rPr>
        <w:rFonts w:ascii="Symbol" w:hAnsi="Symbol" w:hint="default"/>
      </w:rPr>
    </w:lvl>
    <w:lvl w:ilvl="7">
      <w:start w:val="1"/>
      <w:numFmt w:val="bullet"/>
      <w:lvlText w:val="o"/>
      <w:lvlJc w:val="left"/>
      <w:pPr>
        <w:tabs>
          <w:tab w:val="num" w:pos="2664"/>
        </w:tabs>
        <w:ind w:left="2720" w:hanging="340"/>
      </w:pPr>
      <w:rPr>
        <w:rFonts w:ascii="Courier New" w:hAnsi="Courier New" w:cs="Courier New" w:hint="default"/>
      </w:rPr>
    </w:lvl>
    <w:lvl w:ilvl="8">
      <w:start w:val="1"/>
      <w:numFmt w:val="bullet"/>
      <w:lvlText w:val=""/>
      <w:lvlJc w:val="left"/>
      <w:pPr>
        <w:tabs>
          <w:tab w:val="num" w:pos="3004"/>
        </w:tabs>
        <w:ind w:left="3060" w:hanging="340"/>
      </w:pPr>
      <w:rPr>
        <w:rFonts w:ascii="Wingdings" w:hAnsi="Wingdings" w:hint="default"/>
      </w:rPr>
    </w:lvl>
  </w:abstractNum>
  <w:abstractNum w:abstractNumId="10" w15:restartNumberingAfterBreak="0">
    <w:nsid w:val="15F16651"/>
    <w:multiLevelType w:val="multilevel"/>
    <w:tmpl w:val="9044292C"/>
    <w:numStyleLink w:val="BulletList"/>
  </w:abstractNum>
  <w:abstractNum w:abstractNumId="11" w15:restartNumberingAfterBreak="0">
    <w:nsid w:val="2B4D6B6A"/>
    <w:multiLevelType w:val="multilevel"/>
    <w:tmpl w:val="01E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D460C"/>
    <w:multiLevelType w:val="multilevel"/>
    <w:tmpl w:val="9044292C"/>
    <w:numStyleLink w:val="BulletList"/>
  </w:abstractNum>
  <w:abstractNum w:abstractNumId="13" w15:restartNumberingAfterBreak="0">
    <w:nsid w:val="45A51D91"/>
    <w:multiLevelType w:val="multilevel"/>
    <w:tmpl w:val="B09CDF70"/>
    <w:numStyleLink w:val="NumberedList"/>
  </w:abstractNum>
  <w:abstractNum w:abstractNumId="14" w15:restartNumberingAfterBreak="0">
    <w:nsid w:val="4E346BB8"/>
    <w:multiLevelType w:val="multilevel"/>
    <w:tmpl w:val="9044292C"/>
    <w:numStyleLink w:val="BulletList"/>
  </w:abstractNum>
  <w:abstractNum w:abstractNumId="15" w15:restartNumberingAfterBreak="0">
    <w:nsid w:val="54202852"/>
    <w:multiLevelType w:val="multilevel"/>
    <w:tmpl w:val="9044292C"/>
    <w:numStyleLink w:val="BulletList"/>
  </w:abstractNum>
  <w:abstractNum w:abstractNumId="16" w15:restartNumberingAfterBreak="0">
    <w:nsid w:val="610E148E"/>
    <w:multiLevelType w:val="multilevel"/>
    <w:tmpl w:val="9044292C"/>
    <w:numStyleLink w:val="BulletList"/>
  </w:abstractNum>
  <w:abstractNum w:abstractNumId="17" w15:restartNumberingAfterBreak="0">
    <w:nsid w:val="7C273CB5"/>
    <w:multiLevelType w:val="multilevel"/>
    <w:tmpl w:val="9044292C"/>
    <w:numStyleLink w:val="BulletList"/>
  </w:abstractNum>
  <w:abstractNum w:abstractNumId="18" w15:restartNumberingAfterBreak="0">
    <w:nsid w:val="7CAF214F"/>
    <w:multiLevelType w:val="multilevel"/>
    <w:tmpl w:val="9044292C"/>
    <w:numStyleLink w:val="BulletList"/>
  </w:abstractNum>
  <w:num w:numId="1">
    <w:abstractNumId w:val="9"/>
  </w:num>
  <w:num w:numId="2">
    <w:abstractNumId w:val="7"/>
  </w:num>
  <w:num w:numId="3">
    <w:abstractNumId w:val="8"/>
  </w:num>
  <w:num w:numId="4">
    <w:abstractNumId w:val="9"/>
  </w:num>
  <w:num w:numId="5">
    <w:abstractNumId w:val="7"/>
  </w:num>
  <w:num w:numId="6">
    <w:abstractNumId w:val="9"/>
  </w:num>
  <w:num w:numId="7">
    <w:abstractNumId w:val="7"/>
  </w:num>
  <w:num w:numId="8">
    <w:abstractNumId w:val="8"/>
  </w:num>
  <w:num w:numId="9">
    <w:abstractNumId w:val="8"/>
  </w:num>
  <w:num w:numId="10">
    <w:abstractNumId w:val="9"/>
  </w:num>
  <w:num w:numId="11">
    <w:abstractNumId w:val="7"/>
  </w:num>
  <w:num w:numId="12">
    <w:abstractNumId w:val="9"/>
  </w:num>
  <w:num w:numId="13">
    <w:abstractNumId w:val="7"/>
  </w:num>
  <w:num w:numId="14">
    <w:abstractNumId w:val="8"/>
  </w:num>
  <w:num w:numId="15">
    <w:abstractNumId w:val="8"/>
  </w:num>
  <w:num w:numId="16">
    <w:abstractNumId w:val="9"/>
  </w:num>
  <w:num w:numId="17">
    <w:abstractNumId w:val="7"/>
  </w:num>
  <w:num w:numId="18">
    <w:abstractNumId w:val="9"/>
  </w:num>
  <w:num w:numId="19">
    <w:abstractNumId w:val="7"/>
  </w:num>
  <w:num w:numId="20">
    <w:abstractNumId w:val="8"/>
  </w:num>
  <w:num w:numId="21">
    <w:abstractNumId w:val="8"/>
  </w:num>
  <w:num w:numId="22">
    <w:abstractNumId w:val="9"/>
  </w:num>
  <w:num w:numId="23">
    <w:abstractNumId w:val="7"/>
  </w:num>
  <w:num w:numId="24">
    <w:abstractNumId w:val="9"/>
  </w:num>
  <w:num w:numId="25">
    <w:abstractNumId w:val="7"/>
  </w:num>
  <w:num w:numId="26">
    <w:abstractNumId w:val="8"/>
  </w:num>
  <w:num w:numId="27">
    <w:abstractNumId w:val="8"/>
  </w:num>
  <w:num w:numId="28">
    <w:abstractNumId w:val="15"/>
  </w:num>
  <w:num w:numId="29">
    <w:abstractNumId w:val="10"/>
  </w:num>
  <w:num w:numId="30">
    <w:abstractNumId w:val="1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16"/>
  </w:num>
  <w:num w:numId="39">
    <w:abstractNumId w:val="12"/>
  </w:num>
  <w:num w:numId="40">
    <w:abstractNumId w:val="18"/>
  </w:num>
  <w:num w:numId="41">
    <w:abstractNumId w:val="13"/>
  </w:num>
  <w:num w:numId="42">
    <w:abstractNumId w:val="14"/>
  </w:num>
  <w:num w:numId="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76"/>
    <w:rsid w:val="00001506"/>
    <w:rsid w:val="00005948"/>
    <w:rsid w:val="00012122"/>
    <w:rsid w:val="000148C5"/>
    <w:rsid w:val="000243F4"/>
    <w:rsid w:val="000311AB"/>
    <w:rsid w:val="00032B92"/>
    <w:rsid w:val="00034C65"/>
    <w:rsid w:val="00041017"/>
    <w:rsid w:val="00041A5E"/>
    <w:rsid w:val="00042CFE"/>
    <w:rsid w:val="00046223"/>
    <w:rsid w:val="00061C53"/>
    <w:rsid w:val="00063B86"/>
    <w:rsid w:val="00071F11"/>
    <w:rsid w:val="00072FD8"/>
    <w:rsid w:val="0008259C"/>
    <w:rsid w:val="00082633"/>
    <w:rsid w:val="00082798"/>
    <w:rsid w:val="00082D4E"/>
    <w:rsid w:val="00085FAC"/>
    <w:rsid w:val="00087B36"/>
    <w:rsid w:val="00090D8F"/>
    <w:rsid w:val="00094D8F"/>
    <w:rsid w:val="000975D0"/>
    <w:rsid w:val="000A3326"/>
    <w:rsid w:val="000A5143"/>
    <w:rsid w:val="000B145F"/>
    <w:rsid w:val="000B1550"/>
    <w:rsid w:val="000B31AB"/>
    <w:rsid w:val="000B5EBD"/>
    <w:rsid w:val="000B622F"/>
    <w:rsid w:val="000B75EB"/>
    <w:rsid w:val="000C1369"/>
    <w:rsid w:val="000C3F6C"/>
    <w:rsid w:val="000C4C00"/>
    <w:rsid w:val="000D07D3"/>
    <w:rsid w:val="000D33CC"/>
    <w:rsid w:val="000D36F0"/>
    <w:rsid w:val="000E5A75"/>
    <w:rsid w:val="000F0680"/>
    <w:rsid w:val="000F18AF"/>
    <w:rsid w:val="000F4851"/>
    <w:rsid w:val="00101369"/>
    <w:rsid w:val="001020F8"/>
    <w:rsid w:val="00102191"/>
    <w:rsid w:val="00102496"/>
    <w:rsid w:val="00102946"/>
    <w:rsid w:val="001036F2"/>
    <w:rsid w:val="001167A5"/>
    <w:rsid w:val="00126731"/>
    <w:rsid w:val="00145077"/>
    <w:rsid w:val="00145A0D"/>
    <w:rsid w:val="00166C34"/>
    <w:rsid w:val="00167653"/>
    <w:rsid w:val="001716A3"/>
    <w:rsid w:val="001770DD"/>
    <w:rsid w:val="00180C5F"/>
    <w:rsid w:val="00190B6C"/>
    <w:rsid w:val="00190BAC"/>
    <w:rsid w:val="00192AAD"/>
    <w:rsid w:val="00195EF2"/>
    <w:rsid w:val="0019791E"/>
    <w:rsid w:val="001A094B"/>
    <w:rsid w:val="001A16DD"/>
    <w:rsid w:val="001A2B61"/>
    <w:rsid w:val="001A2BDE"/>
    <w:rsid w:val="001A54AA"/>
    <w:rsid w:val="001A78FD"/>
    <w:rsid w:val="001C7406"/>
    <w:rsid w:val="001C77EE"/>
    <w:rsid w:val="001F10CC"/>
    <w:rsid w:val="001F4FAA"/>
    <w:rsid w:val="002021EF"/>
    <w:rsid w:val="00210D60"/>
    <w:rsid w:val="002113CC"/>
    <w:rsid w:val="00212B27"/>
    <w:rsid w:val="00214D81"/>
    <w:rsid w:val="002159BC"/>
    <w:rsid w:val="002209B2"/>
    <w:rsid w:val="00222B83"/>
    <w:rsid w:val="00226C36"/>
    <w:rsid w:val="0023131E"/>
    <w:rsid w:val="002326B1"/>
    <w:rsid w:val="00234D53"/>
    <w:rsid w:val="00236063"/>
    <w:rsid w:val="0023727D"/>
    <w:rsid w:val="0024006B"/>
    <w:rsid w:val="002428A3"/>
    <w:rsid w:val="002435C0"/>
    <w:rsid w:val="00247D5A"/>
    <w:rsid w:val="0025079F"/>
    <w:rsid w:val="0025525C"/>
    <w:rsid w:val="00261338"/>
    <w:rsid w:val="00272B18"/>
    <w:rsid w:val="002730A2"/>
    <w:rsid w:val="002A033B"/>
    <w:rsid w:val="002A3CDF"/>
    <w:rsid w:val="002B59F3"/>
    <w:rsid w:val="002C4222"/>
    <w:rsid w:val="002C564B"/>
    <w:rsid w:val="002C6E21"/>
    <w:rsid w:val="002D08EC"/>
    <w:rsid w:val="002D3DA9"/>
    <w:rsid w:val="002D6E05"/>
    <w:rsid w:val="002D79D6"/>
    <w:rsid w:val="002E43EE"/>
    <w:rsid w:val="002E6CF4"/>
    <w:rsid w:val="002E76D1"/>
    <w:rsid w:val="002E7AE9"/>
    <w:rsid w:val="002F05A0"/>
    <w:rsid w:val="002F2D31"/>
    <w:rsid w:val="002F504A"/>
    <w:rsid w:val="002F5DDB"/>
    <w:rsid w:val="002F698C"/>
    <w:rsid w:val="0030170F"/>
    <w:rsid w:val="0031052E"/>
    <w:rsid w:val="003156D6"/>
    <w:rsid w:val="00315D86"/>
    <w:rsid w:val="0032194C"/>
    <w:rsid w:val="003249EF"/>
    <w:rsid w:val="00327C28"/>
    <w:rsid w:val="00344FEB"/>
    <w:rsid w:val="00350B62"/>
    <w:rsid w:val="00351185"/>
    <w:rsid w:val="003538BA"/>
    <w:rsid w:val="00355B36"/>
    <w:rsid w:val="0036178D"/>
    <w:rsid w:val="00372CFE"/>
    <w:rsid w:val="00374E07"/>
    <w:rsid w:val="003801C9"/>
    <w:rsid w:val="0038051D"/>
    <w:rsid w:val="0039446D"/>
    <w:rsid w:val="003971A6"/>
    <w:rsid w:val="003A2725"/>
    <w:rsid w:val="003B0E87"/>
    <w:rsid w:val="003B7A95"/>
    <w:rsid w:val="003C45BF"/>
    <w:rsid w:val="003D001B"/>
    <w:rsid w:val="003E088B"/>
    <w:rsid w:val="003E6452"/>
    <w:rsid w:val="003E770F"/>
    <w:rsid w:val="003F3A7C"/>
    <w:rsid w:val="003F5600"/>
    <w:rsid w:val="003F608B"/>
    <w:rsid w:val="004005E9"/>
    <w:rsid w:val="00405CD6"/>
    <w:rsid w:val="0041196F"/>
    <w:rsid w:val="00415C14"/>
    <w:rsid w:val="00422F49"/>
    <w:rsid w:val="00423464"/>
    <w:rsid w:val="00424B13"/>
    <w:rsid w:val="00427CCE"/>
    <w:rsid w:val="004319B7"/>
    <w:rsid w:val="00435F3E"/>
    <w:rsid w:val="00437CC9"/>
    <w:rsid w:val="00441893"/>
    <w:rsid w:val="004500DD"/>
    <w:rsid w:val="00452247"/>
    <w:rsid w:val="00460799"/>
    <w:rsid w:val="004632EE"/>
    <w:rsid w:val="00470BDD"/>
    <w:rsid w:val="0047109C"/>
    <w:rsid w:val="0048608A"/>
    <w:rsid w:val="00486FBD"/>
    <w:rsid w:val="00487908"/>
    <w:rsid w:val="004A13C0"/>
    <w:rsid w:val="004A246B"/>
    <w:rsid w:val="004A4D50"/>
    <w:rsid w:val="004A7FA8"/>
    <w:rsid w:val="004B122D"/>
    <w:rsid w:val="004B1AF3"/>
    <w:rsid w:val="004B7386"/>
    <w:rsid w:val="004B79C8"/>
    <w:rsid w:val="004C2164"/>
    <w:rsid w:val="004C22BA"/>
    <w:rsid w:val="004C2EF0"/>
    <w:rsid w:val="004E0614"/>
    <w:rsid w:val="004E7470"/>
    <w:rsid w:val="004F3B84"/>
    <w:rsid w:val="004F41A8"/>
    <w:rsid w:val="004F5E17"/>
    <w:rsid w:val="004F6B65"/>
    <w:rsid w:val="00505398"/>
    <w:rsid w:val="00505439"/>
    <w:rsid w:val="00511815"/>
    <w:rsid w:val="005215C6"/>
    <w:rsid w:val="00522DF2"/>
    <w:rsid w:val="00527095"/>
    <w:rsid w:val="005323FB"/>
    <w:rsid w:val="00556333"/>
    <w:rsid w:val="00566C97"/>
    <w:rsid w:val="00573996"/>
    <w:rsid w:val="005811F3"/>
    <w:rsid w:val="00584116"/>
    <w:rsid w:val="005847A4"/>
    <w:rsid w:val="00585318"/>
    <w:rsid w:val="005875C8"/>
    <w:rsid w:val="005907A2"/>
    <w:rsid w:val="0059109C"/>
    <w:rsid w:val="005A0D23"/>
    <w:rsid w:val="005A138F"/>
    <w:rsid w:val="005A4FDB"/>
    <w:rsid w:val="005A59F4"/>
    <w:rsid w:val="005A6250"/>
    <w:rsid w:val="005B06ED"/>
    <w:rsid w:val="005B2B9F"/>
    <w:rsid w:val="005B6102"/>
    <w:rsid w:val="005C0C63"/>
    <w:rsid w:val="005C6536"/>
    <w:rsid w:val="005D5877"/>
    <w:rsid w:val="005E5AA4"/>
    <w:rsid w:val="005F4B7C"/>
    <w:rsid w:val="00602C80"/>
    <w:rsid w:val="00610DF2"/>
    <w:rsid w:val="00621728"/>
    <w:rsid w:val="00627D97"/>
    <w:rsid w:val="00632220"/>
    <w:rsid w:val="006369B5"/>
    <w:rsid w:val="00640733"/>
    <w:rsid w:val="00640738"/>
    <w:rsid w:val="0064666F"/>
    <w:rsid w:val="00651714"/>
    <w:rsid w:val="00652168"/>
    <w:rsid w:val="0066056F"/>
    <w:rsid w:val="00671A7F"/>
    <w:rsid w:val="00674A6F"/>
    <w:rsid w:val="00675EAD"/>
    <w:rsid w:val="006821BD"/>
    <w:rsid w:val="00691135"/>
    <w:rsid w:val="006947D2"/>
    <w:rsid w:val="006A2528"/>
    <w:rsid w:val="006A57A0"/>
    <w:rsid w:val="006B00DF"/>
    <w:rsid w:val="006B1924"/>
    <w:rsid w:val="006B55B0"/>
    <w:rsid w:val="006B60C4"/>
    <w:rsid w:val="006C2EB6"/>
    <w:rsid w:val="006D688B"/>
    <w:rsid w:val="006E389A"/>
    <w:rsid w:val="006E43D1"/>
    <w:rsid w:val="006E4422"/>
    <w:rsid w:val="006E6413"/>
    <w:rsid w:val="006F20C2"/>
    <w:rsid w:val="006F51D4"/>
    <w:rsid w:val="00702902"/>
    <w:rsid w:val="0070365B"/>
    <w:rsid w:val="00704BC9"/>
    <w:rsid w:val="00704F6F"/>
    <w:rsid w:val="00705067"/>
    <w:rsid w:val="00705611"/>
    <w:rsid w:val="00711EF4"/>
    <w:rsid w:val="00713487"/>
    <w:rsid w:val="00716E16"/>
    <w:rsid w:val="007226CC"/>
    <w:rsid w:val="0072567B"/>
    <w:rsid w:val="00730E14"/>
    <w:rsid w:val="00732499"/>
    <w:rsid w:val="007424FC"/>
    <w:rsid w:val="00750411"/>
    <w:rsid w:val="0075088D"/>
    <w:rsid w:val="007561B7"/>
    <w:rsid w:val="00761C98"/>
    <w:rsid w:val="00767723"/>
    <w:rsid w:val="00767EAC"/>
    <w:rsid w:val="00773247"/>
    <w:rsid w:val="00783E6C"/>
    <w:rsid w:val="007840C0"/>
    <w:rsid w:val="00786AD9"/>
    <w:rsid w:val="0079035B"/>
    <w:rsid w:val="00791E21"/>
    <w:rsid w:val="007A0154"/>
    <w:rsid w:val="007B00E7"/>
    <w:rsid w:val="007B7FEE"/>
    <w:rsid w:val="007C5CF7"/>
    <w:rsid w:val="007C769E"/>
    <w:rsid w:val="007D02CE"/>
    <w:rsid w:val="007D1721"/>
    <w:rsid w:val="007D65D0"/>
    <w:rsid w:val="007E3810"/>
    <w:rsid w:val="007E7B56"/>
    <w:rsid w:val="007F3DF8"/>
    <w:rsid w:val="007F5BA5"/>
    <w:rsid w:val="007F777B"/>
    <w:rsid w:val="008009BF"/>
    <w:rsid w:val="0080172A"/>
    <w:rsid w:val="008100FC"/>
    <w:rsid w:val="008119F6"/>
    <w:rsid w:val="00811B7D"/>
    <w:rsid w:val="0081409A"/>
    <w:rsid w:val="00815773"/>
    <w:rsid w:val="008210ED"/>
    <w:rsid w:val="0083536E"/>
    <w:rsid w:val="00835AE5"/>
    <w:rsid w:val="00835BD4"/>
    <w:rsid w:val="0084229B"/>
    <w:rsid w:val="0084316C"/>
    <w:rsid w:val="008446C5"/>
    <w:rsid w:val="00847312"/>
    <w:rsid w:val="00851D6F"/>
    <w:rsid w:val="0085294D"/>
    <w:rsid w:val="008565D2"/>
    <w:rsid w:val="008674E8"/>
    <w:rsid w:val="00872372"/>
    <w:rsid w:val="0087725F"/>
    <w:rsid w:val="00887407"/>
    <w:rsid w:val="00890360"/>
    <w:rsid w:val="00896BB2"/>
    <w:rsid w:val="008975AA"/>
    <w:rsid w:val="008C059A"/>
    <w:rsid w:val="008C11AC"/>
    <w:rsid w:val="008C2620"/>
    <w:rsid w:val="008C33A6"/>
    <w:rsid w:val="008C6E7B"/>
    <w:rsid w:val="008D0EC4"/>
    <w:rsid w:val="008E3F47"/>
    <w:rsid w:val="008E61C2"/>
    <w:rsid w:val="008E699F"/>
    <w:rsid w:val="008F0D51"/>
    <w:rsid w:val="008F1A9F"/>
    <w:rsid w:val="0090788E"/>
    <w:rsid w:val="00926CDF"/>
    <w:rsid w:val="009436F9"/>
    <w:rsid w:val="00945921"/>
    <w:rsid w:val="009474CD"/>
    <w:rsid w:val="00963354"/>
    <w:rsid w:val="00964673"/>
    <w:rsid w:val="009801E4"/>
    <w:rsid w:val="00982697"/>
    <w:rsid w:val="00991ADB"/>
    <w:rsid w:val="009A179E"/>
    <w:rsid w:val="009A5742"/>
    <w:rsid w:val="009A7720"/>
    <w:rsid w:val="009B4AB8"/>
    <w:rsid w:val="009B5448"/>
    <w:rsid w:val="009B58EC"/>
    <w:rsid w:val="009C3298"/>
    <w:rsid w:val="009C6647"/>
    <w:rsid w:val="009D1230"/>
    <w:rsid w:val="009D4A25"/>
    <w:rsid w:val="009D61EF"/>
    <w:rsid w:val="009E3EDC"/>
    <w:rsid w:val="009E5F5C"/>
    <w:rsid w:val="009E7CBD"/>
    <w:rsid w:val="009F0095"/>
    <w:rsid w:val="009F42FD"/>
    <w:rsid w:val="009F5A4F"/>
    <w:rsid w:val="00A0127B"/>
    <w:rsid w:val="00A06CF8"/>
    <w:rsid w:val="00A14228"/>
    <w:rsid w:val="00A14413"/>
    <w:rsid w:val="00A15301"/>
    <w:rsid w:val="00A15D32"/>
    <w:rsid w:val="00A16EE6"/>
    <w:rsid w:val="00A200E2"/>
    <w:rsid w:val="00A32308"/>
    <w:rsid w:val="00A34B84"/>
    <w:rsid w:val="00A5291F"/>
    <w:rsid w:val="00A53CF2"/>
    <w:rsid w:val="00A546FC"/>
    <w:rsid w:val="00A5510B"/>
    <w:rsid w:val="00A66A03"/>
    <w:rsid w:val="00A764E6"/>
    <w:rsid w:val="00A80B07"/>
    <w:rsid w:val="00A879AF"/>
    <w:rsid w:val="00A94717"/>
    <w:rsid w:val="00AA06CD"/>
    <w:rsid w:val="00AA4BBE"/>
    <w:rsid w:val="00AA5D7E"/>
    <w:rsid w:val="00AB2653"/>
    <w:rsid w:val="00AB3058"/>
    <w:rsid w:val="00AB3B5C"/>
    <w:rsid w:val="00AB537D"/>
    <w:rsid w:val="00AD078B"/>
    <w:rsid w:val="00AD3B31"/>
    <w:rsid w:val="00AD5973"/>
    <w:rsid w:val="00AE465F"/>
    <w:rsid w:val="00AF41D4"/>
    <w:rsid w:val="00AF7F38"/>
    <w:rsid w:val="00B0532C"/>
    <w:rsid w:val="00B124BE"/>
    <w:rsid w:val="00B12F80"/>
    <w:rsid w:val="00B15333"/>
    <w:rsid w:val="00B20D00"/>
    <w:rsid w:val="00B30099"/>
    <w:rsid w:val="00B321A0"/>
    <w:rsid w:val="00B33D91"/>
    <w:rsid w:val="00B43766"/>
    <w:rsid w:val="00B52A17"/>
    <w:rsid w:val="00B54850"/>
    <w:rsid w:val="00B55542"/>
    <w:rsid w:val="00B5614E"/>
    <w:rsid w:val="00B63326"/>
    <w:rsid w:val="00B74F3B"/>
    <w:rsid w:val="00B75271"/>
    <w:rsid w:val="00B77386"/>
    <w:rsid w:val="00B8201F"/>
    <w:rsid w:val="00B83D17"/>
    <w:rsid w:val="00B92DF9"/>
    <w:rsid w:val="00B93846"/>
    <w:rsid w:val="00B93DC8"/>
    <w:rsid w:val="00BA0BD1"/>
    <w:rsid w:val="00BA6FD0"/>
    <w:rsid w:val="00BC7205"/>
    <w:rsid w:val="00BD23A0"/>
    <w:rsid w:val="00BD7C6B"/>
    <w:rsid w:val="00BE3C74"/>
    <w:rsid w:val="00BE3C88"/>
    <w:rsid w:val="00BE6DDC"/>
    <w:rsid w:val="00BF0FAD"/>
    <w:rsid w:val="00BF199F"/>
    <w:rsid w:val="00BF486C"/>
    <w:rsid w:val="00BF71FF"/>
    <w:rsid w:val="00BF727E"/>
    <w:rsid w:val="00C006EE"/>
    <w:rsid w:val="00C0160D"/>
    <w:rsid w:val="00C0577D"/>
    <w:rsid w:val="00C1290D"/>
    <w:rsid w:val="00C315DD"/>
    <w:rsid w:val="00C31E67"/>
    <w:rsid w:val="00C34AE5"/>
    <w:rsid w:val="00C3504E"/>
    <w:rsid w:val="00C42C97"/>
    <w:rsid w:val="00C53B25"/>
    <w:rsid w:val="00C55735"/>
    <w:rsid w:val="00C6271D"/>
    <w:rsid w:val="00C651FB"/>
    <w:rsid w:val="00C83CBD"/>
    <w:rsid w:val="00C83DB9"/>
    <w:rsid w:val="00CA3F01"/>
    <w:rsid w:val="00CB0AF0"/>
    <w:rsid w:val="00CB3EDE"/>
    <w:rsid w:val="00CB5FAA"/>
    <w:rsid w:val="00CB7805"/>
    <w:rsid w:val="00CC25BB"/>
    <w:rsid w:val="00CC2961"/>
    <w:rsid w:val="00CC3576"/>
    <w:rsid w:val="00CC71EF"/>
    <w:rsid w:val="00CC7CFA"/>
    <w:rsid w:val="00CD4F4B"/>
    <w:rsid w:val="00CD57A9"/>
    <w:rsid w:val="00CE00B3"/>
    <w:rsid w:val="00CE6CF5"/>
    <w:rsid w:val="00CF0A44"/>
    <w:rsid w:val="00CF751F"/>
    <w:rsid w:val="00CF7E44"/>
    <w:rsid w:val="00D008E6"/>
    <w:rsid w:val="00D21CB3"/>
    <w:rsid w:val="00D24AB3"/>
    <w:rsid w:val="00D26AEF"/>
    <w:rsid w:val="00D45219"/>
    <w:rsid w:val="00D45EA2"/>
    <w:rsid w:val="00D506A2"/>
    <w:rsid w:val="00D51C03"/>
    <w:rsid w:val="00D56F6B"/>
    <w:rsid w:val="00D57CCA"/>
    <w:rsid w:val="00D663F8"/>
    <w:rsid w:val="00D77BD9"/>
    <w:rsid w:val="00D81559"/>
    <w:rsid w:val="00D9433B"/>
    <w:rsid w:val="00D97EA6"/>
    <w:rsid w:val="00DB13A5"/>
    <w:rsid w:val="00DB2D8E"/>
    <w:rsid w:val="00DB606C"/>
    <w:rsid w:val="00DB61C3"/>
    <w:rsid w:val="00DC510D"/>
    <w:rsid w:val="00DD2448"/>
    <w:rsid w:val="00DD5377"/>
    <w:rsid w:val="00DE0B0A"/>
    <w:rsid w:val="00DE10AE"/>
    <w:rsid w:val="00DE2107"/>
    <w:rsid w:val="00DF0AA5"/>
    <w:rsid w:val="00DF2C5D"/>
    <w:rsid w:val="00DF2D8F"/>
    <w:rsid w:val="00DF44BA"/>
    <w:rsid w:val="00DF7B3D"/>
    <w:rsid w:val="00E14253"/>
    <w:rsid w:val="00E150A6"/>
    <w:rsid w:val="00E20F1F"/>
    <w:rsid w:val="00E215FE"/>
    <w:rsid w:val="00E22745"/>
    <w:rsid w:val="00E25503"/>
    <w:rsid w:val="00E53598"/>
    <w:rsid w:val="00E54173"/>
    <w:rsid w:val="00E642A4"/>
    <w:rsid w:val="00E702BA"/>
    <w:rsid w:val="00E739E8"/>
    <w:rsid w:val="00E74B6F"/>
    <w:rsid w:val="00E845EA"/>
    <w:rsid w:val="00E932D0"/>
    <w:rsid w:val="00EA2F26"/>
    <w:rsid w:val="00EA42FD"/>
    <w:rsid w:val="00EA5924"/>
    <w:rsid w:val="00EA5BCD"/>
    <w:rsid w:val="00EB0E1C"/>
    <w:rsid w:val="00EB5C4D"/>
    <w:rsid w:val="00EC0649"/>
    <w:rsid w:val="00EC0C95"/>
    <w:rsid w:val="00ED4540"/>
    <w:rsid w:val="00ED4779"/>
    <w:rsid w:val="00ED70FE"/>
    <w:rsid w:val="00ED7432"/>
    <w:rsid w:val="00EE2CEB"/>
    <w:rsid w:val="00EF4F32"/>
    <w:rsid w:val="00EF71B1"/>
    <w:rsid w:val="00F026E7"/>
    <w:rsid w:val="00F034A7"/>
    <w:rsid w:val="00F05366"/>
    <w:rsid w:val="00F06651"/>
    <w:rsid w:val="00F06C19"/>
    <w:rsid w:val="00F14FD2"/>
    <w:rsid w:val="00F20436"/>
    <w:rsid w:val="00F24C73"/>
    <w:rsid w:val="00F444C2"/>
    <w:rsid w:val="00F5127D"/>
    <w:rsid w:val="00F5253E"/>
    <w:rsid w:val="00F56953"/>
    <w:rsid w:val="00F632F7"/>
    <w:rsid w:val="00F6441D"/>
    <w:rsid w:val="00F71083"/>
    <w:rsid w:val="00F90FE0"/>
    <w:rsid w:val="00F9163E"/>
    <w:rsid w:val="00FA0B14"/>
    <w:rsid w:val="00FA1364"/>
    <w:rsid w:val="00FA6694"/>
    <w:rsid w:val="00FA77DF"/>
    <w:rsid w:val="00FB47BD"/>
    <w:rsid w:val="00FB6258"/>
    <w:rsid w:val="00FD3944"/>
    <w:rsid w:val="00FF2747"/>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9B8E0"/>
  <w15:docId w15:val="{64E5CA7C-561C-E145-907D-0B7A822E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164D" w:themeColor="text2"/>
        <w:lang w:val="de-DE" w:eastAsia="en-US" w:bidi="ar-SA"/>
      </w:rPr>
    </w:rPrDefault>
    <w:pPrDefault/>
  </w:docDefaults>
  <w:latentStyles w:defLockedState="0" w:defUIPriority="99" w:defSemiHidden="0" w:defUnhideWhenUsed="0" w:defQFormat="0" w:count="371">
    <w:lsdException w:name="Normal" w:uiPriority="0" w:qFormat="1"/>
    <w:lsdException w:name="heading 1" w:uiPriority="33" w:qFormat="1"/>
    <w:lsdException w:name="heading 2" w:uiPriority="35" w:qFormat="1"/>
    <w:lsdException w:name="heading 3" w:semiHidden="1" w:uiPriority="37" w:unhideWhenUsed="1" w:qFormat="1"/>
    <w:lsdException w:name="heading 4" w:semiHidden="1" w:uiPriority="39" w:unhideWhenUsed="1"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1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iPriority="19" w:unhideWhenUsed="1"/>
    <w:lsdException w:name="Signature" w:semiHidden="1" w:uiPriority="19"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30" w:qFormat="1"/>
    <w:lsdException w:name="Salutation" w:semiHidden="1" w:uiPriority="19"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3"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8"/>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0C0"/>
    <w:rPr>
      <w:kern w:val="12"/>
    </w:rPr>
  </w:style>
  <w:style w:type="paragraph" w:styleId="berschrift1">
    <w:name w:val="heading 1"/>
    <w:basedOn w:val="zzHeadlines"/>
    <w:next w:val="Standard"/>
    <w:link w:val="berschrift1Zchn"/>
    <w:uiPriority w:val="33"/>
    <w:qFormat/>
    <w:rsid w:val="006821BD"/>
    <w:pPr>
      <w:keepNext w:val="0"/>
      <w:pageBreakBefore/>
      <w:spacing w:after="430" w:line="430" w:lineRule="exact"/>
      <w:contextualSpacing/>
      <w:outlineLvl w:val="0"/>
    </w:pPr>
    <w:rPr>
      <w:rFonts w:eastAsiaTheme="majorEastAsia" w:cstheme="majorBidi"/>
      <w:bCs/>
      <w:sz w:val="36"/>
      <w:szCs w:val="28"/>
    </w:rPr>
  </w:style>
  <w:style w:type="paragraph" w:styleId="berschrift2">
    <w:name w:val="heading 2"/>
    <w:basedOn w:val="zzHeadlines"/>
    <w:next w:val="Standard"/>
    <w:link w:val="berschrift2Zchn"/>
    <w:uiPriority w:val="35"/>
    <w:qFormat/>
    <w:rsid w:val="006C2EB6"/>
    <w:pPr>
      <w:spacing w:before="430" w:after="430" w:line="430" w:lineRule="exact"/>
      <w:contextualSpacing/>
      <w:outlineLvl w:val="1"/>
    </w:pPr>
    <w:rPr>
      <w:b w:val="0"/>
      <w:sz w:val="36"/>
      <w:szCs w:val="26"/>
    </w:rPr>
  </w:style>
  <w:style w:type="paragraph" w:styleId="berschrift3">
    <w:name w:val="heading 3"/>
    <w:basedOn w:val="zzHeadlines"/>
    <w:next w:val="Standard"/>
    <w:link w:val="berschrift3Zchn"/>
    <w:uiPriority w:val="37"/>
    <w:qFormat/>
    <w:rsid w:val="006A57A0"/>
    <w:pPr>
      <w:spacing w:before="240" w:line="240" w:lineRule="atLeast"/>
      <w:outlineLvl w:val="2"/>
    </w:pPr>
    <w:rPr>
      <w:rFonts w:asciiTheme="minorHAnsi" w:hAnsiTheme="minorHAnsi"/>
    </w:rPr>
  </w:style>
  <w:style w:type="paragraph" w:styleId="berschrift4">
    <w:name w:val="heading 4"/>
    <w:basedOn w:val="zzHeadlines"/>
    <w:next w:val="Standard"/>
    <w:link w:val="berschrift4Zchn"/>
    <w:uiPriority w:val="39"/>
    <w:semiHidden/>
    <w:qFormat/>
    <w:rsid w:val="00B33D91"/>
    <w:pPr>
      <w:spacing w:before="280"/>
      <w:outlineLvl w:val="3"/>
    </w:pPr>
    <w:rPr>
      <w:rFonts w:eastAsiaTheme="majorEastAsia" w:cstheme="majorBidi"/>
      <w:bCs/>
      <w:iCs/>
    </w:rPr>
  </w:style>
  <w:style w:type="paragraph" w:styleId="berschrift5">
    <w:name w:val="heading 5"/>
    <w:basedOn w:val="zzHeadlines"/>
    <w:next w:val="Standard"/>
    <w:link w:val="berschrift5Zchn"/>
    <w:uiPriority w:val="40"/>
    <w:semiHidden/>
    <w:qFormat/>
    <w:rsid w:val="00B33D91"/>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B33D91"/>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B33D91"/>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B33D91"/>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B33D91"/>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3"/>
    <w:qFormat/>
    <w:rsid w:val="008F0D51"/>
    <w:pPr>
      <w:ind w:left="340"/>
    </w:pPr>
  </w:style>
  <w:style w:type="paragraph" w:styleId="Listennummer">
    <w:name w:val="List Number"/>
    <w:basedOn w:val="Standard"/>
    <w:uiPriority w:val="12"/>
    <w:qFormat/>
    <w:rsid w:val="008C11AC"/>
    <w:pPr>
      <w:numPr>
        <w:numId w:val="41"/>
      </w:numPr>
    </w:pPr>
  </w:style>
  <w:style w:type="paragraph" w:styleId="Listennummer2">
    <w:name w:val="List Number 2"/>
    <w:basedOn w:val="Standard"/>
    <w:uiPriority w:val="99"/>
    <w:semiHidden/>
    <w:rsid w:val="00B33D91"/>
    <w:pPr>
      <w:contextualSpacing/>
    </w:pPr>
  </w:style>
  <w:style w:type="numbering" w:customStyle="1" w:styleId="BulletList">
    <w:name w:val="Bullet List"/>
    <w:uiPriority w:val="99"/>
    <w:rsid w:val="005811F3"/>
    <w:pPr>
      <w:numPr>
        <w:numId w:val="1"/>
      </w:numPr>
    </w:pPr>
  </w:style>
  <w:style w:type="numbering" w:customStyle="1" w:styleId="NumberedList">
    <w:name w:val="Numbered List"/>
    <w:uiPriority w:val="99"/>
    <w:rsid w:val="008C11AC"/>
    <w:pPr>
      <w:numPr>
        <w:numId w:val="2"/>
      </w:numPr>
    </w:pPr>
  </w:style>
  <w:style w:type="character" w:styleId="Hervorhebung">
    <w:name w:val="Emphasis"/>
    <w:basedOn w:val="Absatz-Standardschriftart"/>
    <w:uiPriority w:val="3"/>
    <w:semiHidden/>
    <w:qFormat/>
    <w:rsid w:val="00B33D91"/>
    <w:rPr>
      <w:i/>
      <w:iCs/>
    </w:rPr>
  </w:style>
  <w:style w:type="character" w:styleId="SchwacheHervorhebung">
    <w:name w:val="Subtle Emphasis"/>
    <w:basedOn w:val="Absatz-Standardschriftart"/>
    <w:uiPriority w:val="49"/>
    <w:semiHidden/>
    <w:qFormat/>
    <w:rsid w:val="00B33D91"/>
    <w:rPr>
      <w:i/>
      <w:iCs/>
      <w:color w:val="808080" w:themeColor="text1" w:themeTint="7F"/>
    </w:rPr>
  </w:style>
  <w:style w:type="character" w:styleId="IntensiveHervorhebung">
    <w:name w:val="Intense Emphasis"/>
    <w:basedOn w:val="Absatz-Standardschriftart"/>
    <w:uiPriority w:val="8"/>
    <w:semiHidden/>
    <w:rsid w:val="00B33D91"/>
    <w:rPr>
      <w:b/>
      <w:bCs/>
      <w:iCs/>
      <w:color w:val="auto"/>
    </w:rPr>
  </w:style>
  <w:style w:type="character" w:styleId="Fett">
    <w:name w:val="Strong"/>
    <w:basedOn w:val="Absatz-Standardschriftart"/>
    <w:uiPriority w:val="4"/>
    <w:qFormat/>
    <w:rsid w:val="00B33D91"/>
    <w:rPr>
      <w:b/>
      <w:bCs/>
    </w:rPr>
  </w:style>
  <w:style w:type="paragraph" w:styleId="Titel">
    <w:name w:val="Title"/>
    <w:basedOn w:val="zzHeadlines"/>
    <w:next w:val="Untertitel"/>
    <w:link w:val="TitelZchn"/>
    <w:uiPriority w:val="29"/>
    <w:semiHidden/>
    <w:qFormat/>
    <w:rsid w:val="00CB3EDE"/>
    <w:pPr>
      <w:spacing w:line="430" w:lineRule="exact"/>
      <w:contextualSpacing/>
    </w:pPr>
    <w:rPr>
      <w:rFonts w:eastAsiaTheme="majorEastAsia" w:cstheme="majorBidi"/>
      <w:sz w:val="36"/>
      <w:szCs w:val="52"/>
    </w:rPr>
  </w:style>
  <w:style w:type="character" w:customStyle="1" w:styleId="TitelZchn">
    <w:name w:val="Titel Zchn"/>
    <w:basedOn w:val="Absatz-Standardschriftart"/>
    <w:link w:val="Titel"/>
    <w:uiPriority w:val="29"/>
    <w:semiHidden/>
    <w:rsid w:val="006C2EB6"/>
    <w:rPr>
      <w:rFonts w:asciiTheme="majorHAnsi" w:eastAsiaTheme="majorEastAsia" w:hAnsiTheme="majorHAnsi" w:cstheme="majorBidi"/>
      <w:b/>
      <w:kern w:val="12"/>
      <w:sz w:val="36"/>
      <w:szCs w:val="52"/>
    </w:rPr>
  </w:style>
  <w:style w:type="paragraph" w:styleId="Beschriftung">
    <w:name w:val="caption"/>
    <w:basedOn w:val="Standard"/>
    <w:next w:val="Standard"/>
    <w:uiPriority w:val="10"/>
    <w:qFormat/>
    <w:rsid w:val="00423464"/>
    <w:pPr>
      <w:keepLines/>
      <w:spacing w:before="120" w:after="240"/>
    </w:pPr>
    <w:rPr>
      <w:bCs/>
      <w:szCs w:val="18"/>
    </w:rPr>
  </w:style>
  <w:style w:type="character" w:styleId="BesuchterLink">
    <w:name w:val="FollowedHyperlink"/>
    <w:basedOn w:val="Hyperlink"/>
    <w:uiPriority w:val="99"/>
    <w:rsid w:val="005215C6"/>
    <w:rPr>
      <w:color w:val="0089A7" w:themeColor="followedHyperlink"/>
      <w:u w:val="none"/>
    </w:rPr>
  </w:style>
  <w:style w:type="paragraph" w:customStyle="1" w:styleId="zzNoPreprint">
    <w:name w:val="zz_NoPreprint"/>
    <w:basedOn w:val="zzHeaderFooter"/>
    <w:uiPriority w:val="99"/>
    <w:semiHidden/>
    <w:rsid w:val="00A66A03"/>
    <w:rPr>
      <w:color w:val="D9D9D9" w:themeColor="background1" w:themeShade="D9"/>
    </w:rPr>
  </w:style>
  <w:style w:type="character" w:styleId="Hyperlink">
    <w:name w:val="Hyperlink"/>
    <w:basedOn w:val="Absatz-Standardschriftart"/>
    <w:uiPriority w:val="99"/>
    <w:rsid w:val="005215C6"/>
    <w:rPr>
      <w:color w:val="0089A7" w:themeColor="hyperlink"/>
      <w:u w:val="none"/>
    </w:rPr>
  </w:style>
  <w:style w:type="character" w:customStyle="1" w:styleId="berschrift1Zchn">
    <w:name w:val="Überschrift 1 Zchn"/>
    <w:basedOn w:val="Absatz-Standardschriftart"/>
    <w:link w:val="berschrift1"/>
    <w:uiPriority w:val="33"/>
    <w:rsid w:val="006821BD"/>
    <w:rPr>
      <w:rFonts w:asciiTheme="majorHAnsi" w:eastAsiaTheme="majorEastAsia" w:hAnsiTheme="majorHAnsi" w:cstheme="majorBidi"/>
      <w:b/>
      <w:bCs/>
      <w:kern w:val="12"/>
      <w:sz w:val="36"/>
      <w:szCs w:val="28"/>
    </w:rPr>
  </w:style>
  <w:style w:type="character" w:customStyle="1" w:styleId="berschrift2Zchn">
    <w:name w:val="Überschrift 2 Zchn"/>
    <w:basedOn w:val="Absatz-Standardschriftart"/>
    <w:link w:val="berschrift2"/>
    <w:uiPriority w:val="35"/>
    <w:rsid w:val="006C2EB6"/>
    <w:rPr>
      <w:rFonts w:asciiTheme="majorHAnsi" w:hAnsiTheme="majorHAnsi"/>
      <w:kern w:val="12"/>
      <w:sz w:val="36"/>
      <w:szCs w:val="26"/>
    </w:rPr>
  </w:style>
  <w:style w:type="character" w:customStyle="1" w:styleId="berschrift3Zchn">
    <w:name w:val="Überschrift 3 Zchn"/>
    <w:basedOn w:val="Absatz-Standardschriftart"/>
    <w:link w:val="berschrift3"/>
    <w:uiPriority w:val="37"/>
    <w:rsid w:val="006A57A0"/>
    <w:rPr>
      <w:b/>
    </w:rPr>
  </w:style>
  <w:style w:type="paragraph" w:styleId="Untertitel">
    <w:name w:val="Subtitle"/>
    <w:basedOn w:val="zzHeadlines"/>
    <w:next w:val="Standard"/>
    <w:link w:val="UntertitelZchn"/>
    <w:uiPriority w:val="30"/>
    <w:semiHidden/>
    <w:qFormat/>
    <w:rsid w:val="00CB3EDE"/>
    <w:pPr>
      <w:numPr>
        <w:ilvl w:val="1"/>
      </w:numPr>
      <w:spacing w:line="430" w:lineRule="exact"/>
    </w:pPr>
    <w:rPr>
      <w:rFonts w:eastAsiaTheme="majorEastAsia" w:cstheme="majorBidi"/>
      <w:b w:val="0"/>
      <w:iCs/>
      <w:sz w:val="36"/>
      <w:szCs w:val="24"/>
    </w:rPr>
  </w:style>
  <w:style w:type="character" w:customStyle="1" w:styleId="UntertitelZchn">
    <w:name w:val="Untertitel Zchn"/>
    <w:basedOn w:val="Absatz-Standardschriftart"/>
    <w:link w:val="Untertitel"/>
    <w:uiPriority w:val="30"/>
    <w:semiHidden/>
    <w:rsid w:val="006C2EB6"/>
    <w:rPr>
      <w:rFonts w:asciiTheme="majorHAnsi" w:eastAsiaTheme="majorEastAsia" w:hAnsiTheme="majorHAnsi" w:cstheme="majorBidi"/>
      <w:iCs/>
      <w:kern w:val="12"/>
      <w:sz w:val="36"/>
      <w:szCs w:val="24"/>
    </w:rPr>
  </w:style>
  <w:style w:type="paragraph" w:styleId="Gruformel">
    <w:name w:val="Closing"/>
    <w:basedOn w:val="Standard"/>
    <w:next w:val="Unterschrift"/>
    <w:link w:val="GruformelZchn"/>
    <w:uiPriority w:val="19"/>
    <w:semiHidden/>
    <w:rsid w:val="00B33D91"/>
  </w:style>
  <w:style w:type="character" w:customStyle="1" w:styleId="GruformelZchn">
    <w:name w:val="Grußformel Zchn"/>
    <w:basedOn w:val="Absatz-Standardschriftart"/>
    <w:link w:val="Gruformel"/>
    <w:uiPriority w:val="19"/>
    <w:semiHidden/>
    <w:rsid w:val="00B33D91"/>
    <w:rPr>
      <w:kern w:val="12"/>
    </w:rPr>
  </w:style>
  <w:style w:type="paragraph" w:styleId="Umschlagabsenderadresse">
    <w:name w:val="envelope return"/>
    <w:basedOn w:val="Standard"/>
    <w:next w:val="Umschlagadresse"/>
    <w:uiPriority w:val="19"/>
    <w:semiHidden/>
    <w:rsid w:val="00B33D91"/>
    <w:pPr>
      <w:framePr w:w="4536" w:wrap="notBeside" w:vAnchor="page" w:hAnchor="margin" w:y="2836" w:anchorLock="1"/>
    </w:pPr>
    <w:rPr>
      <w:rFonts w:eastAsiaTheme="majorEastAsia" w:cstheme="majorBidi"/>
      <w:sz w:val="16"/>
    </w:rPr>
  </w:style>
  <w:style w:type="paragraph" w:styleId="Umschlagadresse">
    <w:name w:val="envelope address"/>
    <w:basedOn w:val="Standard"/>
    <w:uiPriority w:val="19"/>
    <w:semiHidden/>
    <w:rsid w:val="00B33D91"/>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B33D91"/>
  </w:style>
  <w:style w:type="character" w:customStyle="1" w:styleId="UnterschriftZchn">
    <w:name w:val="Unterschrift Zchn"/>
    <w:basedOn w:val="Absatz-Standardschriftart"/>
    <w:link w:val="Unterschrift"/>
    <w:uiPriority w:val="19"/>
    <w:semiHidden/>
    <w:rsid w:val="00B33D91"/>
    <w:rPr>
      <w:kern w:val="12"/>
    </w:rPr>
  </w:style>
  <w:style w:type="paragraph" w:styleId="Kopfzeile">
    <w:name w:val="header"/>
    <w:basedOn w:val="zzHeaderFooter"/>
    <w:link w:val="KopfzeileZchn"/>
    <w:uiPriority w:val="48"/>
    <w:rsid w:val="00DE10AE"/>
    <w:pPr>
      <w:tabs>
        <w:tab w:val="center" w:pos="4536"/>
      </w:tabs>
    </w:pPr>
  </w:style>
  <w:style w:type="character" w:customStyle="1" w:styleId="KopfzeileZchn">
    <w:name w:val="Kopfzeile Zchn"/>
    <w:basedOn w:val="Absatz-Standardschriftart"/>
    <w:link w:val="Kopfzeile"/>
    <w:uiPriority w:val="48"/>
    <w:rsid w:val="00DE10AE"/>
    <w:rPr>
      <w:rFonts w:asciiTheme="majorHAnsi" w:hAnsiTheme="majorHAnsi"/>
      <w:kern w:val="12"/>
      <w:sz w:val="14"/>
    </w:rPr>
  </w:style>
  <w:style w:type="paragraph" w:styleId="Fuzeile">
    <w:name w:val="footer"/>
    <w:basedOn w:val="zzHeaderFooter"/>
    <w:link w:val="FuzeileZchn"/>
    <w:uiPriority w:val="48"/>
    <w:rsid w:val="00AB537D"/>
  </w:style>
  <w:style w:type="character" w:customStyle="1" w:styleId="FuzeileZchn">
    <w:name w:val="Fußzeile Zchn"/>
    <w:basedOn w:val="Absatz-Standardschriftart"/>
    <w:link w:val="Fuzeile"/>
    <w:uiPriority w:val="48"/>
    <w:rsid w:val="00AB537D"/>
    <w:rPr>
      <w:rFonts w:asciiTheme="majorHAnsi" w:hAnsiTheme="majorHAnsi"/>
      <w:color w:val="05164D" w:themeColor="text2"/>
      <w:kern w:val="12"/>
      <w:sz w:val="14"/>
    </w:rPr>
  </w:style>
  <w:style w:type="paragraph" w:customStyle="1" w:styleId="Informationsblock">
    <w:name w:val="Informationsblock"/>
    <w:basedOn w:val="zzHeaderFooter"/>
    <w:uiPriority w:val="19"/>
    <w:semiHidden/>
    <w:rsid w:val="00B33D91"/>
    <w:pPr>
      <w:framePr w:w="2552" w:wrap="around" w:hAnchor="page" w:x="9073" w:yAlign="top" w:anchorLock="1"/>
    </w:pPr>
  </w:style>
  <w:style w:type="paragraph" w:customStyle="1" w:styleId="Figure">
    <w:name w:val="Figure"/>
    <w:basedOn w:val="Standard"/>
    <w:next w:val="Beschriftung"/>
    <w:uiPriority w:val="9"/>
    <w:qFormat/>
    <w:rsid w:val="00423464"/>
    <w:pPr>
      <w:keepNext/>
      <w:keepLines/>
      <w:spacing w:before="300" w:after="120"/>
      <w:contextualSpacing/>
    </w:pPr>
    <w:rPr>
      <w:b/>
      <w:color w:val="FF0000"/>
    </w:rPr>
  </w:style>
  <w:style w:type="paragraph" w:customStyle="1" w:styleId="Betreff">
    <w:name w:val="Betreff"/>
    <w:basedOn w:val="Standard"/>
    <w:next w:val="Standard"/>
    <w:uiPriority w:val="19"/>
    <w:semiHidden/>
    <w:rsid w:val="00B33D91"/>
    <w:pPr>
      <w:spacing w:after="280"/>
    </w:pPr>
    <w:rPr>
      <w:b/>
    </w:rPr>
  </w:style>
  <w:style w:type="paragraph" w:styleId="Datum">
    <w:name w:val="Date"/>
    <w:basedOn w:val="Standard"/>
    <w:next w:val="Betreff"/>
    <w:link w:val="DatumZchn"/>
    <w:uiPriority w:val="19"/>
    <w:semiHidden/>
    <w:rsid w:val="00B33D91"/>
  </w:style>
  <w:style w:type="character" w:customStyle="1" w:styleId="DatumZchn">
    <w:name w:val="Datum Zchn"/>
    <w:basedOn w:val="Absatz-Standardschriftart"/>
    <w:link w:val="Datum"/>
    <w:uiPriority w:val="19"/>
    <w:semiHidden/>
    <w:rsid w:val="00B33D91"/>
    <w:rPr>
      <w:kern w:val="12"/>
    </w:rPr>
  </w:style>
  <w:style w:type="paragraph" w:customStyle="1" w:styleId="zzHeadlines">
    <w:name w:val="zz_Headlines"/>
    <w:basedOn w:val="Standard"/>
    <w:uiPriority w:val="99"/>
    <w:rsid w:val="00627D97"/>
    <w:pPr>
      <w:keepNext/>
      <w:keepLines/>
      <w:suppressAutoHyphens/>
      <w:spacing w:line="240" w:lineRule="exact"/>
    </w:pPr>
    <w:rPr>
      <w:rFonts w:asciiTheme="majorHAnsi" w:hAnsiTheme="majorHAnsi"/>
      <w:b/>
    </w:rPr>
  </w:style>
  <w:style w:type="paragraph" w:customStyle="1" w:styleId="zzHeaderFooter">
    <w:name w:val="zz_HeaderFooter"/>
    <w:basedOn w:val="Standard"/>
    <w:uiPriority w:val="99"/>
    <w:rsid w:val="005215C6"/>
    <w:pPr>
      <w:suppressAutoHyphens/>
      <w:spacing w:line="170" w:lineRule="exact"/>
    </w:pPr>
    <w:rPr>
      <w:rFonts w:asciiTheme="majorHAnsi" w:hAnsiTheme="majorHAnsi"/>
      <w:sz w:val="14"/>
    </w:rPr>
  </w:style>
  <w:style w:type="paragraph" w:customStyle="1" w:styleId="Geschftsangaben">
    <w:name w:val="Geschäftsangaben"/>
    <w:basedOn w:val="zzHeaderFooter"/>
    <w:uiPriority w:val="19"/>
    <w:semiHidden/>
    <w:rsid w:val="00B33D91"/>
    <w:pPr>
      <w:framePr w:w="2552" w:wrap="around" w:hAnchor="page" w:x="9073" w:y="2881" w:anchorLock="1"/>
    </w:pPr>
  </w:style>
  <w:style w:type="paragraph" w:styleId="Aufzhlungszeichen">
    <w:name w:val="List Bullet"/>
    <w:basedOn w:val="Standard"/>
    <w:uiPriority w:val="11"/>
    <w:qFormat/>
    <w:rsid w:val="005811F3"/>
    <w:pPr>
      <w:numPr>
        <w:numId w:val="42"/>
      </w:numPr>
      <w:contextualSpacing/>
    </w:pPr>
  </w:style>
  <w:style w:type="character" w:styleId="HTMLCode">
    <w:name w:val="HTML Code"/>
    <w:aliases w:val="Code"/>
    <w:basedOn w:val="Absatz-Standardschriftart"/>
    <w:uiPriority w:val="5"/>
    <w:semiHidden/>
    <w:qFormat/>
    <w:rsid w:val="00B33D91"/>
    <w:rPr>
      <w:rFonts w:ascii="Courier New" w:hAnsi="Courier New"/>
      <w:sz w:val="20"/>
      <w:szCs w:val="20"/>
    </w:rPr>
  </w:style>
  <w:style w:type="character" w:customStyle="1" w:styleId="berschrift4Zchn">
    <w:name w:val="Überschrift 4 Zchn"/>
    <w:basedOn w:val="Absatz-Standardschriftart"/>
    <w:link w:val="berschrift4"/>
    <w:uiPriority w:val="39"/>
    <w:semiHidden/>
    <w:rsid w:val="003F5600"/>
    <w:rPr>
      <w:rFonts w:asciiTheme="majorHAnsi" w:eastAsiaTheme="majorEastAsia" w:hAnsiTheme="majorHAnsi" w:cstheme="majorBidi"/>
      <w:b/>
      <w:bCs/>
      <w:iCs/>
      <w:kern w:val="12"/>
    </w:rPr>
  </w:style>
  <w:style w:type="paragraph" w:styleId="Blocktext">
    <w:name w:val="Block Text"/>
    <w:basedOn w:val="Standard"/>
    <w:uiPriority w:val="2"/>
    <w:semiHidden/>
    <w:rsid w:val="00B33D91"/>
    <w:pPr>
      <w:ind w:left="284" w:right="284"/>
    </w:pPr>
    <w:rPr>
      <w:rFonts w:eastAsiaTheme="minorEastAsia"/>
      <w:i/>
      <w:iCs/>
    </w:rPr>
  </w:style>
  <w:style w:type="paragraph" w:styleId="Sprechblasentext">
    <w:name w:val="Balloon Text"/>
    <w:basedOn w:val="Standard"/>
    <w:link w:val="SprechblasentextZchn"/>
    <w:uiPriority w:val="99"/>
    <w:semiHidden/>
    <w:rsid w:val="00B33D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91"/>
    <w:rPr>
      <w:rFonts w:ascii="Tahoma" w:hAnsi="Tahoma" w:cs="Tahoma"/>
      <w:kern w:val="12"/>
      <w:sz w:val="16"/>
      <w:szCs w:val="16"/>
    </w:rPr>
  </w:style>
  <w:style w:type="paragraph" w:styleId="Inhaltsverzeichnisberschrift">
    <w:name w:val="TOC Heading"/>
    <w:basedOn w:val="zzHeadlines"/>
    <w:next w:val="Standard"/>
    <w:uiPriority w:val="39"/>
    <w:rsid w:val="002C6E21"/>
    <w:pPr>
      <w:pageBreakBefore/>
      <w:suppressAutoHyphens w:val="0"/>
      <w:spacing w:after="2000" w:line="430" w:lineRule="exact"/>
    </w:pPr>
    <w:rPr>
      <w:sz w:val="36"/>
    </w:rPr>
  </w:style>
  <w:style w:type="paragraph" w:styleId="Verzeichnis1">
    <w:name w:val="toc 1"/>
    <w:basedOn w:val="Standard"/>
    <w:next w:val="Standard"/>
    <w:uiPriority w:val="39"/>
    <w:rsid w:val="00DF2C5D"/>
    <w:pPr>
      <w:spacing w:before="120" w:line="312" w:lineRule="exact"/>
    </w:pPr>
    <w:rPr>
      <w:sz w:val="26"/>
    </w:rPr>
  </w:style>
  <w:style w:type="paragraph" w:styleId="Verzeichnis2">
    <w:name w:val="toc 2"/>
    <w:basedOn w:val="Verzeichnis1"/>
    <w:next w:val="Standard"/>
    <w:uiPriority w:val="39"/>
    <w:semiHidden/>
    <w:rsid w:val="00B33D91"/>
    <w:pPr>
      <w:ind w:left="200"/>
    </w:pPr>
  </w:style>
  <w:style w:type="paragraph" w:styleId="Verzeichnis3">
    <w:name w:val="toc 3"/>
    <w:basedOn w:val="Verzeichnis2"/>
    <w:next w:val="Standard"/>
    <w:uiPriority w:val="39"/>
    <w:semiHidden/>
    <w:rsid w:val="00B33D91"/>
    <w:pPr>
      <w:ind w:left="400"/>
    </w:pPr>
  </w:style>
  <w:style w:type="paragraph" w:styleId="Verzeichnis4">
    <w:name w:val="toc 4"/>
    <w:basedOn w:val="Verzeichnis3"/>
    <w:next w:val="Standard"/>
    <w:uiPriority w:val="44"/>
    <w:semiHidden/>
    <w:rsid w:val="00B33D91"/>
    <w:pPr>
      <w:ind w:left="600"/>
    </w:pPr>
  </w:style>
  <w:style w:type="paragraph" w:styleId="Verzeichnis5">
    <w:name w:val="toc 5"/>
    <w:basedOn w:val="Verzeichnis4"/>
    <w:next w:val="Standard"/>
    <w:uiPriority w:val="44"/>
    <w:semiHidden/>
    <w:rsid w:val="00B33D91"/>
    <w:pPr>
      <w:ind w:left="800"/>
    </w:pPr>
  </w:style>
  <w:style w:type="paragraph" w:styleId="Verzeichnis6">
    <w:name w:val="toc 6"/>
    <w:basedOn w:val="Verzeichnis5"/>
    <w:next w:val="Standard"/>
    <w:uiPriority w:val="44"/>
    <w:semiHidden/>
    <w:rsid w:val="00B33D91"/>
    <w:pPr>
      <w:ind w:left="1000"/>
    </w:pPr>
  </w:style>
  <w:style w:type="paragraph" w:styleId="Verzeichnis7">
    <w:name w:val="toc 7"/>
    <w:basedOn w:val="Verzeichnis6"/>
    <w:next w:val="Standard"/>
    <w:uiPriority w:val="44"/>
    <w:semiHidden/>
    <w:rsid w:val="00B33D91"/>
    <w:pPr>
      <w:ind w:left="1200"/>
    </w:pPr>
  </w:style>
  <w:style w:type="paragraph" w:styleId="Verzeichnis8">
    <w:name w:val="toc 8"/>
    <w:basedOn w:val="Verzeichnis7"/>
    <w:next w:val="Standard"/>
    <w:uiPriority w:val="44"/>
    <w:semiHidden/>
    <w:rsid w:val="00B33D91"/>
    <w:pPr>
      <w:ind w:left="1400"/>
    </w:pPr>
  </w:style>
  <w:style w:type="paragraph" w:styleId="Verzeichnis9">
    <w:name w:val="toc 9"/>
    <w:basedOn w:val="Verzeichnis8"/>
    <w:next w:val="Standard"/>
    <w:uiPriority w:val="44"/>
    <w:semiHidden/>
    <w:rsid w:val="00B33D91"/>
    <w:pPr>
      <w:ind w:left="1600"/>
    </w:pPr>
  </w:style>
  <w:style w:type="character" w:customStyle="1" w:styleId="berschrift5Zchn">
    <w:name w:val="Überschrift 5 Zchn"/>
    <w:basedOn w:val="Absatz-Standardschriftart"/>
    <w:link w:val="berschrift5"/>
    <w:uiPriority w:val="40"/>
    <w:semiHidden/>
    <w:rsid w:val="00B33D91"/>
    <w:rPr>
      <w:rFonts w:asciiTheme="majorHAnsi" w:eastAsiaTheme="majorEastAsia" w:hAnsiTheme="majorHAnsi" w:cstheme="majorBidi"/>
      <w:kern w:val="12"/>
    </w:rPr>
  </w:style>
  <w:style w:type="character" w:customStyle="1" w:styleId="berschrift6Zchn">
    <w:name w:val="Überschrift 6 Zchn"/>
    <w:basedOn w:val="Absatz-Standardschriftart"/>
    <w:link w:val="berschrift6"/>
    <w:uiPriority w:val="40"/>
    <w:semiHidden/>
    <w:rsid w:val="00B33D91"/>
    <w:rPr>
      <w:rFonts w:asciiTheme="majorHAnsi" w:eastAsiaTheme="majorEastAsia" w:hAnsiTheme="majorHAnsi" w:cstheme="majorBidi"/>
      <w:iCs/>
      <w:kern w:val="12"/>
    </w:rPr>
  </w:style>
  <w:style w:type="character" w:customStyle="1" w:styleId="berschrift7Zchn">
    <w:name w:val="Überschrift 7 Zchn"/>
    <w:basedOn w:val="Absatz-Standardschriftart"/>
    <w:link w:val="berschrift7"/>
    <w:uiPriority w:val="40"/>
    <w:semiHidden/>
    <w:rsid w:val="00B33D91"/>
    <w:rPr>
      <w:rFonts w:asciiTheme="majorHAnsi" w:eastAsiaTheme="majorEastAsia" w:hAnsiTheme="majorHAnsi" w:cstheme="majorBidi"/>
      <w:iCs/>
      <w:kern w:val="12"/>
    </w:rPr>
  </w:style>
  <w:style w:type="character" w:customStyle="1" w:styleId="berschrift8Zchn">
    <w:name w:val="Überschrift 8 Zchn"/>
    <w:basedOn w:val="Absatz-Standardschriftart"/>
    <w:link w:val="berschrift8"/>
    <w:uiPriority w:val="40"/>
    <w:semiHidden/>
    <w:rsid w:val="00B33D91"/>
    <w:rPr>
      <w:rFonts w:asciiTheme="majorHAnsi" w:eastAsiaTheme="majorEastAsia" w:hAnsiTheme="majorHAnsi" w:cstheme="majorBidi"/>
      <w:kern w:val="12"/>
    </w:rPr>
  </w:style>
  <w:style w:type="character" w:customStyle="1" w:styleId="berschrift9Zchn">
    <w:name w:val="Überschrift 9 Zchn"/>
    <w:basedOn w:val="Absatz-Standardschriftart"/>
    <w:link w:val="berschrift9"/>
    <w:uiPriority w:val="40"/>
    <w:semiHidden/>
    <w:rsid w:val="00B33D91"/>
    <w:rPr>
      <w:rFonts w:eastAsiaTheme="majorEastAsia" w:cstheme="majorBidi"/>
      <w:iCs/>
      <w:kern w:val="12"/>
    </w:rPr>
  </w:style>
  <w:style w:type="paragraph" w:styleId="KeinLeerraum">
    <w:name w:val="No Spacing"/>
    <w:basedOn w:val="Standard"/>
    <w:uiPriority w:val="1"/>
    <w:semiHidden/>
    <w:qFormat/>
    <w:rsid w:val="00B33D91"/>
  </w:style>
  <w:style w:type="paragraph" w:customStyle="1" w:styleId="zzLetterheadSpacer">
    <w:name w:val="zz_LetterheadSpacer"/>
    <w:basedOn w:val="zzHeaderFooter"/>
    <w:uiPriority w:val="99"/>
    <w:semiHidden/>
    <w:rsid w:val="00B33D91"/>
    <w:pPr>
      <w:framePr w:w="7088" w:h="2880" w:hRule="exact" w:wrap="notBeside" w:hAnchor="margin" w:yAlign="top" w:anchorLock="1"/>
    </w:pPr>
  </w:style>
  <w:style w:type="paragraph" w:customStyle="1" w:styleId="Seitenzahlfeld">
    <w:name w:val="Seitenzahlfeld"/>
    <w:basedOn w:val="Kopfzeile"/>
    <w:uiPriority w:val="19"/>
    <w:semiHidden/>
    <w:rsid w:val="00B33D91"/>
    <w:pPr>
      <w:framePr w:w="2552" w:wrap="around" w:hAnchor="margin" w:y="-479" w:anchorLock="1"/>
    </w:pPr>
  </w:style>
  <w:style w:type="paragraph" w:customStyle="1" w:styleId="zzWindowZonesD">
    <w:name w:val="zz_WindowZones_D"/>
    <w:basedOn w:val="zzHeaderFooter"/>
    <w:uiPriority w:val="99"/>
    <w:semiHidden/>
    <w:rsid w:val="00B33D91"/>
    <w:pPr>
      <w:framePr w:w="284" w:h="284" w:hRule="exact" w:hSpace="142" w:wrap="around" w:vAnchor="page" w:hAnchor="page" w:x="1" w:y="285" w:anchorLock="1"/>
      <w:spacing w:line="280" w:lineRule="atLeast"/>
    </w:pPr>
    <w:rPr>
      <w:vanish/>
    </w:rPr>
  </w:style>
  <w:style w:type="paragraph" w:customStyle="1" w:styleId="Figureleft">
    <w:name w:val="Figure left"/>
    <w:basedOn w:val="Figure"/>
    <w:next w:val="Standard"/>
    <w:uiPriority w:val="9"/>
    <w:semiHidden/>
    <w:qFormat/>
    <w:rsid w:val="00415C14"/>
    <w:pPr>
      <w:framePr w:hSpace="284" w:wrap="around" w:vAnchor="text" w:hAnchor="text" w:y="1" w:anchorLock="1"/>
      <w:spacing w:before="40"/>
    </w:pPr>
  </w:style>
  <w:style w:type="table" w:styleId="Tabellenraster">
    <w:name w:val="Table Grid"/>
    <w:basedOn w:val="NormaleTabelle"/>
    <w:uiPriority w:val="59"/>
    <w:rsid w:val="00B33D91"/>
    <w:pPr>
      <w:keepLines/>
    </w:p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45" w:type="dxa"/>
        <w:left w:w="0" w:type="dxa"/>
        <w:bottom w:w="11" w:type="dxa"/>
        <w:right w:w="284" w:type="dxa"/>
      </w:tblCellMar>
    </w:tblPr>
    <w:tblStylePr w:type="firstRow">
      <w:rPr>
        <w:b/>
      </w:rPr>
      <w:tblPr/>
      <w:tcPr>
        <w:tcBorders>
          <w:top w:val="single" w:sz="8" w:space="0" w:color="808080" w:themeColor="background1" w:themeShade="80"/>
          <w:bottom w:val="single" w:sz="8" w:space="0" w:color="808080" w:themeColor="background1" w:themeShade="80"/>
        </w:tcBorders>
      </w:tcPr>
    </w:tblStylePr>
  </w:style>
  <w:style w:type="paragraph" w:customStyle="1" w:styleId="FootnoteContinuationNotice">
    <w:name w:val="Footnote Continuation Notice"/>
    <w:basedOn w:val="zzFootnotes"/>
    <w:uiPriority w:val="99"/>
    <w:rsid w:val="00085FAC"/>
  </w:style>
  <w:style w:type="paragraph" w:customStyle="1" w:styleId="EndnoteContinuationNotice">
    <w:name w:val="Endnote Continuation Notice"/>
    <w:basedOn w:val="FootnoteContinuationNotice"/>
    <w:uiPriority w:val="99"/>
    <w:semiHidden/>
    <w:rsid w:val="00085FAC"/>
  </w:style>
  <w:style w:type="paragraph" w:customStyle="1" w:styleId="FootenoteSeparator">
    <w:name w:val="Footenote Separator"/>
    <w:basedOn w:val="zzFootnotes"/>
    <w:uiPriority w:val="99"/>
    <w:rsid w:val="00087B36"/>
    <w:pPr>
      <w:pBdr>
        <w:bottom w:val="single" w:sz="2" w:space="1" w:color="05164D" w:themeColor="text2"/>
      </w:pBdr>
      <w:spacing w:after="120"/>
      <w:ind w:right="3969"/>
    </w:pPr>
  </w:style>
  <w:style w:type="paragraph" w:customStyle="1" w:styleId="FootnoteContinuationSeparator">
    <w:name w:val="Footnote Continuation Separator"/>
    <w:basedOn w:val="FootenoteSeparator"/>
    <w:uiPriority w:val="99"/>
    <w:rsid w:val="00085FAC"/>
  </w:style>
  <w:style w:type="paragraph" w:customStyle="1" w:styleId="EndnoteContinuationSeparator">
    <w:name w:val="Endnote Continuation Separator"/>
    <w:basedOn w:val="FootnoteContinuationSeparator"/>
    <w:uiPriority w:val="99"/>
    <w:semiHidden/>
    <w:rsid w:val="00085FAC"/>
  </w:style>
  <w:style w:type="paragraph" w:styleId="Endnotentext">
    <w:name w:val="endnote text"/>
    <w:basedOn w:val="zzFootnotes"/>
    <w:link w:val="EndnotentextZchn"/>
    <w:uiPriority w:val="99"/>
    <w:semiHidden/>
    <w:rsid w:val="00085FAC"/>
  </w:style>
  <w:style w:type="character" w:customStyle="1" w:styleId="EndnotentextZchn">
    <w:name w:val="Endnotentext Zchn"/>
    <w:basedOn w:val="Absatz-Standardschriftart"/>
    <w:link w:val="Endnotentext"/>
    <w:uiPriority w:val="99"/>
    <w:semiHidden/>
    <w:rsid w:val="00B52A17"/>
    <w:rPr>
      <w:kern w:val="12"/>
    </w:rPr>
  </w:style>
  <w:style w:type="paragraph" w:customStyle="1" w:styleId="EndnoteSeparator">
    <w:name w:val="Endnote Separator"/>
    <w:basedOn w:val="FootenoteSeparator"/>
    <w:uiPriority w:val="99"/>
    <w:semiHidden/>
    <w:rsid w:val="00085FAC"/>
  </w:style>
  <w:style w:type="character" w:styleId="Endnotenzeichen">
    <w:name w:val="endnote reference"/>
    <w:basedOn w:val="Absatz-Standardschriftart"/>
    <w:uiPriority w:val="99"/>
    <w:semiHidden/>
    <w:rsid w:val="00085FAC"/>
    <w:rPr>
      <w:vertAlign w:val="superscript"/>
    </w:rPr>
  </w:style>
  <w:style w:type="paragraph" w:styleId="Fu-Endnotenberschrift">
    <w:name w:val="Note Heading"/>
    <w:basedOn w:val="zzHeadlines"/>
    <w:next w:val="Standard"/>
    <w:link w:val="Fu-EndnotenberschriftZchn"/>
    <w:uiPriority w:val="99"/>
    <w:semiHidden/>
    <w:rsid w:val="00085FAC"/>
    <w:pPr>
      <w:suppressAutoHyphens w:val="0"/>
    </w:pPr>
  </w:style>
  <w:style w:type="character" w:customStyle="1" w:styleId="Fu-EndnotenberschriftZchn">
    <w:name w:val="Fuß/-Endnotenüberschrift Zchn"/>
    <w:basedOn w:val="Absatz-Standardschriftart"/>
    <w:link w:val="Fu-Endnotenberschrift"/>
    <w:uiPriority w:val="99"/>
    <w:semiHidden/>
    <w:rsid w:val="00B52A17"/>
    <w:rPr>
      <w:rFonts w:asciiTheme="majorHAnsi" w:hAnsiTheme="majorHAnsi"/>
      <w:b/>
      <w:kern w:val="12"/>
    </w:rPr>
  </w:style>
  <w:style w:type="paragraph" w:styleId="Funotentext">
    <w:name w:val="footnote text"/>
    <w:basedOn w:val="zzFootnotes"/>
    <w:link w:val="FunotentextZchn"/>
    <w:uiPriority w:val="99"/>
    <w:rsid w:val="00085FAC"/>
  </w:style>
  <w:style w:type="character" w:customStyle="1" w:styleId="FunotentextZchn">
    <w:name w:val="Fußnotentext Zchn"/>
    <w:basedOn w:val="Absatz-Standardschriftart"/>
    <w:link w:val="Funotentext"/>
    <w:uiPriority w:val="99"/>
    <w:rsid w:val="00705067"/>
  </w:style>
  <w:style w:type="character" w:styleId="Funotenzeichen">
    <w:name w:val="footnote reference"/>
    <w:basedOn w:val="Absatz-Standardschriftart"/>
    <w:uiPriority w:val="99"/>
    <w:rsid w:val="00085FAC"/>
    <w:rPr>
      <w:vertAlign w:val="superscript"/>
    </w:rPr>
  </w:style>
  <w:style w:type="table" w:customStyle="1" w:styleId="LayoutTable">
    <w:name w:val="Layout Table"/>
    <w:basedOn w:val="NormaleTabelle"/>
    <w:uiPriority w:val="99"/>
    <w:rsid w:val="00F71083"/>
    <w:tblPr>
      <w:tblCellMar>
        <w:left w:w="0" w:type="dxa"/>
        <w:right w:w="0" w:type="dxa"/>
      </w:tblCellMar>
    </w:tblPr>
  </w:style>
  <w:style w:type="paragraph" w:customStyle="1" w:styleId="Figureright">
    <w:name w:val="Figure right"/>
    <w:basedOn w:val="Figureleft"/>
    <w:next w:val="Standard"/>
    <w:uiPriority w:val="9"/>
    <w:semiHidden/>
    <w:qFormat/>
    <w:rsid w:val="001036F2"/>
    <w:pPr>
      <w:framePr w:wrap="around" w:xAlign="right"/>
      <w:jc w:val="right"/>
    </w:pPr>
  </w:style>
  <w:style w:type="paragraph" w:customStyle="1" w:styleId="zzFootnotes">
    <w:name w:val="zz_Footnotes"/>
    <w:basedOn w:val="Standard"/>
    <w:uiPriority w:val="99"/>
    <w:rsid w:val="00145077"/>
    <w:rPr>
      <w:sz w:val="17"/>
    </w:rPr>
  </w:style>
  <w:style w:type="character" w:styleId="Platzhaltertext">
    <w:name w:val="Placeholder Text"/>
    <w:basedOn w:val="Absatz-Standardschriftart"/>
    <w:uiPriority w:val="99"/>
    <w:semiHidden/>
    <w:rsid w:val="00783E6C"/>
    <w:rPr>
      <w:color w:val="808080"/>
    </w:rPr>
  </w:style>
  <w:style w:type="paragraph" w:styleId="Abbildungsverzeichnis">
    <w:name w:val="table of figures"/>
    <w:basedOn w:val="Standard"/>
    <w:next w:val="Standard"/>
    <w:uiPriority w:val="99"/>
    <w:semiHidden/>
    <w:unhideWhenUsed/>
    <w:rsid w:val="00F5127D"/>
  </w:style>
  <w:style w:type="paragraph" w:styleId="Anrede">
    <w:name w:val="Salutation"/>
    <w:basedOn w:val="Standard"/>
    <w:next w:val="Standard"/>
    <w:link w:val="AnredeZchn"/>
    <w:uiPriority w:val="19"/>
    <w:semiHidden/>
    <w:unhideWhenUsed/>
    <w:rsid w:val="00F5127D"/>
  </w:style>
  <w:style w:type="character" w:customStyle="1" w:styleId="AnredeZchn">
    <w:name w:val="Anrede Zchn"/>
    <w:basedOn w:val="Absatz-Standardschriftart"/>
    <w:link w:val="Anrede"/>
    <w:uiPriority w:val="19"/>
    <w:semiHidden/>
    <w:rsid w:val="00F5127D"/>
    <w:rPr>
      <w:kern w:val="12"/>
    </w:rPr>
  </w:style>
  <w:style w:type="paragraph" w:styleId="Aufzhlungszeichen2">
    <w:name w:val="List Bullet 2"/>
    <w:basedOn w:val="Standard"/>
    <w:uiPriority w:val="11"/>
    <w:qFormat/>
    <w:rsid w:val="005811F3"/>
    <w:pPr>
      <w:numPr>
        <w:ilvl w:val="1"/>
        <w:numId w:val="42"/>
      </w:numPr>
      <w:contextualSpacing/>
    </w:pPr>
  </w:style>
  <w:style w:type="paragraph" w:styleId="Aufzhlungszeichen3">
    <w:name w:val="List Bullet 3"/>
    <w:basedOn w:val="Standard"/>
    <w:uiPriority w:val="11"/>
    <w:qFormat/>
    <w:rsid w:val="005811F3"/>
    <w:pPr>
      <w:numPr>
        <w:ilvl w:val="2"/>
        <w:numId w:val="42"/>
      </w:numPr>
      <w:contextualSpacing/>
    </w:pPr>
  </w:style>
  <w:style w:type="paragraph" w:styleId="Aufzhlungszeichen4">
    <w:name w:val="List Bullet 4"/>
    <w:basedOn w:val="Standard"/>
    <w:uiPriority w:val="99"/>
    <w:semiHidden/>
    <w:unhideWhenUsed/>
    <w:rsid w:val="00F5127D"/>
    <w:pPr>
      <w:numPr>
        <w:numId w:val="33"/>
      </w:numPr>
      <w:contextualSpacing/>
    </w:pPr>
  </w:style>
  <w:style w:type="paragraph" w:styleId="Aufzhlungszeichen5">
    <w:name w:val="List Bullet 5"/>
    <w:basedOn w:val="Standard"/>
    <w:uiPriority w:val="99"/>
    <w:semiHidden/>
    <w:unhideWhenUsed/>
    <w:rsid w:val="00F5127D"/>
    <w:pPr>
      <w:numPr>
        <w:numId w:val="34"/>
      </w:numPr>
      <w:contextualSpacing/>
    </w:pPr>
  </w:style>
  <w:style w:type="paragraph" w:styleId="Dokumentstruktur">
    <w:name w:val="Document Map"/>
    <w:basedOn w:val="Standard"/>
    <w:link w:val="DokumentstrukturZchn"/>
    <w:uiPriority w:val="99"/>
    <w:semiHidden/>
    <w:unhideWhenUsed/>
    <w:rsid w:val="00F5127D"/>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5127D"/>
    <w:rPr>
      <w:rFonts w:ascii="Segoe UI" w:hAnsi="Segoe UI" w:cs="Segoe UI"/>
      <w:kern w:val="12"/>
      <w:sz w:val="16"/>
      <w:szCs w:val="16"/>
    </w:rPr>
  </w:style>
  <w:style w:type="paragraph" w:styleId="E-Mail-Signatur">
    <w:name w:val="E-mail Signature"/>
    <w:basedOn w:val="Standard"/>
    <w:link w:val="E-Mail-SignaturZchn"/>
    <w:uiPriority w:val="99"/>
    <w:semiHidden/>
    <w:unhideWhenUsed/>
    <w:rsid w:val="00F5127D"/>
  </w:style>
  <w:style w:type="character" w:customStyle="1" w:styleId="E-Mail-SignaturZchn">
    <w:name w:val="E-Mail-Signatur Zchn"/>
    <w:basedOn w:val="Absatz-Standardschriftart"/>
    <w:link w:val="E-Mail-Signatur"/>
    <w:uiPriority w:val="99"/>
    <w:semiHidden/>
    <w:rsid w:val="00F5127D"/>
    <w:rPr>
      <w:kern w:val="12"/>
    </w:rPr>
  </w:style>
  <w:style w:type="paragraph" w:styleId="HTMLAdresse">
    <w:name w:val="HTML Address"/>
    <w:basedOn w:val="Standard"/>
    <w:link w:val="HTMLAdresseZchn"/>
    <w:uiPriority w:val="99"/>
    <w:semiHidden/>
    <w:unhideWhenUsed/>
    <w:rsid w:val="00F5127D"/>
    <w:rPr>
      <w:i/>
      <w:iCs/>
    </w:rPr>
  </w:style>
  <w:style w:type="character" w:customStyle="1" w:styleId="HTMLAdresseZchn">
    <w:name w:val="HTML Adresse Zchn"/>
    <w:basedOn w:val="Absatz-Standardschriftart"/>
    <w:link w:val="HTMLAdresse"/>
    <w:uiPriority w:val="99"/>
    <w:semiHidden/>
    <w:rsid w:val="00F5127D"/>
    <w:rPr>
      <w:i/>
      <w:iCs/>
      <w:kern w:val="12"/>
    </w:rPr>
  </w:style>
  <w:style w:type="paragraph" w:styleId="HTMLVorformatiert">
    <w:name w:val="HTML Preformatted"/>
    <w:basedOn w:val="Standard"/>
    <w:link w:val="HTMLVorformatiertZchn"/>
    <w:uiPriority w:val="99"/>
    <w:semiHidden/>
    <w:unhideWhenUsed/>
    <w:rsid w:val="00F5127D"/>
    <w:rPr>
      <w:rFonts w:ascii="Consolas" w:hAnsi="Consolas" w:cs="Consolas"/>
    </w:rPr>
  </w:style>
  <w:style w:type="character" w:customStyle="1" w:styleId="HTMLVorformatiertZchn">
    <w:name w:val="HTML Vorformatiert Zchn"/>
    <w:basedOn w:val="Absatz-Standardschriftart"/>
    <w:link w:val="HTMLVorformatiert"/>
    <w:uiPriority w:val="99"/>
    <w:semiHidden/>
    <w:rsid w:val="00F5127D"/>
    <w:rPr>
      <w:rFonts w:ascii="Consolas" w:hAnsi="Consolas" w:cs="Consolas"/>
      <w:kern w:val="12"/>
    </w:rPr>
  </w:style>
  <w:style w:type="paragraph" w:styleId="Index1">
    <w:name w:val="index 1"/>
    <w:basedOn w:val="Standard"/>
    <w:next w:val="Standard"/>
    <w:autoRedefine/>
    <w:uiPriority w:val="99"/>
    <w:semiHidden/>
    <w:unhideWhenUsed/>
    <w:rsid w:val="00F5127D"/>
    <w:pPr>
      <w:ind w:left="200" w:hanging="200"/>
    </w:pPr>
  </w:style>
  <w:style w:type="paragraph" w:styleId="Index2">
    <w:name w:val="index 2"/>
    <w:basedOn w:val="Standard"/>
    <w:next w:val="Standard"/>
    <w:autoRedefine/>
    <w:uiPriority w:val="99"/>
    <w:semiHidden/>
    <w:unhideWhenUsed/>
    <w:rsid w:val="00F5127D"/>
    <w:pPr>
      <w:ind w:left="400" w:hanging="200"/>
    </w:pPr>
  </w:style>
  <w:style w:type="paragraph" w:styleId="Index3">
    <w:name w:val="index 3"/>
    <w:basedOn w:val="Standard"/>
    <w:next w:val="Standard"/>
    <w:autoRedefine/>
    <w:uiPriority w:val="99"/>
    <w:semiHidden/>
    <w:unhideWhenUsed/>
    <w:rsid w:val="00F5127D"/>
    <w:pPr>
      <w:ind w:left="600" w:hanging="200"/>
    </w:pPr>
  </w:style>
  <w:style w:type="paragraph" w:styleId="Index4">
    <w:name w:val="index 4"/>
    <w:basedOn w:val="Standard"/>
    <w:next w:val="Standard"/>
    <w:autoRedefine/>
    <w:uiPriority w:val="99"/>
    <w:semiHidden/>
    <w:unhideWhenUsed/>
    <w:rsid w:val="00F5127D"/>
    <w:pPr>
      <w:ind w:left="800" w:hanging="200"/>
    </w:pPr>
  </w:style>
  <w:style w:type="paragraph" w:styleId="Index5">
    <w:name w:val="index 5"/>
    <w:basedOn w:val="Standard"/>
    <w:next w:val="Standard"/>
    <w:autoRedefine/>
    <w:uiPriority w:val="99"/>
    <w:semiHidden/>
    <w:unhideWhenUsed/>
    <w:rsid w:val="00F5127D"/>
    <w:pPr>
      <w:ind w:left="1000" w:hanging="200"/>
    </w:pPr>
  </w:style>
  <w:style w:type="paragraph" w:styleId="Index6">
    <w:name w:val="index 6"/>
    <w:basedOn w:val="Standard"/>
    <w:next w:val="Standard"/>
    <w:autoRedefine/>
    <w:uiPriority w:val="99"/>
    <w:semiHidden/>
    <w:unhideWhenUsed/>
    <w:rsid w:val="00F5127D"/>
    <w:pPr>
      <w:ind w:left="1200" w:hanging="200"/>
    </w:pPr>
  </w:style>
  <w:style w:type="paragraph" w:styleId="Index7">
    <w:name w:val="index 7"/>
    <w:basedOn w:val="Standard"/>
    <w:next w:val="Standard"/>
    <w:autoRedefine/>
    <w:uiPriority w:val="99"/>
    <w:semiHidden/>
    <w:unhideWhenUsed/>
    <w:rsid w:val="00F5127D"/>
    <w:pPr>
      <w:ind w:left="1400" w:hanging="200"/>
    </w:pPr>
  </w:style>
  <w:style w:type="paragraph" w:styleId="Index8">
    <w:name w:val="index 8"/>
    <w:basedOn w:val="Standard"/>
    <w:next w:val="Standard"/>
    <w:autoRedefine/>
    <w:uiPriority w:val="99"/>
    <w:semiHidden/>
    <w:unhideWhenUsed/>
    <w:rsid w:val="00F5127D"/>
    <w:pPr>
      <w:ind w:left="1600" w:hanging="200"/>
    </w:pPr>
  </w:style>
  <w:style w:type="paragraph" w:styleId="Index9">
    <w:name w:val="index 9"/>
    <w:basedOn w:val="Standard"/>
    <w:next w:val="Standard"/>
    <w:autoRedefine/>
    <w:uiPriority w:val="99"/>
    <w:semiHidden/>
    <w:unhideWhenUsed/>
    <w:rsid w:val="00F5127D"/>
    <w:pPr>
      <w:ind w:left="1800" w:hanging="200"/>
    </w:pPr>
  </w:style>
  <w:style w:type="paragraph" w:styleId="Indexberschrift">
    <w:name w:val="index heading"/>
    <w:basedOn w:val="Standard"/>
    <w:next w:val="Index1"/>
    <w:uiPriority w:val="99"/>
    <w:semiHidden/>
    <w:unhideWhenUsed/>
    <w:rsid w:val="00F5127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49"/>
    <w:semiHidden/>
    <w:qFormat/>
    <w:rsid w:val="00F5127D"/>
    <w:pPr>
      <w:pBdr>
        <w:top w:val="single" w:sz="4" w:space="10" w:color="003C71" w:themeColor="accent1"/>
        <w:bottom w:val="single" w:sz="4" w:space="10" w:color="003C71" w:themeColor="accent1"/>
      </w:pBdr>
      <w:spacing w:before="360" w:after="360"/>
      <w:ind w:left="864" w:right="864"/>
      <w:jc w:val="center"/>
    </w:pPr>
    <w:rPr>
      <w:i/>
      <w:iCs/>
      <w:color w:val="003C71" w:themeColor="accent1"/>
    </w:rPr>
  </w:style>
  <w:style w:type="character" w:customStyle="1" w:styleId="IntensivesZitatZchn">
    <w:name w:val="Intensives Zitat Zchn"/>
    <w:basedOn w:val="Absatz-Standardschriftart"/>
    <w:link w:val="IntensivesZitat"/>
    <w:uiPriority w:val="49"/>
    <w:semiHidden/>
    <w:rsid w:val="00F5127D"/>
    <w:rPr>
      <w:i/>
      <w:iCs/>
      <w:color w:val="003C71" w:themeColor="accent1"/>
      <w:kern w:val="12"/>
    </w:rPr>
  </w:style>
  <w:style w:type="paragraph" w:styleId="Kommentartext">
    <w:name w:val="annotation text"/>
    <w:basedOn w:val="Standard"/>
    <w:link w:val="KommentartextZchn"/>
    <w:uiPriority w:val="99"/>
    <w:semiHidden/>
    <w:unhideWhenUsed/>
    <w:rsid w:val="00F5127D"/>
  </w:style>
  <w:style w:type="character" w:customStyle="1" w:styleId="KommentartextZchn">
    <w:name w:val="Kommentartext Zchn"/>
    <w:basedOn w:val="Absatz-Standardschriftart"/>
    <w:link w:val="Kommentartext"/>
    <w:uiPriority w:val="99"/>
    <w:semiHidden/>
    <w:rsid w:val="00F5127D"/>
    <w:rPr>
      <w:kern w:val="12"/>
    </w:rPr>
  </w:style>
  <w:style w:type="paragraph" w:styleId="Kommentarthema">
    <w:name w:val="annotation subject"/>
    <w:basedOn w:val="Kommentartext"/>
    <w:next w:val="Kommentartext"/>
    <w:link w:val="KommentarthemaZchn"/>
    <w:uiPriority w:val="99"/>
    <w:semiHidden/>
    <w:unhideWhenUsed/>
    <w:rsid w:val="00F5127D"/>
    <w:rPr>
      <w:b/>
      <w:bCs/>
    </w:rPr>
  </w:style>
  <w:style w:type="character" w:customStyle="1" w:styleId="KommentarthemaZchn">
    <w:name w:val="Kommentarthema Zchn"/>
    <w:basedOn w:val="KommentartextZchn"/>
    <w:link w:val="Kommentarthema"/>
    <w:uiPriority w:val="99"/>
    <w:semiHidden/>
    <w:rsid w:val="00F5127D"/>
    <w:rPr>
      <w:b/>
      <w:bCs/>
      <w:kern w:val="12"/>
    </w:rPr>
  </w:style>
  <w:style w:type="paragraph" w:styleId="Liste">
    <w:name w:val="List"/>
    <w:basedOn w:val="Standard"/>
    <w:uiPriority w:val="99"/>
    <w:semiHidden/>
    <w:unhideWhenUsed/>
    <w:rsid w:val="00F5127D"/>
    <w:pPr>
      <w:ind w:left="283" w:hanging="283"/>
      <w:contextualSpacing/>
    </w:pPr>
  </w:style>
  <w:style w:type="paragraph" w:styleId="Liste2">
    <w:name w:val="List 2"/>
    <w:basedOn w:val="Standard"/>
    <w:uiPriority w:val="99"/>
    <w:semiHidden/>
    <w:unhideWhenUsed/>
    <w:rsid w:val="00F5127D"/>
    <w:pPr>
      <w:ind w:left="566" w:hanging="283"/>
      <w:contextualSpacing/>
    </w:pPr>
  </w:style>
  <w:style w:type="paragraph" w:styleId="Liste3">
    <w:name w:val="List 3"/>
    <w:basedOn w:val="Standard"/>
    <w:uiPriority w:val="99"/>
    <w:semiHidden/>
    <w:unhideWhenUsed/>
    <w:rsid w:val="00F5127D"/>
    <w:pPr>
      <w:ind w:left="849" w:hanging="283"/>
      <w:contextualSpacing/>
    </w:pPr>
  </w:style>
  <w:style w:type="paragraph" w:styleId="Liste4">
    <w:name w:val="List 4"/>
    <w:basedOn w:val="Standard"/>
    <w:uiPriority w:val="99"/>
    <w:semiHidden/>
    <w:unhideWhenUsed/>
    <w:rsid w:val="00F5127D"/>
    <w:pPr>
      <w:ind w:left="1132" w:hanging="283"/>
      <w:contextualSpacing/>
    </w:pPr>
  </w:style>
  <w:style w:type="paragraph" w:styleId="Liste5">
    <w:name w:val="List 5"/>
    <w:basedOn w:val="Standard"/>
    <w:uiPriority w:val="99"/>
    <w:semiHidden/>
    <w:unhideWhenUsed/>
    <w:rsid w:val="00F5127D"/>
    <w:pPr>
      <w:ind w:left="1415" w:hanging="283"/>
      <w:contextualSpacing/>
    </w:pPr>
  </w:style>
  <w:style w:type="paragraph" w:styleId="Listenfortsetzung">
    <w:name w:val="List Continue"/>
    <w:basedOn w:val="Standard"/>
    <w:uiPriority w:val="99"/>
    <w:semiHidden/>
    <w:unhideWhenUsed/>
    <w:rsid w:val="00F5127D"/>
    <w:pPr>
      <w:spacing w:after="120"/>
      <w:ind w:left="283"/>
      <w:contextualSpacing/>
    </w:pPr>
  </w:style>
  <w:style w:type="paragraph" w:styleId="Listenfortsetzung2">
    <w:name w:val="List Continue 2"/>
    <w:basedOn w:val="Standard"/>
    <w:uiPriority w:val="99"/>
    <w:semiHidden/>
    <w:unhideWhenUsed/>
    <w:rsid w:val="00F5127D"/>
    <w:pPr>
      <w:spacing w:after="120"/>
      <w:ind w:left="566"/>
      <w:contextualSpacing/>
    </w:pPr>
  </w:style>
  <w:style w:type="paragraph" w:styleId="Listenfortsetzung3">
    <w:name w:val="List Continue 3"/>
    <w:basedOn w:val="Standard"/>
    <w:uiPriority w:val="99"/>
    <w:semiHidden/>
    <w:rsid w:val="00F5127D"/>
    <w:pPr>
      <w:spacing w:after="120"/>
      <w:ind w:left="849"/>
      <w:contextualSpacing/>
    </w:pPr>
  </w:style>
  <w:style w:type="paragraph" w:styleId="Listenfortsetzung4">
    <w:name w:val="List Continue 4"/>
    <w:basedOn w:val="Standard"/>
    <w:uiPriority w:val="99"/>
    <w:semiHidden/>
    <w:rsid w:val="00F5127D"/>
    <w:pPr>
      <w:spacing w:after="120"/>
      <w:ind w:left="1132"/>
      <w:contextualSpacing/>
    </w:pPr>
  </w:style>
  <w:style w:type="paragraph" w:styleId="Listenfortsetzung5">
    <w:name w:val="List Continue 5"/>
    <w:basedOn w:val="Standard"/>
    <w:uiPriority w:val="99"/>
    <w:semiHidden/>
    <w:rsid w:val="00F5127D"/>
    <w:pPr>
      <w:spacing w:after="120"/>
      <w:ind w:left="1415"/>
      <w:contextualSpacing/>
    </w:pPr>
  </w:style>
  <w:style w:type="paragraph" w:styleId="Listennummer3">
    <w:name w:val="List Number 3"/>
    <w:basedOn w:val="Standard"/>
    <w:uiPriority w:val="99"/>
    <w:semiHidden/>
    <w:unhideWhenUsed/>
    <w:rsid w:val="00F5127D"/>
    <w:pPr>
      <w:numPr>
        <w:numId w:val="35"/>
      </w:numPr>
      <w:contextualSpacing/>
    </w:pPr>
  </w:style>
  <w:style w:type="paragraph" w:styleId="Listennummer4">
    <w:name w:val="List Number 4"/>
    <w:basedOn w:val="Standard"/>
    <w:uiPriority w:val="99"/>
    <w:semiHidden/>
    <w:unhideWhenUsed/>
    <w:rsid w:val="00F5127D"/>
    <w:pPr>
      <w:numPr>
        <w:numId w:val="36"/>
      </w:numPr>
      <w:contextualSpacing/>
    </w:pPr>
  </w:style>
  <w:style w:type="paragraph" w:styleId="Listennummer5">
    <w:name w:val="List Number 5"/>
    <w:basedOn w:val="Standard"/>
    <w:uiPriority w:val="99"/>
    <w:semiHidden/>
    <w:unhideWhenUsed/>
    <w:rsid w:val="00F5127D"/>
    <w:pPr>
      <w:numPr>
        <w:numId w:val="37"/>
      </w:numPr>
      <w:contextualSpacing/>
    </w:pPr>
  </w:style>
  <w:style w:type="paragraph" w:styleId="Literaturverzeichnis">
    <w:name w:val="Bibliography"/>
    <w:basedOn w:val="Standard"/>
    <w:next w:val="Standard"/>
    <w:uiPriority w:val="49"/>
    <w:semiHidden/>
    <w:rsid w:val="00F5127D"/>
  </w:style>
  <w:style w:type="paragraph" w:styleId="Makrotext">
    <w:name w:val="macro"/>
    <w:link w:val="MakrotextZchn"/>
    <w:uiPriority w:val="99"/>
    <w:semiHidden/>
    <w:rsid w:val="00F5127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rPr>
  </w:style>
  <w:style w:type="character" w:customStyle="1" w:styleId="MakrotextZchn">
    <w:name w:val="Makrotext Zchn"/>
    <w:basedOn w:val="Absatz-Standardschriftart"/>
    <w:link w:val="Makrotext"/>
    <w:uiPriority w:val="99"/>
    <w:semiHidden/>
    <w:rsid w:val="00F5127D"/>
    <w:rPr>
      <w:rFonts w:ascii="Consolas" w:hAnsi="Consolas" w:cs="Consolas"/>
      <w:kern w:val="12"/>
    </w:rPr>
  </w:style>
  <w:style w:type="paragraph" w:styleId="Nachrichtenkopf">
    <w:name w:val="Message Header"/>
    <w:basedOn w:val="Standard"/>
    <w:link w:val="NachrichtenkopfZchn"/>
    <w:uiPriority w:val="99"/>
    <w:semiHidden/>
    <w:rsid w:val="00F512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5127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unhideWhenUsed/>
    <w:rsid w:val="00F5127D"/>
    <w:rPr>
      <w:rFonts w:ascii="Consolas" w:hAnsi="Consolas" w:cs="Consolas"/>
      <w:sz w:val="21"/>
      <w:szCs w:val="21"/>
    </w:rPr>
  </w:style>
  <w:style w:type="character" w:customStyle="1" w:styleId="NurTextZchn">
    <w:name w:val="Nur Text Zchn"/>
    <w:basedOn w:val="Absatz-Standardschriftart"/>
    <w:link w:val="NurText"/>
    <w:uiPriority w:val="99"/>
    <w:semiHidden/>
    <w:rsid w:val="00F5127D"/>
    <w:rPr>
      <w:rFonts w:ascii="Consolas" w:hAnsi="Consolas" w:cs="Consolas"/>
      <w:kern w:val="12"/>
      <w:sz w:val="21"/>
      <w:szCs w:val="21"/>
    </w:rPr>
  </w:style>
  <w:style w:type="paragraph" w:styleId="Rechtsgrundlagenverzeichnis">
    <w:name w:val="table of authorities"/>
    <w:basedOn w:val="Standard"/>
    <w:next w:val="Standard"/>
    <w:uiPriority w:val="99"/>
    <w:semiHidden/>
    <w:unhideWhenUsed/>
    <w:rsid w:val="00F5127D"/>
    <w:pPr>
      <w:ind w:left="200" w:hanging="200"/>
    </w:pPr>
  </w:style>
  <w:style w:type="paragraph" w:styleId="RGV-berschrift">
    <w:name w:val="toa heading"/>
    <w:basedOn w:val="Standard"/>
    <w:next w:val="Standard"/>
    <w:uiPriority w:val="99"/>
    <w:semiHidden/>
    <w:unhideWhenUsed/>
    <w:rsid w:val="00F5127D"/>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F5127D"/>
    <w:rPr>
      <w:rFonts w:ascii="Times New Roman" w:hAnsi="Times New Roman" w:cs="Times New Roman"/>
      <w:sz w:val="24"/>
      <w:szCs w:val="24"/>
    </w:rPr>
  </w:style>
  <w:style w:type="paragraph" w:styleId="Standardeinzug">
    <w:name w:val="Normal Indent"/>
    <w:basedOn w:val="Standard"/>
    <w:uiPriority w:val="99"/>
    <w:semiHidden/>
    <w:unhideWhenUsed/>
    <w:rsid w:val="00F5127D"/>
    <w:pPr>
      <w:ind w:left="708"/>
    </w:pPr>
  </w:style>
  <w:style w:type="paragraph" w:styleId="Textkrper">
    <w:name w:val="Body Text"/>
    <w:basedOn w:val="Standard"/>
    <w:link w:val="TextkrperZchn"/>
    <w:uiPriority w:val="99"/>
    <w:semiHidden/>
    <w:unhideWhenUsed/>
    <w:rsid w:val="00F5127D"/>
    <w:pPr>
      <w:spacing w:after="120"/>
    </w:pPr>
  </w:style>
  <w:style w:type="character" w:customStyle="1" w:styleId="TextkrperZchn">
    <w:name w:val="Textkörper Zchn"/>
    <w:basedOn w:val="Absatz-Standardschriftart"/>
    <w:link w:val="Textkrper"/>
    <w:uiPriority w:val="99"/>
    <w:semiHidden/>
    <w:rsid w:val="00F5127D"/>
    <w:rPr>
      <w:kern w:val="12"/>
    </w:rPr>
  </w:style>
  <w:style w:type="paragraph" w:styleId="Textkrper2">
    <w:name w:val="Body Text 2"/>
    <w:basedOn w:val="Standard"/>
    <w:link w:val="Textkrper2Zchn"/>
    <w:uiPriority w:val="99"/>
    <w:semiHidden/>
    <w:unhideWhenUsed/>
    <w:rsid w:val="00F5127D"/>
    <w:pPr>
      <w:spacing w:after="120" w:line="480" w:lineRule="auto"/>
    </w:pPr>
  </w:style>
  <w:style w:type="character" w:customStyle="1" w:styleId="Textkrper2Zchn">
    <w:name w:val="Textkörper 2 Zchn"/>
    <w:basedOn w:val="Absatz-Standardschriftart"/>
    <w:link w:val="Textkrper2"/>
    <w:uiPriority w:val="99"/>
    <w:semiHidden/>
    <w:rsid w:val="00F5127D"/>
    <w:rPr>
      <w:kern w:val="12"/>
    </w:rPr>
  </w:style>
  <w:style w:type="paragraph" w:styleId="Textkrper3">
    <w:name w:val="Body Text 3"/>
    <w:basedOn w:val="Standard"/>
    <w:link w:val="Textkrper3Zchn"/>
    <w:uiPriority w:val="99"/>
    <w:semiHidden/>
    <w:unhideWhenUsed/>
    <w:rsid w:val="00F5127D"/>
    <w:pPr>
      <w:spacing w:after="120"/>
    </w:pPr>
    <w:rPr>
      <w:sz w:val="16"/>
      <w:szCs w:val="16"/>
    </w:rPr>
  </w:style>
  <w:style w:type="character" w:customStyle="1" w:styleId="Textkrper3Zchn">
    <w:name w:val="Textkörper 3 Zchn"/>
    <w:basedOn w:val="Absatz-Standardschriftart"/>
    <w:link w:val="Textkrper3"/>
    <w:uiPriority w:val="99"/>
    <w:semiHidden/>
    <w:rsid w:val="00F5127D"/>
    <w:rPr>
      <w:kern w:val="12"/>
      <w:sz w:val="16"/>
      <w:szCs w:val="16"/>
    </w:rPr>
  </w:style>
  <w:style w:type="paragraph" w:styleId="Textkrper-Einzug2">
    <w:name w:val="Body Text Indent 2"/>
    <w:basedOn w:val="Standard"/>
    <w:link w:val="Textkrper-Einzug2Zchn"/>
    <w:uiPriority w:val="99"/>
    <w:semiHidden/>
    <w:unhideWhenUsed/>
    <w:rsid w:val="00F5127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5127D"/>
    <w:rPr>
      <w:kern w:val="12"/>
    </w:rPr>
  </w:style>
  <w:style w:type="paragraph" w:styleId="Textkrper-Einzug3">
    <w:name w:val="Body Text Indent 3"/>
    <w:basedOn w:val="Standard"/>
    <w:link w:val="Textkrper-Einzug3Zchn"/>
    <w:uiPriority w:val="99"/>
    <w:semiHidden/>
    <w:unhideWhenUsed/>
    <w:rsid w:val="00F5127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5127D"/>
    <w:rPr>
      <w:kern w:val="12"/>
      <w:sz w:val="16"/>
      <w:szCs w:val="16"/>
    </w:rPr>
  </w:style>
  <w:style w:type="paragraph" w:styleId="Textkrper-Erstzeileneinzug">
    <w:name w:val="Body Text First Indent"/>
    <w:basedOn w:val="Textkrper"/>
    <w:link w:val="Textkrper-ErstzeileneinzugZchn"/>
    <w:uiPriority w:val="99"/>
    <w:semiHidden/>
    <w:unhideWhenUsed/>
    <w:rsid w:val="00F5127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F5127D"/>
    <w:rPr>
      <w:kern w:val="12"/>
    </w:rPr>
  </w:style>
  <w:style w:type="paragraph" w:styleId="Textkrper-Zeileneinzug">
    <w:name w:val="Body Text Indent"/>
    <w:basedOn w:val="Standard"/>
    <w:link w:val="Textkrper-ZeileneinzugZchn"/>
    <w:uiPriority w:val="99"/>
    <w:semiHidden/>
    <w:unhideWhenUsed/>
    <w:rsid w:val="00F5127D"/>
    <w:pPr>
      <w:spacing w:after="120"/>
      <w:ind w:left="283"/>
    </w:pPr>
  </w:style>
  <w:style w:type="character" w:customStyle="1" w:styleId="Textkrper-ZeileneinzugZchn">
    <w:name w:val="Textkörper-Zeileneinzug Zchn"/>
    <w:basedOn w:val="Absatz-Standardschriftart"/>
    <w:link w:val="Textkrper-Zeileneinzug"/>
    <w:uiPriority w:val="99"/>
    <w:semiHidden/>
    <w:rsid w:val="00F5127D"/>
    <w:rPr>
      <w:kern w:val="12"/>
    </w:rPr>
  </w:style>
  <w:style w:type="paragraph" w:styleId="Textkrper-Erstzeileneinzug2">
    <w:name w:val="Body Text First Indent 2"/>
    <w:basedOn w:val="Textkrper-Zeileneinzug"/>
    <w:link w:val="Textkrper-Erstzeileneinzug2Zchn"/>
    <w:uiPriority w:val="99"/>
    <w:semiHidden/>
    <w:unhideWhenUsed/>
    <w:rsid w:val="00F5127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5127D"/>
    <w:rPr>
      <w:kern w:val="12"/>
    </w:rPr>
  </w:style>
  <w:style w:type="paragraph" w:styleId="Zitat">
    <w:name w:val="Quote"/>
    <w:basedOn w:val="Standard"/>
    <w:next w:val="Standard"/>
    <w:link w:val="ZitatZchn"/>
    <w:uiPriority w:val="49"/>
    <w:semiHidden/>
    <w:qFormat/>
    <w:rsid w:val="00F5127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9"/>
    <w:semiHidden/>
    <w:rsid w:val="00F5127D"/>
    <w:rPr>
      <w:i/>
      <w:iCs/>
      <w:color w:val="404040" w:themeColor="text1" w:themeTint="BF"/>
      <w:kern w:val="12"/>
    </w:rPr>
  </w:style>
  <w:style w:type="paragraph" w:customStyle="1" w:styleId="NameHeader">
    <w:name w:val="Name Header"/>
    <w:basedOn w:val="Kopfzeile"/>
    <w:uiPriority w:val="99"/>
    <w:rsid w:val="00E215FE"/>
    <w:pPr>
      <w:spacing w:line="264" w:lineRule="exact"/>
      <w:ind w:left="-17"/>
      <w:contextualSpacing/>
    </w:pPr>
    <w:rPr>
      <w:rFonts w:ascii="Lufthansa Head Global Light" w:hAnsi="Lufthansa Head Global Light"/>
      <w:sz w:val="27"/>
    </w:rPr>
  </w:style>
  <w:style w:type="paragraph" w:customStyle="1" w:styleId="NameTitlepage">
    <w:name w:val="Name Titlepage"/>
    <w:basedOn w:val="Kopfzeile"/>
    <w:uiPriority w:val="99"/>
    <w:rsid w:val="0081409A"/>
    <w:pPr>
      <w:spacing w:line="402" w:lineRule="exact"/>
    </w:pPr>
    <w:rPr>
      <w:sz w:val="41"/>
    </w:rPr>
  </w:style>
  <w:style w:type="paragraph" w:customStyle="1" w:styleId="HeaderRuleHQ">
    <w:name w:val="Header Rule HQ"/>
    <w:basedOn w:val="Kopfzeile"/>
    <w:uiPriority w:val="99"/>
    <w:rsid w:val="0087725F"/>
    <w:pPr>
      <w:pBdr>
        <w:top w:val="single" w:sz="4" w:space="1" w:color="05164D" w:themeColor="text2"/>
      </w:pBdr>
      <w:spacing w:before="154"/>
      <w:ind w:left="-629" w:right="-629"/>
    </w:pPr>
  </w:style>
  <w:style w:type="paragraph" w:customStyle="1" w:styleId="ClaimFooter">
    <w:name w:val="Claim Footer"/>
    <w:basedOn w:val="Fuzeile"/>
    <w:uiPriority w:val="99"/>
    <w:rsid w:val="002113CC"/>
    <w:pPr>
      <w:spacing w:line="200" w:lineRule="exact"/>
    </w:pPr>
    <w:rPr>
      <w:b/>
      <w:sz w:val="20"/>
    </w:rPr>
  </w:style>
  <w:style w:type="character" w:customStyle="1" w:styleId="NichtaufgelsteErwhnung1">
    <w:name w:val="Nicht aufgelöste Erwähnung1"/>
    <w:basedOn w:val="Absatz-Standardschriftart"/>
    <w:uiPriority w:val="99"/>
    <w:semiHidden/>
    <w:unhideWhenUsed/>
    <w:rsid w:val="005215C6"/>
    <w:rPr>
      <w:color w:val="605E5C"/>
      <w:shd w:val="clear" w:color="auto" w:fill="E1DFDD"/>
    </w:rPr>
  </w:style>
  <w:style w:type="character" w:styleId="Seitenzahl">
    <w:name w:val="page number"/>
    <w:basedOn w:val="Absatz-Standardschriftart"/>
    <w:uiPriority w:val="99"/>
    <w:rsid w:val="00214D81"/>
    <w:rPr>
      <w:b/>
      <w:color w:val="0089A7"/>
      <w:sz w:val="20"/>
    </w:rPr>
  </w:style>
  <w:style w:type="paragraph" w:customStyle="1" w:styleId="ClaimTitlepage">
    <w:name w:val="Claim Titlepage"/>
    <w:basedOn w:val="Fuzeile"/>
    <w:uiPriority w:val="99"/>
    <w:rsid w:val="00B124BE"/>
    <w:pPr>
      <w:spacing w:line="240" w:lineRule="exact"/>
      <w:ind w:left="-658"/>
      <w:contextualSpacing/>
    </w:pPr>
    <w:rPr>
      <w:b/>
      <w:sz w:val="24"/>
    </w:rPr>
  </w:style>
  <w:style w:type="paragraph" w:customStyle="1" w:styleId="TitleImageOverlay">
    <w:name w:val="Title Image Overlay"/>
    <w:basedOn w:val="Standard"/>
    <w:uiPriority w:val="99"/>
    <w:rsid w:val="00167653"/>
    <w:pPr>
      <w:spacing w:line="1280" w:lineRule="exact"/>
    </w:pPr>
    <w:rPr>
      <w:rFonts w:ascii="LCC Script Headline" w:hAnsi="LCC Script Headline"/>
      <w:sz w:val="148"/>
    </w:rPr>
  </w:style>
  <w:style w:type="paragraph" w:customStyle="1" w:styleId="Insertion">
    <w:name w:val="Insertion"/>
    <w:basedOn w:val="Standard"/>
    <w:uiPriority w:val="14"/>
    <w:qFormat/>
    <w:rsid w:val="001A094B"/>
    <w:pPr>
      <w:spacing w:before="240" w:after="240"/>
      <w:contextualSpacing/>
    </w:pPr>
    <w:rPr>
      <w:color w:val="0089A7"/>
      <w:lang w:val="en-US"/>
    </w:rPr>
  </w:style>
  <w:style w:type="paragraph" w:customStyle="1" w:styleId="HighlightBox">
    <w:name w:val="Highlight Box"/>
    <w:basedOn w:val="Standard"/>
    <w:uiPriority w:val="14"/>
    <w:qFormat/>
    <w:rsid w:val="00705067"/>
    <w:pPr>
      <w:keepLines/>
      <w:pBdr>
        <w:top w:val="single" w:sz="8" w:space="6" w:color="0089A7"/>
        <w:left w:val="single" w:sz="8" w:space="7" w:color="0089A7"/>
        <w:bottom w:val="single" w:sz="8" w:space="6" w:color="0089A7"/>
        <w:right w:val="single" w:sz="8" w:space="7" w:color="0089A7"/>
      </w:pBdr>
      <w:spacing w:before="280" w:after="280"/>
      <w:ind w:left="170" w:right="170"/>
      <w:contextualSpacing/>
    </w:pPr>
    <w:rPr>
      <w:lang w:val="en-US"/>
    </w:rPr>
  </w:style>
  <w:style w:type="table" w:customStyle="1" w:styleId="LCCTable">
    <w:name w:val="LCC Table"/>
    <w:basedOn w:val="NormaleTabelle"/>
    <w:uiPriority w:val="99"/>
    <w:rsid w:val="00AA5D7E"/>
    <w:pPr>
      <w:ind w:left="85" w:right="85"/>
    </w:pPr>
    <w:rPr>
      <w:sz w:val="17"/>
    </w:rPr>
    <w:tblPr>
      <w:tblBorders>
        <w:top w:val="single" w:sz="8" w:space="0" w:color="0089A7"/>
        <w:left w:val="single" w:sz="8" w:space="0" w:color="0089A7"/>
        <w:bottom w:val="single" w:sz="8" w:space="0" w:color="0089A7"/>
        <w:right w:val="single" w:sz="8" w:space="0" w:color="0089A7"/>
        <w:insideH w:val="dotted" w:sz="2" w:space="0" w:color="0089A7"/>
        <w:insideV w:val="single" w:sz="8" w:space="0" w:color="0089A7"/>
      </w:tblBorders>
      <w:tblCellMar>
        <w:top w:w="68" w:type="dxa"/>
        <w:left w:w="0" w:type="dxa"/>
        <w:bottom w:w="57" w:type="dxa"/>
        <w:right w:w="0" w:type="dxa"/>
      </w:tblCellMar>
    </w:tblPr>
    <w:tblStylePr w:type="firstRow">
      <w:rPr>
        <w:b/>
        <w:color w:val="FFFFFF" w:themeColor="background1"/>
      </w:rPr>
      <w:tblPr/>
      <w:tcPr>
        <w:tcBorders>
          <w:top w:val="nil"/>
          <w:left w:val="single" w:sz="8" w:space="0" w:color="0089A7"/>
          <w:bottom w:val="single" w:sz="2" w:space="0" w:color="0089A7"/>
          <w:right w:val="single" w:sz="8" w:space="0" w:color="0089A7"/>
          <w:insideH w:val="nil"/>
          <w:insideV w:val="nil"/>
          <w:tl2br w:val="nil"/>
          <w:tr2bl w:val="nil"/>
        </w:tcBorders>
        <w:shd w:val="clear" w:color="auto" w:fill="0089A7"/>
      </w:tcPr>
    </w:tblStylePr>
  </w:style>
  <w:style w:type="character" w:styleId="Kommentarzeichen">
    <w:name w:val="annotation reference"/>
    <w:basedOn w:val="Absatz-Standardschriftart"/>
    <w:uiPriority w:val="99"/>
    <w:semiHidden/>
    <w:unhideWhenUsed/>
    <w:rsid w:val="00BD7C6B"/>
    <w:rPr>
      <w:sz w:val="16"/>
      <w:szCs w:val="16"/>
    </w:rPr>
  </w:style>
  <w:style w:type="character" w:customStyle="1" w:styleId="NichtaufgelsteErwhnung2">
    <w:name w:val="Nicht aufgelöste Erwähnung2"/>
    <w:basedOn w:val="Absatz-Standardschriftart"/>
    <w:uiPriority w:val="99"/>
    <w:semiHidden/>
    <w:unhideWhenUsed/>
    <w:rsid w:val="00C3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686">
      <w:bodyDiv w:val="1"/>
      <w:marLeft w:val="0"/>
      <w:marRight w:val="0"/>
      <w:marTop w:val="0"/>
      <w:marBottom w:val="0"/>
      <w:divBdr>
        <w:top w:val="none" w:sz="0" w:space="0" w:color="auto"/>
        <w:left w:val="none" w:sz="0" w:space="0" w:color="auto"/>
        <w:bottom w:val="none" w:sz="0" w:space="0" w:color="auto"/>
        <w:right w:val="none" w:sz="0" w:space="0" w:color="auto"/>
      </w:divBdr>
    </w:div>
    <w:div w:id="563489787">
      <w:bodyDiv w:val="1"/>
      <w:marLeft w:val="0"/>
      <w:marRight w:val="0"/>
      <w:marTop w:val="0"/>
      <w:marBottom w:val="0"/>
      <w:divBdr>
        <w:top w:val="none" w:sz="0" w:space="0" w:color="auto"/>
        <w:left w:val="none" w:sz="0" w:space="0" w:color="auto"/>
        <w:bottom w:val="none" w:sz="0" w:space="0" w:color="auto"/>
        <w:right w:val="none" w:sz="0" w:space="0" w:color="auto"/>
      </w:divBdr>
    </w:div>
    <w:div w:id="610626806">
      <w:bodyDiv w:val="1"/>
      <w:marLeft w:val="0"/>
      <w:marRight w:val="0"/>
      <w:marTop w:val="0"/>
      <w:marBottom w:val="0"/>
      <w:divBdr>
        <w:top w:val="none" w:sz="0" w:space="0" w:color="auto"/>
        <w:left w:val="none" w:sz="0" w:space="0" w:color="auto"/>
        <w:bottom w:val="none" w:sz="0" w:space="0" w:color="auto"/>
        <w:right w:val="none" w:sz="0" w:space="0" w:color="auto"/>
      </w:divBdr>
    </w:div>
    <w:div w:id="631524043">
      <w:bodyDiv w:val="1"/>
      <w:marLeft w:val="0"/>
      <w:marRight w:val="0"/>
      <w:marTop w:val="0"/>
      <w:marBottom w:val="0"/>
      <w:divBdr>
        <w:top w:val="none" w:sz="0" w:space="0" w:color="auto"/>
        <w:left w:val="none" w:sz="0" w:space="0" w:color="auto"/>
        <w:bottom w:val="none" w:sz="0" w:space="0" w:color="auto"/>
        <w:right w:val="none" w:sz="0" w:space="0" w:color="auto"/>
      </w:divBdr>
    </w:div>
    <w:div w:id="707027560">
      <w:bodyDiv w:val="1"/>
      <w:marLeft w:val="0"/>
      <w:marRight w:val="0"/>
      <w:marTop w:val="0"/>
      <w:marBottom w:val="0"/>
      <w:divBdr>
        <w:top w:val="none" w:sz="0" w:space="0" w:color="auto"/>
        <w:left w:val="none" w:sz="0" w:space="0" w:color="auto"/>
        <w:bottom w:val="none" w:sz="0" w:space="0" w:color="auto"/>
        <w:right w:val="none" w:sz="0" w:space="0" w:color="auto"/>
      </w:divBdr>
    </w:div>
    <w:div w:id="722488350">
      <w:bodyDiv w:val="1"/>
      <w:marLeft w:val="0"/>
      <w:marRight w:val="0"/>
      <w:marTop w:val="0"/>
      <w:marBottom w:val="0"/>
      <w:divBdr>
        <w:top w:val="none" w:sz="0" w:space="0" w:color="auto"/>
        <w:left w:val="none" w:sz="0" w:space="0" w:color="auto"/>
        <w:bottom w:val="none" w:sz="0" w:space="0" w:color="auto"/>
        <w:right w:val="none" w:sz="0" w:space="0" w:color="auto"/>
      </w:divBdr>
    </w:div>
    <w:div w:id="1086609635">
      <w:bodyDiv w:val="1"/>
      <w:marLeft w:val="0"/>
      <w:marRight w:val="0"/>
      <w:marTop w:val="0"/>
      <w:marBottom w:val="0"/>
      <w:divBdr>
        <w:top w:val="none" w:sz="0" w:space="0" w:color="auto"/>
        <w:left w:val="none" w:sz="0" w:space="0" w:color="auto"/>
        <w:bottom w:val="none" w:sz="0" w:space="0" w:color="auto"/>
        <w:right w:val="none" w:sz="0" w:space="0" w:color="auto"/>
      </w:divBdr>
    </w:div>
    <w:div w:id="17742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kreke@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ropbox\Presse_Noble%20Kommunikation\Vorlagen\1901_LCC%20HQ%20Einseiter%20ohne%20Deckblatt_DE_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DC68450D64CD99D920FA42214260D"/>
        <w:category>
          <w:name w:val="Allgemein"/>
          <w:gallery w:val="placeholder"/>
        </w:category>
        <w:types>
          <w:type w:val="bbPlcHdr"/>
        </w:types>
        <w:behaviors>
          <w:behavior w:val="content"/>
        </w:behaviors>
        <w:guid w:val="{BB247DF5-40D9-4D24-A437-373DDE86300A}"/>
      </w:docPartPr>
      <w:docPartBody>
        <w:p w:rsidR="00C01FFF" w:rsidRDefault="00DA1D08">
          <w:pPr>
            <w:pStyle w:val="06BDC68450D64CD99D920FA42214260D"/>
          </w:pPr>
          <w:r w:rsidRPr="00B30FF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fthansa Office Text">
    <w:altName w:val="Calibri"/>
    <w:panose1 w:val="020B04040400000000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libri"/>
    <w:panose1 w:val="020B0404040000000004"/>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panose1 w:val="00000000000000000000"/>
    <w:charset w:val="80"/>
    <w:family w:val="auto"/>
    <w:pitch w:val="variable"/>
    <w:sig w:usb0="B500AAFF" w:usb1="FBDFFFFF" w:usb2="0400001E" w:usb3="00000000" w:csb0="003F01FF" w:csb1="00000000"/>
  </w:font>
  <w:font w:name="LCC Script Headline">
    <w:panose1 w:val="00000000000000000000"/>
    <w:charset w:val="00"/>
    <w:family w:val="auto"/>
    <w:pitch w:val="variable"/>
    <w:sig w:usb0="A000002F" w:usb1="4000000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80"/>
    <w:rsid w:val="00152B77"/>
    <w:rsid w:val="001715EA"/>
    <w:rsid w:val="0022018A"/>
    <w:rsid w:val="0022480D"/>
    <w:rsid w:val="00242FDA"/>
    <w:rsid w:val="00346782"/>
    <w:rsid w:val="00355FA7"/>
    <w:rsid w:val="00360056"/>
    <w:rsid w:val="00377846"/>
    <w:rsid w:val="00377A7C"/>
    <w:rsid w:val="0044389D"/>
    <w:rsid w:val="005219AF"/>
    <w:rsid w:val="00635C4C"/>
    <w:rsid w:val="006E344B"/>
    <w:rsid w:val="006E5895"/>
    <w:rsid w:val="00791120"/>
    <w:rsid w:val="007C79E3"/>
    <w:rsid w:val="008C5AB4"/>
    <w:rsid w:val="00AC1097"/>
    <w:rsid w:val="00AE2F2F"/>
    <w:rsid w:val="00BF5180"/>
    <w:rsid w:val="00C01FFF"/>
    <w:rsid w:val="00DA1D08"/>
    <w:rsid w:val="00DE041C"/>
    <w:rsid w:val="00E075E4"/>
    <w:rsid w:val="00EB0831"/>
    <w:rsid w:val="00F708AA"/>
    <w:rsid w:val="00FA1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1097"/>
    <w:rPr>
      <w:color w:val="808080"/>
    </w:rPr>
  </w:style>
  <w:style w:type="paragraph" w:customStyle="1" w:styleId="06BDC68450D64CD99D920FA42214260D">
    <w:name w:val="06BDC68450D64CD99D920FA42214260D"/>
  </w:style>
  <w:style w:type="paragraph" w:customStyle="1" w:styleId="8E013E2F3B23497299C0DB5CD19BBA5A">
    <w:name w:val="8E013E2F3B23497299C0DB5CD19BBA5A"/>
    <w:rsid w:val="00BF5180"/>
  </w:style>
  <w:style w:type="paragraph" w:customStyle="1" w:styleId="87F99B68551E4B25AC1593880BC3CD5E">
    <w:name w:val="87F99B68551E4B25AC1593880BC3CD5E"/>
    <w:rsid w:val="00BF5180"/>
  </w:style>
  <w:style w:type="paragraph" w:customStyle="1" w:styleId="F027441281274F0B84D87714BE8050A1">
    <w:name w:val="F027441281274F0B84D87714BE8050A1"/>
    <w:rsid w:val="00152B77"/>
  </w:style>
  <w:style w:type="paragraph" w:customStyle="1" w:styleId="866F450DC9D44919B57E3412FA462B5C">
    <w:name w:val="866F450DC9D44919B57E3412FA462B5C"/>
    <w:rsid w:val="00AC1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CC_20181216">
      <a:dk1>
        <a:sysClr val="windowText" lastClr="000000"/>
      </a:dk1>
      <a:lt1>
        <a:sysClr val="window" lastClr="FFFFFF"/>
      </a:lt1>
      <a:dk2>
        <a:srgbClr val="05164D"/>
      </a:dk2>
      <a:lt2>
        <a:srgbClr val="D4D4D4"/>
      </a:lt2>
      <a:accent1>
        <a:srgbClr val="003C71"/>
      </a:accent1>
      <a:accent2>
        <a:srgbClr val="0089A7"/>
      </a:accent2>
      <a:accent3>
        <a:srgbClr val="E3D6C8"/>
      </a:accent3>
      <a:accent4>
        <a:srgbClr val="05164D"/>
      </a:accent4>
      <a:accent5>
        <a:srgbClr val="FFAD00"/>
      </a:accent5>
      <a:accent6>
        <a:srgbClr val="787878"/>
      </a:accent6>
      <a:hlink>
        <a:srgbClr val="0089A7"/>
      </a:hlink>
      <a:folHlink>
        <a:srgbClr val="0089A7"/>
      </a:folHlink>
    </a:clrScheme>
    <a:fontScheme name="Lufthansa City Center">
      <a:majorFont>
        <a:latin typeface="Lufthansa Office Head"/>
        <a:ea typeface=""/>
        <a:cs typeface=""/>
      </a:majorFont>
      <a:minorFont>
        <a:latin typeface="Lufthansa Offi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ln w="12700">
          <a:solidFill>
            <a:schemeClr val="tx2"/>
          </a:solidFill>
        </a:ln>
      </a:spPr>
      <a:bodyPr rot="0" spcFirstLastPara="0" vertOverflow="overflow" horzOverflow="overflow" vert="horz" wrap="square" lIns="90000" tIns="72000" rIns="90000" bIns="7200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621085-1AC1-4F45-AF6C-3CE7DB76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1901_LCC HQ Einseiter ohne Deckblatt_DE_hoch</Template>
  <TotalTime>0</TotalTime>
  <Pages>2</Pages>
  <Words>524</Words>
  <Characters>3305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Pressemeldung</vt:lpstr>
      <vt:lpstr/>
    </vt:vector>
  </TitlesOfParts>
  <Company>Microsoft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dc:title>
  <dc:creator>Hitpass, Karola</dc:creator>
  <cp:lastModifiedBy>Guha, Eva</cp:lastModifiedBy>
  <cp:revision>5</cp:revision>
  <cp:lastPrinted>2019-11-05T08:02:00Z</cp:lastPrinted>
  <dcterms:created xsi:type="dcterms:W3CDTF">2019-11-05T09:17:00Z</dcterms:created>
  <dcterms:modified xsi:type="dcterms:W3CDTF">2019-11-05T09:40:00Z</dcterms:modified>
</cp:coreProperties>
</file>