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4C69D" w14:textId="733CF9D0" w:rsidR="00B26F40" w:rsidRPr="008A1309" w:rsidRDefault="00903F00" w:rsidP="00B26F40">
      <w:pPr>
        <w:spacing w:after="0" w:line="360" w:lineRule="auto"/>
        <w:jc w:val="both"/>
        <w:rPr>
          <w:b/>
          <w:bCs/>
          <w:sz w:val="28"/>
          <w:szCs w:val="28"/>
        </w:rPr>
      </w:pPr>
      <w:r>
        <w:rPr>
          <w:b/>
          <w:bCs/>
          <w:noProof/>
          <w:sz w:val="28"/>
          <w:szCs w:val="28"/>
          <w:lang w:eastAsia="de-DE"/>
        </w:rPr>
        <w:drawing>
          <wp:anchor distT="0" distB="0" distL="114300" distR="114300" simplePos="0" relativeHeight="251659264" behindDoc="1" locked="0" layoutInCell="1" allowOverlap="1" wp14:anchorId="5C4A6C2B" wp14:editId="3AB5709A">
            <wp:simplePos x="0" y="0"/>
            <wp:positionH relativeFrom="margin">
              <wp:posOffset>4379903</wp:posOffset>
            </wp:positionH>
            <wp:positionV relativeFrom="paragraph">
              <wp:posOffset>145605</wp:posOffset>
            </wp:positionV>
            <wp:extent cx="1071245" cy="385445"/>
            <wp:effectExtent l="0" t="0" r="0" b="0"/>
            <wp:wrapTight wrapText="bothSides">
              <wp:wrapPolygon edited="0">
                <wp:start x="13060" y="0"/>
                <wp:lineTo x="0" y="5338"/>
                <wp:lineTo x="0" y="20283"/>
                <wp:lineTo x="21126" y="20283"/>
                <wp:lineTo x="21126" y="2135"/>
                <wp:lineTo x="15365" y="0"/>
                <wp:lineTo x="13060" y="0"/>
              </wp:wrapPolygon>
            </wp:wrapTight>
            <wp:docPr id="3" name="Grafik 3"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L_pos_s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1245" cy="385445"/>
                    </a:xfrm>
                    <a:prstGeom prst="rect">
                      <a:avLst/>
                    </a:prstGeom>
                  </pic:spPr>
                </pic:pic>
              </a:graphicData>
            </a:graphic>
            <wp14:sizeRelH relativeFrom="margin">
              <wp14:pctWidth>0</wp14:pctWidth>
            </wp14:sizeRelH>
            <wp14:sizeRelV relativeFrom="margin">
              <wp14:pctHeight>0</wp14:pctHeight>
            </wp14:sizeRelV>
          </wp:anchor>
        </w:drawing>
      </w:r>
      <w:r w:rsidR="008A1309">
        <w:rPr>
          <w:rFonts w:ascii="Arial" w:hAnsi="Arial" w:cs="Arial"/>
          <w:b/>
          <w:bCs/>
          <w:sz w:val="28"/>
          <w:szCs w:val="28"/>
        </w:rPr>
        <w:br/>
        <w:t>Medien-Information</w:t>
      </w:r>
    </w:p>
    <w:p w14:paraId="1C6FDD6E" w14:textId="77777777" w:rsidR="00B26F40" w:rsidRDefault="00B26F40" w:rsidP="00B26F40">
      <w:pPr>
        <w:spacing w:after="0" w:line="360" w:lineRule="auto"/>
        <w:jc w:val="both"/>
        <w:rPr>
          <w:rFonts w:ascii="Arial" w:hAnsi="Arial" w:cs="Arial"/>
          <w:b/>
          <w:bCs/>
          <w:sz w:val="28"/>
          <w:szCs w:val="28"/>
        </w:rPr>
      </w:pPr>
    </w:p>
    <w:p w14:paraId="3A89B139" w14:textId="1074E716" w:rsidR="00436885" w:rsidRPr="00C46D8F" w:rsidRDefault="003A45B1" w:rsidP="00560905">
      <w:pPr>
        <w:spacing w:after="0" w:line="360" w:lineRule="auto"/>
        <w:rPr>
          <w:rFonts w:ascii="Arial" w:hAnsi="Arial" w:cs="Arial"/>
          <w:b/>
          <w:bCs/>
          <w:sz w:val="24"/>
          <w:szCs w:val="24"/>
        </w:rPr>
      </w:pPr>
      <w:bookmarkStart w:id="0" w:name="_Hlk37771990"/>
      <w:r w:rsidRPr="0037157B">
        <w:rPr>
          <w:rFonts w:ascii="Arial" w:hAnsi="Arial" w:cs="Arial"/>
          <w:b/>
          <w:bCs/>
          <w:sz w:val="28"/>
          <w:szCs w:val="28"/>
        </w:rPr>
        <w:t xml:space="preserve">Mit </w:t>
      </w:r>
      <w:r w:rsidR="0069292D" w:rsidRPr="0037157B">
        <w:rPr>
          <w:rFonts w:ascii="Arial" w:hAnsi="Arial" w:cs="Arial"/>
          <w:b/>
          <w:bCs/>
          <w:sz w:val="28"/>
          <w:szCs w:val="28"/>
        </w:rPr>
        <w:t xml:space="preserve">TraveLeague </w:t>
      </w:r>
      <w:r w:rsidRPr="0037157B">
        <w:rPr>
          <w:rFonts w:ascii="Arial" w:hAnsi="Arial" w:cs="Arial"/>
          <w:b/>
          <w:bCs/>
          <w:sz w:val="28"/>
          <w:szCs w:val="28"/>
        </w:rPr>
        <w:t>sicher</w:t>
      </w:r>
      <w:r w:rsidR="005420C0" w:rsidRPr="0037157B">
        <w:rPr>
          <w:rFonts w:ascii="Arial" w:hAnsi="Arial" w:cs="Arial"/>
          <w:b/>
          <w:bCs/>
          <w:sz w:val="28"/>
          <w:szCs w:val="28"/>
        </w:rPr>
        <w:t xml:space="preserve"> und flexibel</w:t>
      </w:r>
      <w:r w:rsidRPr="0037157B">
        <w:rPr>
          <w:rFonts w:ascii="Arial" w:hAnsi="Arial" w:cs="Arial"/>
          <w:b/>
          <w:bCs/>
          <w:sz w:val="28"/>
          <w:szCs w:val="28"/>
        </w:rPr>
        <w:t xml:space="preserve"> in den Herbsturlaub</w:t>
      </w:r>
      <w:r w:rsidR="006935BD" w:rsidRPr="0037157B">
        <w:rPr>
          <w:rFonts w:ascii="Arial" w:hAnsi="Arial" w:cs="Arial"/>
          <w:b/>
          <w:bCs/>
          <w:sz w:val="28"/>
          <w:szCs w:val="28"/>
        </w:rPr>
        <w:br/>
      </w:r>
      <w:r w:rsidR="00BA7FD9" w:rsidRPr="00C46D8F">
        <w:rPr>
          <w:rFonts w:ascii="Arial" w:hAnsi="Arial" w:cs="Arial"/>
          <w:b/>
          <w:bCs/>
          <w:sz w:val="24"/>
          <w:szCs w:val="24"/>
        </w:rPr>
        <w:t>Spezial</w:t>
      </w:r>
      <w:r w:rsidR="006C2391" w:rsidRPr="00C46D8F">
        <w:rPr>
          <w:rFonts w:ascii="Arial" w:hAnsi="Arial" w:cs="Arial"/>
          <w:b/>
          <w:bCs/>
          <w:sz w:val="24"/>
          <w:szCs w:val="24"/>
        </w:rPr>
        <w:t>veranstalter</w:t>
      </w:r>
      <w:r w:rsidR="00C862F9" w:rsidRPr="00C46D8F">
        <w:rPr>
          <w:rFonts w:ascii="Arial" w:hAnsi="Arial" w:cs="Arial"/>
          <w:b/>
          <w:bCs/>
          <w:sz w:val="24"/>
          <w:szCs w:val="24"/>
        </w:rPr>
        <w:t xml:space="preserve"> </w:t>
      </w:r>
      <w:r w:rsidRPr="00C46D8F">
        <w:rPr>
          <w:rFonts w:ascii="Arial" w:hAnsi="Arial" w:cs="Arial"/>
          <w:b/>
          <w:bCs/>
          <w:sz w:val="24"/>
          <w:szCs w:val="24"/>
        </w:rPr>
        <w:t xml:space="preserve">für Urlaub mit dem Auto </w:t>
      </w:r>
      <w:r w:rsidR="006C2391" w:rsidRPr="00C46D8F">
        <w:rPr>
          <w:rFonts w:ascii="Arial" w:hAnsi="Arial" w:cs="Arial"/>
          <w:b/>
          <w:bCs/>
          <w:sz w:val="24"/>
          <w:szCs w:val="24"/>
        </w:rPr>
        <w:t>bietet t</w:t>
      </w:r>
      <w:r w:rsidR="003A387A" w:rsidRPr="00C46D8F">
        <w:rPr>
          <w:rFonts w:ascii="Arial" w:hAnsi="Arial" w:cs="Arial"/>
          <w:b/>
          <w:bCs/>
          <w:sz w:val="24"/>
          <w:szCs w:val="24"/>
        </w:rPr>
        <w:t xml:space="preserve">äglich </w:t>
      </w:r>
      <w:r w:rsidR="00705C8E" w:rsidRPr="00C46D8F">
        <w:rPr>
          <w:rFonts w:ascii="Arial" w:hAnsi="Arial" w:cs="Arial"/>
          <w:b/>
          <w:bCs/>
          <w:sz w:val="24"/>
          <w:szCs w:val="24"/>
        </w:rPr>
        <w:t>aktu</w:t>
      </w:r>
      <w:r w:rsidR="00C862F9" w:rsidRPr="00C46D8F">
        <w:rPr>
          <w:rFonts w:ascii="Arial" w:hAnsi="Arial" w:cs="Arial"/>
          <w:b/>
          <w:bCs/>
          <w:sz w:val="24"/>
          <w:szCs w:val="24"/>
        </w:rPr>
        <w:t xml:space="preserve">alisierte Angebote </w:t>
      </w:r>
      <w:r w:rsidRPr="00C46D8F">
        <w:rPr>
          <w:rFonts w:ascii="Arial" w:hAnsi="Arial" w:cs="Arial"/>
          <w:b/>
          <w:bCs/>
          <w:sz w:val="24"/>
          <w:szCs w:val="24"/>
        </w:rPr>
        <w:t>im Reisebüro</w:t>
      </w:r>
    </w:p>
    <w:p w14:paraId="195E3374" w14:textId="12D0361A" w:rsidR="00B26F40" w:rsidRPr="00C46D8F" w:rsidRDefault="00B26F40" w:rsidP="00436885">
      <w:pPr>
        <w:spacing w:after="0" w:line="360" w:lineRule="auto"/>
        <w:rPr>
          <w:rFonts w:ascii="Arial" w:hAnsi="Arial" w:cs="Arial"/>
          <w:sz w:val="24"/>
          <w:szCs w:val="24"/>
        </w:rPr>
      </w:pPr>
    </w:p>
    <w:p w14:paraId="603CB017" w14:textId="60DF9246" w:rsidR="00D40FAC" w:rsidRPr="00C11D76" w:rsidRDefault="0051373D" w:rsidP="00965CFE">
      <w:pPr>
        <w:spacing w:after="0" w:line="360" w:lineRule="auto"/>
        <w:jc w:val="both"/>
        <w:rPr>
          <w:rFonts w:ascii="Arial" w:hAnsi="Arial" w:cs="Arial"/>
          <w:b/>
          <w:bCs/>
        </w:rPr>
      </w:pPr>
      <w:r w:rsidRPr="00C46D8F">
        <w:rPr>
          <w:rFonts w:ascii="Arial" w:hAnsi="Arial" w:cs="Arial"/>
        </w:rPr>
        <w:t>Zürich</w:t>
      </w:r>
      <w:r w:rsidR="00B26F40" w:rsidRPr="00C46D8F">
        <w:rPr>
          <w:rFonts w:ascii="Arial" w:hAnsi="Arial" w:cs="Arial"/>
        </w:rPr>
        <w:t xml:space="preserve">, </w:t>
      </w:r>
      <w:r w:rsidR="00827753">
        <w:rPr>
          <w:rFonts w:ascii="Arial" w:hAnsi="Arial" w:cs="Arial"/>
        </w:rPr>
        <w:t>11</w:t>
      </w:r>
      <w:r w:rsidR="004F1254" w:rsidRPr="004F1254">
        <w:rPr>
          <w:rFonts w:ascii="Arial" w:hAnsi="Arial" w:cs="Arial"/>
        </w:rPr>
        <w:t xml:space="preserve">. </w:t>
      </w:r>
      <w:r w:rsidR="00705C8E" w:rsidRPr="004F1254">
        <w:rPr>
          <w:rFonts w:ascii="Arial" w:hAnsi="Arial" w:cs="Arial"/>
        </w:rPr>
        <w:t xml:space="preserve">September </w:t>
      </w:r>
      <w:r w:rsidR="00B26F40" w:rsidRPr="00C46D8F">
        <w:rPr>
          <w:rFonts w:ascii="Arial" w:hAnsi="Arial" w:cs="Arial"/>
        </w:rPr>
        <w:t>2020</w:t>
      </w:r>
      <w:r w:rsidR="00C80CA9" w:rsidRPr="00C80CA9">
        <w:rPr>
          <w:rFonts w:ascii="Arial" w:hAnsi="Arial" w:cs="Arial"/>
          <w:bCs/>
        </w:rPr>
        <w:t>.</w:t>
      </w:r>
      <w:r w:rsidR="00C80CA9">
        <w:rPr>
          <w:rFonts w:ascii="Arial" w:hAnsi="Arial" w:cs="Arial"/>
          <w:b/>
          <w:bCs/>
        </w:rPr>
        <w:t xml:space="preserve"> </w:t>
      </w:r>
      <w:r w:rsidR="005420C0" w:rsidRPr="00C46D8F">
        <w:rPr>
          <w:rFonts w:ascii="Arial" w:hAnsi="Arial" w:cs="Arial"/>
          <w:b/>
          <w:bCs/>
        </w:rPr>
        <w:t xml:space="preserve">Ein verlässlicher </w:t>
      </w:r>
      <w:r w:rsidR="005434C8" w:rsidRPr="00C46D8F">
        <w:rPr>
          <w:rFonts w:ascii="Arial" w:hAnsi="Arial" w:cs="Arial"/>
          <w:b/>
          <w:bCs/>
        </w:rPr>
        <w:t>Anbieter</w:t>
      </w:r>
      <w:r w:rsidR="005420C0" w:rsidRPr="00C46D8F">
        <w:rPr>
          <w:rFonts w:ascii="Arial" w:hAnsi="Arial" w:cs="Arial"/>
          <w:b/>
          <w:bCs/>
        </w:rPr>
        <w:t xml:space="preserve">, </w:t>
      </w:r>
      <w:r w:rsidR="00C53833">
        <w:rPr>
          <w:rFonts w:ascii="Arial" w:hAnsi="Arial" w:cs="Arial"/>
          <w:b/>
          <w:bCs/>
        </w:rPr>
        <w:t xml:space="preserve">flexible </w:t>
      </w:r>
      <w:r w:rsidR="005420C0" w:rsidRPr="00C46D8F">
        <w:rPr>
          <w:rFonts w:ascii="Arial" w:hAnsi="Arial" w:cs="Arial"/>
          <w:b/>
          <w:bCs/>
        </w:rPr>
        <w:t>Umbuchungsoption</w:t>
      </w:r>
      <w:r w:rsidR="00C53833">
        <w:rPr>
          <w:rFonts w:ascii="Arial" w:hAnsi="Arial" w:cs="Arial"/>
          <w:b/>
          <w:bCs/>
        </w:rPr>
        <w:t>en</w:t>
      </w:r>
      <w:r w:rsidR="005420C0" w:rsidRPr="00C46D8F">
        <w:rPr>
          <w:rFonts w:ascii="Arial" w:hAnsi="Arial" w:cs="Arial"/>
          <w:b/>
          <w:bCs/>
        </w:rPr>
        <w:t xml:space="preserve"> sowie </w:t>
      </w:r>
      <w:r w:rsidR="00705C8E" w:rsidRPr="00C46D8F">
        <w:rPr>
          <w:rFonts w:ascii="Arial" w:hAnsi="Arial" w:cs="Arial"/>
          <w:b/>
          <w:bCs/>
        </w:rPr>
        <w:t>Eigenanreise</w:t>
      </w:r>
      <w:r w:rsidR="005420C0" w:rsidRPr="00C46D8F">
        <w:rPr>
          <w:rFonts w:ascii="Arial" w:hAnsi="Arial" w:cs="Arial"/>
          <w:b/>
          <w:bCs/>
        </w:rPr>
        <w:t xml:space="preserve"> sind derzeit wichtige </w:t>
      </w:r>
      <w:r w:rsidR="00C862F9" w:rsidRPr="00C46D8F">
        <w:rPr>
          <w:rFonts w:ascii="Arial" w:hAnsi="Arial" w:cs="Arial"/>
          <w:b/>
          <w:bCs/>
        </w:rPr>
        <w:t>Kriterien</w:t>
      </w:r>
      <w:r w:rsidR="005420C0" w:rsidRPr="00C46D8F">
        <w:rPr>
          <w:rFonts w:ascii="Arial" w:hAnsi="Arial" w:cs="Arial"/>
          <w:b/>
          <w:bCs/>
        </w:rPr>
        <w:t xml:space="preserve"> </w:t>
      </w:r>
      <w:r w:rsidR="00C80CA9">
        <w:rPr>
          <w:rFonts w:ascii="Arial" w:hAnsi="Arial" w:cs="Arial"/>
          <w:b/>
          <w:bCs/>
        </w:rPr>
        <w:t>bei der</w:t>
      </w:r>
      <w:r w:rsidR="00C53833">
        <w:rPr>
          <w:rFonts w:ascii="Arial" w:hAnsi="Arial" w:cs="Arial"/>
          <w:b/>
          <w:bCs/>
        </w:rPr>
        <w:t xml:space="preserve"> </w:t>
      </w:r>
      <w:r w:rsidR="005420C0" w:rsidRPr="00C46D8F">
        <w:rPr>
          <w:rFonts w:ascii="Arial" w:hAnsi="Arial" w:cs="Arial"/>
          <w:b/>
          <w:bCs/>
        </w:rPr>
        <w:t xml:space="preserve">Urlaubswahl. </w:t>
      </w:r>
      <w:r w:rsidR="006F6370" w:rsidRPr="00C46D8F">
        <w:rPr>
          <w:rFonts w:ascii="Arial" w:hAnsi="Arial" w:cs="Arial"/>
          <w:b/>
          <w:bCs/>
        </w:rPr>
        <w:t xml:space="preserve">Die Herbstferien stehen </w:t>
      </w:r>
      <w:r w:rsidR="00C862F9" w:rsidRPr="00C46D8F">
        <w:rPr>
          <w:rFonts w:ascii="Arial" w:hAnsi="Arial" w:cs="Arial"/>
          <w:b/>
          <w:bCs/>
        </w:rPr>
        <w:t>an</w:t>
      </w:r>
      <w:r w:rsidR="006F6370" w:rsidRPr="00C46D8F">
        <w:rPr>
          <w:rFonts w:ascii="Arial" w:hAnsi="Arial" w:cs="Arial"/>
          <w:b/>
          <w:bCs/>
        </w:rPr>
        <w:t>, doch n</w:t>
      </w:r>
      <w:r w:rsidR="005420C0" w:rsidRPr="00C46D8F">
        <w:rPr>
          <w:rFonts w:ascii="Arial" w:hAnsi="Arial" w:cs="Arial"/>
          <w:b/>
          <w:bCs/>
        </w:rPr>
        <w:t>euerliche Reisewarnungen verunsichern</w:t>
      </w:r>
      <w:r w:rsidR="00C80CA9">
        <w:rPr>
          <w:rFonts w:ascii="Arial" w:hAnsi="Arial" w:cs="Arial"/>
          <w:b/>
          <w:bCs/>
        </w:rPr>
        <w:t xml:space="preserve"> </w:t>
      </w:r>
      <w:r w:rsidR="005420C0" w:rsidRPr="00C46D8F">
        <w:rPr>
          <w:rFonts w:ascii="Arial" w:hAnsi="Arial" w:cs="Arial"/>
          <w:b/>
          <w:bCs/>
        </w:rPr>
        <w:t>Reisewillige</w:t>
      </w:r>
      <w:r w:rsidR="006F6370" w:rsidRPr="00C46D8F">
        <w:rPr>
          <w:rFonts w:ascii="Arial" w:hAnsi="Arial" w:cs="Arial"/>
          <w:b/>
          <w:bCs/>
        </w:rPr>
        <w:t xml:space="preserve"> </w:t>
      </w:r>
      <w:r w:rsidR="005420C0" w:rsidRPr="00C46D8F">
        <w:rPr>
          <w:rFonts w:ascii="Arial" w:hAnsi="Arial" w:cs="Arial"/>
          <w:b/>
          <w:bCs/>
        </w:rPr>
        <w:t>und verstärken den Trend zu</w:t>
      </w:r>
      <w:r w:rsidR="00507CD1" w:rsidRPr="00C46D8F">
        <w:rPr>
          <w:rFonts w:ascii="Arial" w:hAnsi="Arial" w:cs="Arial"/>
          <w:b/>
          <w:bCs/>
        </w:rPr>
        <w:t xml:space="preserve"> Kurzfrist-Buchungen</w:t>
      </w:r>
      <w:r w:rsidR="000E593B" w:rsidRPr="00C46D8F">
        <w:rPr>
          <w:rFonts w:ascii="Arial" w:hAnsi="Arial" w:cs="Arial"/>
          <w:b/>
          <w:bCs/>
        </w:rPr>
        <w:t xml:space="preserve"> </w:t>
      </w:r>
      <w:r w:rsidR="004F1254">
        <w:rPr>
          <w:rFonts w:ascii="Arial" w:hAnsi="Arial" w:cs="Arial"/>
          <w:b/>
          <w:bCs/>
        </w:rPr>
        <w:t xml:space="preserve">im </w:t>
      </w:r>
      <w:r w:rsidR="001E7F9C">
        <w:rPr>
          <w:rFonts w:ascii="Arial" w:hAnsi="Arial" w:cs="Arial"/>
          <w:b/>
          <w:bCs/>
        </w:rPr>
        <w:t xml:space="preserve">Nahbereich. </w:t>
      </w:r>
      <w:r w:rsidR="000E593B" w:rsidRPr="00C46D8F">
        <w:rPr>
          <w:rFonts w:ascii="Arial" w:hAnsi="Arial" w:cs="Arial"/>
          <w:b/>
          <w:bCs/>
        </w:rPr>
        <w:t>H</w:t>
      </w:r>
      <w:r w:rsidR="0098646C" w:rsidRPr="00C46D8F">
        <w:rPr>
          <w:rFonts w:ascii="Arial" w:hAnsi="Arial" w:cs="Arial"/>
          <w:b/>
          <w:bCs/>
        </w:rPr>
        <w:t xml:space="preserve">ier setzt der </w:t>
      </w:r>
      <w:r w:rsidR="000E593B" w:rsidRPr="00C46D8F">
        <w:rPr>
          <w:rFonts w:ascii="Arial" w:hAnsi="Arial" w:cs="Arial"/>
          <w:b/>
          <w:bCs/>
        </w:rPr>
        <w:t xml:space="preserve">neue </w:t>
      </w:r>
      <w:r w:rsidR="0098646C" w:rsidRPr="00C46D8F">
        <w:rPr>
          <w:rFonts w:ascii="Arial" w:hAnsi="Arial" w:cs="Arial"/>
          <w:b/>
          <w:bCs/>
        </w:rPr>
        <w:t xml:space="preserve">Individualreisen-Veranstalter TraveLeague an. </w:t>
      </w:r>
      <w:r w:rsidR="000E593B" w:rsidRPr="00C46D8F">
        <w:rPr>
          <w:rFonts w:ascii="Arial" w:hAnsi="Arial" w:cs="Arial"/>
          <w:b/>
          <w:bCs/>
        </w:rPr>
        <w:t xml:space="preserve">Gegründet von Spezialisten im Segment Auto-Reisen Europa vertreibt </w:t>
      </w:r>
      <w:r w:rsidR="001B5B51" w:rsidRPr="00C46D8F">
        <w:rPr>
          <w:rFonts w:ascii="Arial" w:hAnsi="Arial" w:cs="Arial"/>
          <w:b/>
          <w:bCs/>
        </w:rPr>
        <w:t>TraveLeague</w:t>
      </w:r>
      <w:r w:rsidR="00CE6780" w:rsidRPr="00C46D8F">
        <w:rPr>
          <w:rFonts w:ascii="Arial" w:hAnsi="Arial" w:cs="Arial"/>
          <w:b/>
          <w:bCs/>
        </w:rPr>
        <w:t xml:space="preserve"> </w:t>
      </w:r>
      <w:r w:rsidR="0098646C" w:rsidRPr="00C46D8F">
        <w:rPr>
          <w:rFonts w:ascii="Arial" w:hAnsi="Arial" w:cs="Arial"/>
          <w:b/>
          <w:bCs/>
        </w:rPr>
        <w:t>seit Februar</w:t>
      </w:r>
      <w:r w:rsidR="00C862F9" w:rsidRPr="00C46D8F">
        <w:rPr>
          <w:rFonts w:ascii="Arial" w:hAnsi="Arial" w:cs="Arial"/>
          <w:b/>
          <w:bCs/>
        </w:rPr>
        <w:t xml:space="preserve"> </w:t>
      </w:r>
      <w:r w:rsidR="000E3A90" w:rsidRPr="000E3A90">
        <w:rPr>
          <w:rFonts w:ascii="Arial" w:hAnsi="Arial" w:cs="Arial"/>
          <w:b/>
          <w:bCs/>
        </w:rPr>
        <w:t xml:space="preserve">seine </w:t>
      </w:r>
      <w:r w:rsidR="00C862F9" w:rsidRPr="000E3A90">
        <w:rPr>
          <w:rFonts w:ascii="Arial" w:hAnsi="Arial" w:cs="Arial"/>
          <w:b/>
          <w:bCs/>
        </w:rPr>
        <w:t xml:space="preserve">Ferienobjekte </w:t>
      </w:r>
      <w:r w:rsidR="00154407" w:rsidRPr="000E3A90">
        <w:rPr>
          <w:rFonts w:ascii="Arial" w:hAnsi="Arial" w:cs="Arial"/>
          <w:b/>
          <w:bCs/>
        </w:rPr>
        <w:t xml:space="preserve">über </w:t>
      </w:r>
      <w:r w:rsidR="00C5692B" w:rsidRPr="000E3A90">
        <w:rPr>
          <w:rFonts w:ascii="Arial" w:hAnsi="Arial" w:cs="Arial"/>
          <w:b/>
          <w:bCs/>
        </w:rPr>
        <w:t>ein dichtes Netz an stationären und Online-</w:t>
      </w:r>
      <w:r w:rsidR="00CE6780" w:rsidRPr="000E3A90">
        <w:rPr>
          <w:rFonts w:ascii="Arial" w:hAnsi="Arial" w:cs="Arial"/>
          <w:b/>
          <w:bCs/>
        </w:rPr>
        <w:t>Reisebüro</w:t>
      </w:r>
      <w:r w:rsidR="00154407" w:rsidRPr="000E3A90">
        <w:rPr>
          <w:rFonts w:ascii="Arial" w:hAnsi="Arial" w:cs="Arial"/>
          <w:b/>
          <w:bCs/>
        </w:rPr>
        <w:t>s</w:t>
      </w:r>
      <w:r w:rsidR="00985411" w:rsidRPr="000E3A90">
        <w:rPr>
          <w:rFonts w:ascii="Arial" w:hAnsi="Arial" w:cs="Arial"/>
          <w:b/>
          <w:bCs/>
        </w:rPr>
        <w:t xml:space="preserve">. </w:t>
      </w:r>
      <w:r w:rsidR="006935BD" w:rsidRPr="000E3A90">
        <w:rPr>
          <w:rFonts w:ascii="Arial" w:hAnsi="Arial" w:cs="Arial"/>
          <w:b/>
          <w:bCs/>
        </w:rPr>
        <w:t>Ob</w:t>
      </w:r>
      <w:r w:rsidR="006C2391" w:rsidRPr="000E3A90">
        <w:rPr>
          <w:rFonts w:ascii="Arial" w:hAnsi="Arial" w:cs="Arial"/>
          <w:b/>
          <w:bCs/>
        </w:rPr>
        <w:t xml:space="preserve"> im eigenen </w:t>
      </w:r>
      <w:r w:rsidR="006C2391" w:rsidRPr="00C46D8F">
        <w:rPr>
          <w:rFonts w:ascii="Arial" w:hAnsi="Arial" w:cs="Arial"/>
          <w:b/>
          <w:bCs/>
        </w:rPr>
        <w:t xml:space="preserve">Land </w:t>
      </w:r>
      <w:r w:rsidR="006935BD" w:rsidRPr="00C46D8F">
        <w:rPr>
          <w:rFonts w:ascii="Arial" w:hAnsi="Arial" w:cs="Arial"/>
          <w:b/>
          <w:bCs/>
        </w:rPr>
        <w:t xml:space="preserve">oder </w:t>
      </w:r>
      <w:r w:rsidR="00B14949" w:rsidRPr="00C46D8F">
        <w:rPr>
          <w:rFonts w:ascii="Arial" w:hAnsi="Arial" w:cs="Arial"/>
          <w:b/>
          <w:bCs/>
        </w:rPr>
        <w:t xml:space="preserve">grenznah bei den Nachbarn, </w:t>
      </w:r>
      <w:r w:rsidR="009947A4" w:rsidRPr="00C46D8F">
        <w:rPr>
          <w:rFonts w:ascii="Arial" w:hAnsi="Arial" w:cs="Arial"/>
          <w:b/>
          <w:bCs/>
        </w:rPr>
        <w:t xml:space="preserve">als Paar oder mit der Familie </w:t>
      </w:r>
      <w:r w:rsidR="005C7D58" w:rsidRPr="00C46D8F">
        <w:rPr>
          <w:rFonts w:ascii="Arial" w:hAnsi="Arial" w:cs="Arial"/>
          <w:b/>
          <w:bCs/>
        </w:rPr>
        <w:t xml:space="preserve">– </w:t>
      </w:r>
      <w:r w:rsidR="00CF46FB" w:rsidRPr="00C46D8F">
        <w:rPr>
          <w:rFonts w:ascii="Arial" w:hAnsi="Arial" w:cs="Arial"/>
          <w:b/>
          <w:bCs/>
        </w:rPr>
        <w:t xml:space="preserve">attraktive </w:t>
      </w:r>
      <w:r w:rsidR="00C862F9" w:rsidRPr="00C46D8F">
        <w:rPr>
          <w:rFonts w:ascii="Arial" w:hAnsi="Arial" w:cs="Arial"/>
          <w:b/>
          <w:bCs/>
        </w:rPr>
        <w:t>Domizile</w:t>
      </w:r>
      <w:r w:rsidR="00CF46FB" w:rsidRPr="00C46D8F">
        <w:rPr>
          <w:rFonts w:ascii="Arial" w:hAnsi="Arial" w:cs="Arial"/>
          <w:b/>
          <w:bCs/>
        </w:rPr>
        <w:t xml:space="preserve"> </w:t>
      </w:r>
      <w:r w:rsidR="00CE6780" w:rsidRPr="00C46D8F">
        <w:rPr>
          <w:rFonts w:ascii="Arial" w:hAnsi="Arial" w:cs="Arial"/>
          <w:b/>
          <w:bCs/>
        </w:rPr>
        <w:t>gibt es entlang der</w:t>
      </w:r>
      <w:r w:rsidR="005870CB" w:rsidRPr="00C46D8F">
        <w:rPr>
          <w:rFonts w:ascii="Arial" w:hAnsi="Arial" w:cs="Arial"/>
          <w:b/>
          <w:bCs/>
        </w:rPr>
        <w:t xml:space="preserve"> touristischen Rennstrecken </w:t>
      </w:r>
      <w:r w:rsidR="0011232E" w:rsidRPr="00C46D8F">
        <w:rPr>
          <w:rFonts w:ascii="Arial" w:hAnsi="Arial" w:cs="Arial"/>
          <w:b/>
          <w:bCs/>
        </w:rPr>
        <w:t>sowie an weniger</w:t>
      </w:r>
      <w:r w:rsidR="005870CB" w:rsidRPr="00C46D8F">
        <w:rPr>
          <w:rFonts w:ascii="Arial" w:hAnsi="Arial" w:cs="Arial"/>
          <w:b/>
          <w:bCs/>
        </w:rPr>
        <w:t xml:space="preserve"> frequentierten </w:t>
      </w:r>
      <w:r w:rsidR="008C7997" w:rsidRPr="00C46D8F">
        <w:rPr>
          <w:rFonts w:ascii="Arial" w:hAnsi="Arial" w:cs="Arial"/>
          <w:b/>
          <w:bCs/>
        </w:rPr>
        <w:t>reizvollen Orten</w:t>
      </w:r>
      <w:r w:rsidR="005C7D58" w:rsidRPr="00C46D8F">
        <w:rPr>
          <w:rFonts w:ascii="Arial" w:hAnsi="Arial" w:cs="Arial"/>
          <w:b/>
          <w:bCs/>
        </w:rPr>
        <w:t xml:space="preserve"> vor der Haustür</w:t>
      </w:r>
      <w:r w:rsidR="008C7997" w:rsidRPr="00C46D8F">
        <w:rPr>
          <w:rFonts w:ascii="Arial" w:hAnsi="Arial" w:cs="Arial"/>
          <w:b/>
          <w:bCs/>
        </w:rPr>
        <w:t xml:space="preserve">. Mit </w:t>
      </w:r>
      <w:r w:rsidR="00C862F9" w:rsidRPr="00C46D8F">
        <w:rPr>
          <w:rFonts w:ascii="Arial" w:hAnsi="Arial" w:cs="Arial"/>
          <w:b/>
          <w:bCs/>
        </w:rPr>
        <w:t xml:space="preserve">täglich neuen Angeboten </w:t>
      </w:r>
      <w:r w:rsidR="00CE6780" w:rsidRPr="00C46D8F">
        <w:rPr>
          <w:rFonts w:ascii="Arial" w:hAnsi="Arial" w:cs="Arial"/>
          <w:b/>
          <w:bCs/>
        </w:rPr>
        <w:t xml:space="preserve">ist TraveLeague </w:t>
      </w:r>
      <w:r w:rsidR="00D40FAC" w:rsidRPr="00C46D8F">
        <w:rPr>
          <w:rFonts w:ascii="Arial" w:hAnsi="Arial" w:cs="Arial"/>
          <w:b/>
          <w:bCs/>
        </w:rPr>
        <w:t>quasi nie ausverkauft.</w:t>
      </w:r>
      <w:r w:rsidR="00590816" w:rsidRPr="00C11D76">
        <w:rPr>
          <w:rFonts w:ascii="Arial" w:hAnsi="Arial" w:cs="Arial"/>
          <w:b/>
          <w:bCs/>
        </w:rPr>
        <w:t xml:space="preserve"> </w:t>
      </w:r>
    </w:p>
    <w:p w14:paraId="63147598" w14:textId="22F02D26" w:rsidR="00444E33" w:rsidRPr="00637C22" w:rsidRDefault="00444E33" w:rsidP="00965CFE">
      <w:pPr>
        <w:spacing w:after="0" w:line="360" w:lineRule="auto"/>
        <w:jc w:val="both"/>
        <w:rPr>
          <w:rFonts w:ascii="Arial" w:hAnsi="Arial" w:cs="Arial"/>
        </w:rPr>
      </w:pPr>
    </w:p>
    <w:p w14:paraId="7E410806" w14:textId="0570506E" w:rsidR="00292055" w:rsidRDefault="00C862F9" w:rsidP="00AA7A8F">
      <w:pPr>
        <w:spacing w:after="0" w:line="360" w:lineRule="auto"/>
        <w:jc w:val="both"/>
        <w:rPr>
          <w:rFonts w:ascii="Arial" w:hAnsi="Arial" w:cs="Arial"/>
        </w:rPr>
      </w:pPr>
      <w:r>
        <w:rPr>
          <w:rFonts w:ascii="Arial" w:hAnsi="Arial" w:cs="Arial"/>
        </w:rPr>
        <w:t>Die Beratung durch Experten sowie der Gang ins Reisebüro empfehlen sich besonders i</w:t>
      </w:r>
      <w:r w:rsidR="00B14949">
        <w:rPr>
          <w:rFonts w:ascii="Arial" w:hAnsi="Arial" w:cs="Arial"/>
        </w:rPr>
        <w:t>n Zeiten der Unsicherheit</w:t>
      </w:r>
      <w:r w:rsidR="004E2985">
        <w:rPr>
          <w:rFonts w:ascii="Arial" w:hAnsi="Arial" w:cs="Arial"/>
        </w:rPr>
        <w:t xml:space="preserve">. Reisewillige können sich </w:t>
      </w:r>
      <w:r w:rsidR="005658AE">
        <w:rPr>
          <w:rFonts w:ascii="Arial" w:hAnsi="Arial" w:cs="Arial"/>
        </w:rPr>
        <w:t xml:space="preserve">jetzt </w:t>
      </w:r>
      <w:r w:rsidR="00C80CA9" w:rsidRPr="00723D83">
        <w:rPr>
          <w:rFonts w:ascii="Arial" w:hAnsi="Arial" w:cs="Arial"/>
        </w:rPr>
        <w:t xml:space="preserve">in über 10.000 </w:t>
      </w:r>
      <w:r w:rsidR="00C80CA9">
        <w:rPr>
          <w:rFonts w:ascii="Arial" w:hAnsi="Arial" w:cs="Arial"/>
        </w:rPr>
        <w:t xml:space="preserve">Partner-Reisebüros </w:t>
      </w:r>
      <w:r w:rsidR="00C80CA9" w:rsidRPr="00723D83">
        <w:rPr>
          <w:rFonts w:ascii="Arial" w:hAnsi="Arial" w:cs="Arial"/>
        </w:rPr>
        <w:t xml:space="preserve">(auch online) </w:t>
      </w:r>
      <w:r w:rsidR="005658AE">
        <w:rPr>
          <w:rFonts w:ascii="Arial" w:hAnsi="Arial" w:cs="Arial"/>
        </w:rPr>
        <w:t xml:space="preserve">über sofort verfügbare </w:t>
      </w:r>
      <w:r w:rsidR="00C80CA9">
        <w:rPr>
          <w:rFonts w:ascii="Arial" w:hAnsi="Arial" w:cs="Arial"/>
        </w:rPr>
        <w:t>A</w:t>
      </w:r>
      <w:r w:rsidR="00C53833">
        <w:rPr>
          <w:rFonts w:ascii="Arial" w:hAnsi="Arial" w:cs="Arial"/>
        </w:rPr>
        <w:t xml:space="preserve">ngebote </w:t>
      </w:r>
      <w:r w:rsidR="005658AE">
        <w:rPr>
          <w:rFonts w:ascii="Arial" w:hAnsi="Arial" w:cs="Arial"/>
        </w:rPr>
        <w:t xml:space="preserve">von </w:t>
      </w:r>
      <w:r w:rsidR="005658AE" w:rsidRPr="004E2985">
        <w:rPr>
          <w:rFonts w:ascii="Arial" w:hAnsi="Arial" w:cs="Arial"/>
        </w:rPr>
        <w:t xml:space="preserve">TraveLeague </w:t>
      </w:r>
      <w:r w:rsidR="005658AE" w:rsidRPr="00723D83">
        <w:rPr>
          <w:rFonts w:ascii="Arial" w:hAnsi="Arial" w:cs="Arial"/>
        </w:rPr>
        <w:t xml:space="preserve">informieren. </w:t>
      </w:r>
      <w:r w:rsidR="00C80CA9" w:rsidRPr="00C46D8F">
        <w:rPr>
          <w:rFonts w:ascii="Arial" w:hAnsi="Arial" w:cs="Arial"/>
        </w:rPr>
        <w:t xml:space="preserve">Das </w:t>
      </w:r>
      <w:r w:rsidR="00C80CA9">
        <w:rPr>
          <w:rFonts w:ascii="Arial" w:hAnsi="Arial" w:cs="Arial"/>
        </w:rPr>
        <w:t>heißt: eine z</w:t>
      </w:r>
      <w:r w:rsidR="00C80CA9" w:rsidRPr="00637C22">
        <w:rPr>
          <w:rFonts w:ascii="Arial" w:hAnsi="Arial" w:cs="Arial"/>
        </w:rPr>
        <w:t>eitverzöger</w:t>
      </w:r>
      <w:r w:rsidR="00C80CA9">
        <w:rPr>
          <w:rFonts w:ascii="Arial" w:hAnsi="Arial" w:cs="Arial"/>
        </w:rPr>
        <w:t>nde</w:t>
      </w:r>
      <w:r w:rsidR="00C80CA9" w:rsidRPr="00637C22">
        <w:rPr>
          <w:rFonts w:ascii="Arial" w:hAnsi="Arial" w:cs="Arial"/>
        </w:rPr>
        <w:t xml:space="preserve"> Anfrage an die Unterkunft</w:t>
      </w:r>
      <w:r w:rsidR="00C80CA9">
        <w:rPr>
          <w:rFonts w:ascii="Arial" w:hAnsi="Arial" w:cs="Arial"/>
        </w:rPr>
        <w:t xml:space="preserve"> entfällt</w:t>
      </w:r>
      <w:r w:rsidR="00C80CA9" w:rsidRPr="00637C22">
        <w:rPr>
          <w:rFonts w:ascii="Arial" w:hAnsi="Arial" w:cs="Arial"/>
        </w:rPr>
        <w:t xml:space="preserve">. </w:t>
      </w:r>
      <w:r w:rsidR="005658AE" w:rsidRPr="00723D83">
        <w:rPr>
          <w:rFonts w:ascii="Arial" w:hAnsi="Arial" w:cs="Arial"/>
        </w:rPr>
        <w:t xml:space="preserve">Das gilt </w:t>
      </w:r>
      <w:r w:rsidR="00C80CA9">
        <w:rPr>
          <w:rFonts w:ascii="Arial" w:hAnsi="Arial" w:cs="Arial"/>
        </w:rPr>
        <w:t xml:space="preserve">für einen Spontanurlaub wie auch für </w:t>
      </w:r>
      <w:r w:rsidR="00C53833">
        <w:rPr>
          <w:rFonts w:ascii="Arial" w:hAnsi="Arial" w:cs="Arial"/>
        </w:rPr>
        <w:t>die anstehen</w:t>
      </w:r>
      <w:r w:rsidR="00C80CA9">
        <w:rPr>
          <w:rFonts w:ascii="Arial" w:hAnsi="Arial" w:cs="Arial"/>
        </w:rPr>
        <w:t>de</w:t>
      </w:r>
      <w:r w:rsidR="00C53833">
        <w:rPr>
          <w:rFonts w:ascii="Arial" w:hAnsi="Arial" w:cs="Arial"/>
        </w:rPr>
        <w:t xml:space="preserve"> Wintersaison und d</w:t>
      </w:r>
      <w:r w:rsidR="00C80CA9">
        <w:rPr>
          <w:rFonts w:ascii="Arial" w:hAnsi="Arial" w:cs="Arial"/>
        </w:rPr>
        <w:t xml:space="preserve">en Sommer </w:t>
      </w:r>
      <w:r w:rsidR="00D9755D" w:rsidRPr="00723D83">
        <w:rPr>
          <w:rFonts w:ascii="Arial" w:hAnsi="Arial" w:cs="Arial"/>
        </w:rPr>
        <w:t>2021</w:t>
      </w:r>
      <w:r w:rsidR="004E2985" w:rsidRPr="00C46D8F">
        <w:rPr>
          <w:rFonts w:ascii="Arial" w:hAnsi="Arial" w:cs="Arial"/>
        </w:rPr>
        <w:t>.</w:t>
      </w:r>
      <w:r w:rsidR="006E461A" w:rsidRPr="00C46D8F">
        <w:rPr>
          <w:rFonts w:ascii="Arial" w:hAnsi="Arial" w:cs="Arial"/>
        </w:rPr>
        <w:t xml:space="preserve"> </w:t>
      </w:r>
      <w:r w:rsidR="00676005" w:rsidRPr="00637C22">
        <w:rPr>
          <w:rFonts w:ascii="Arial" w:hAnsi="Arial" w:cs="Arial"/>
        </w:rPr>
        <w:t xml:space="preserve">Derzeit gefragt sind </w:t>
      </w:r>
      <w:r w:rsidR="00F075CB">
        <w:rPr>
          <w:rFonts w:ascii="Arial" w:hAnsi="Arial" w:cs="Arial"/>
        </w:rPr>
        <w:t>heimatnahe</w:t>
      </w:r>
      <w:r w:rsidR="00676005" w:rsidRPr="00637C22">
        <w:rPr>
          <w:rFonts w:ascii="Arial" w:hAnsi="Arial" w:cs="Arial"/>
        </w:rPr>
        <w:t xml:space="preserve"> Urlaubsregionen. Hier ist T</w:t>
      </w:r>
      <w:r w:rsidR="003D5F34" w:rsidRPr="00637C22">
        <w:rPr>
          <w:rFonts w:ascii="Arial" w:hAnsi="Arial" w:cs="Arial"/>
        </w:rPr>
        <w:t xml:space="preserve">raveLeague </w:t>
      </w:r>
      <w:r w:rsidR="00676005" w:rsidRPr="00637C22">
        <w:rPr>
          <w:rFonts w:ascii="Arial" w:hAnsi="Arial" w:cs="Arial"/>
        </w:rPr>
        <w:t>stark aufgest</w:t>
      </w:r>
      <w:r w:rsidR="00350803">
        <w:rPr>
          <w:rFonts w:ascii="Arial" w:hAnsi="Arial" w:cs="Arial"/>
        </w:rPr>
        <w:t>ellt und bietet mehrere Hundert</w:t>
      </w:r>
      <w:r w:rsidR="00676005" w:rsidRPr="00637C22">
        <w:rPr>
          <w:rFonts w:ascii="Arial" w:hAnsi="Arial" w:cs="Arial"/>
        </w:rPr>
        <w:t xml:space="preserve"> </w:t>
      </w:r>
      <w:r w:rsidR="005C7D58">
        <w:rPr>
          <w:rFonts w:ascii="Arial" w:hAnsi="Arial" w:cs="Arial"/>
        </w:rPr>
        <w:t>Häuser</w:t>
      </w:r>
      <w:r w:rsidR="00676005" w:rsidRPr="00637C22">
        <w:rPr>
          <w:rFonts w:ascii="Arial" w:hAnsi="Arial" w:cs="Arial"/>
        </w:rPr>
        <w:t xml:space="preserve"> in Deutschland</w:t>
      </w:r>
      <w:r w:rsidR="00EA319F">
        <w:rPr>
          <w:rFonts w:ascii="Arial" w:hAnsi="Arial" w:cs="Arial"/>
        </w:rPr>
        <w:t xml:space="preserve"> und </w:t>
      </w:r>
      <w:r w:rsidR="00676005" w:rsidRPr="00637C22">
        <w:rPr>
          <w:rFonts w:ascii="Arial" w:hAnsi="Arial" w:cs="Arial"/>
        </w:rPr>
        <w:t>Österreich</w:t>
      </w:r>
      <w:r w:rsidR="00532D75" w:rsidRPr="00637C22">
        <w:rPr>
          <w:rFonts w:ascii="Arial" w:hAnsi="Arial" w:cs="Arial"/>
        </w:rPr>
        <w:t xml:space="preserve"> sowie auch </w:t>
      </w:r>
      <w:r w:rsidR="00350803">
        <w:rPr>
          <w:rFonts w:ascii="Arial" w:hAnsi="Arial" w:cs="Arial"/>
        </w:rPr>
        <w:t xml:space="preserve">in </w:t>
      </w:r>
      <w:r w:rsidR="00292055">
        <w:rPr>
          <w:rFonts w:ascii="Arial" w:hAnsi="Arial" w:cs="Arial"/>
        </w:rPr>
        <w:t xml:space="preserve">beliebten Regionen </w:t>
      </w:r>
      <w:r w:rsidR="00331A18">
        <w:rPr>
          <w:rFonts w:ascii="Arial" w:hAnsi="Arial" w:cs="Arial"/>
        </w:rPr>
        <w:t>in</w:t>
      </w:r>
      <w:r w:rsidR="00292055">
        <w:rPr>
          <w:rFonts w:ascii="Arial" w:hAnsi="Arial" w:cs="Arial"/>
        </w:rPr>
        <w:t xml:space="preserve"> </w:t>
      </w:r>
      <w:r w:rsidR="00676005" w:rsidRPr="00637C22">
        <w:rPr>
          <w:rFonts w:ascii="Arial" w:hAnsi="Arial" w:cs="Arial"/>
        </w:rPr>
        <w:t>Italien, Polen</w:t>
      </w:r>
      <w:r w:rsidR="00292055">
        <w:rPr>
          <w:rFonts w:ascii="Arial" w:hAnsi="Arial" w:cs="Arial"/>
        </w:rPr>
        <w:t xml:space="preserve"> oder </w:t>
      </w:r>
      <w:r w:rsidR="00676005" w:rsidRPr="00723D83">
        <w:rPr>
          <w:rFonts w:ascii="Arial" w:hAnsi="Arial" w:cs="Arial"/>
        </w:rPr>
        <w:t>Tschechien.</w:t>
      </w:r>
      <w:r w:rsidR="00532D75" w:rsidRPr="00723D83">
        <w:rPr>
          <w:rFonts w:ascii="Arial" w:hAnsi="Arial" w:cs="Arial"/>
        </w:rPr>
        <w:t xml:space="preserve"> </w:t>
      </w:r>
      <w:r w:rsidR="00965985" w:rsidRPr="00723D83">
        <w:rPr>
          <w:rFonts w:ascii="Arial" w:hAnsi="Arial" w:cs="Arial"/>
        </w:rPr>
        <w:t>Die Auswahl umfasst Unterkünfte in der 3-, 4- und 5-Sterne-Kategorie vom bodenständigen Urlaub bis hin zum Luxushotel in den Segmenten</w:t>
      </w:r>
      <w:r w:rsidR="00835081">
        <w:rPr>
          <w:rFonts w:ascii="Arial" w:hAnsi="Arial" w:cs="Arial"/>
        </w:rPr>
        <w:t xml:space="preserve"> </w:t>
      </w:r>
      <w:r w:rsidR="00C53833">
        <w:rPr>
          <w:rFonts w:ascii="Arial" w:hAnsi="Arial" w:cs="Arial"/>
        </w:rPr>
        <w:t>Hotel</w:t>
      </w:r>
      <w:r w:rsidR="00835081">
        <w:rPr>
          <w:rFonts w:ascii="Arial" w:hAnsi="Arial" w:cs="Arial"/>
        </w:rPr>
        <w:t>s</w:t>
      </w:r>
      <w:r w:rsidR="00965985" w:rsidRPr="00723D83">
        <w:rPr>
          <w:rFonts w:ascii="Arial" w:hAnsi="Arial" w:cs="Arial"/>
        </w:rPr>
        <w:t xml:space="preserve">, Appartement- und Campinganlagen, Ski-, Sport-, Wellness-, und </w:t>
      </w:r>
      <w:proofErr w:type="spellStart"/>
      <w:r w:rsidR="00965985" w:rsidRPr="00723D83">
        <w:rPr>
          <w:rFonts w:ascii="Arial" w:hAnsi="Arial" w:cs="Arial"/>
        </w:rPr>
        <w:t>Städtereisen</w:t>
      </w:r>
      <w:proofErr w:type="spellEnd"/>
      <w:r w:rsidR="00965985" w:rsidRPr="00723D83">
        <w:rPr>
          <w:rFonts w:ascii="Arial" w:hAnsi="Arial" w:cs="Arial"/>
        </w:rPr>
        <w:t xml:space="preserve"> bis hin zu </w:t>
      </w:r>
      <w:r w:rsidR="00835081" w:rsidRPr="00723D83">
        <w:rPr>
          <w:rFonts w:ascii="Arial" w:hAnsi="Arial" w:cs="Arial"/>
        </w:rPr>
        <w:t>All</w:t>
      </w:r>
      <w:r w:rsidR="00835081">
        <w:rPr>
          <w:rFonts w:ascii="Arial" w:hAnsi="Arial" w:cs="Arial"/>
        </w:rPr>
        <w:t xml:space="preserve">es-inklusive-Strandurlaub. </w:t>
      </w:r>
      <w:r w:rsidR="00532D75" w:rsidRPr="00723D83">
        <w:rPr>
          <w:rFonts w:ascii="Arial" w:hAnsi="Arial" w:cs="Arial"/>
        </w:rPr>
        <w:t xml:space="preserve">Neben </w:t>
      </w:r>
      <w:r w:rsidR="00F075CB">
        <w:rPr>
          <w:rFonts w:ascii="Arial" w:hAnsi="Arial" w:cs="Arial"/>
        </w:rPr>
        <w:t xml:space="preserve">Einzelhotels und </w:t>
      </w:r>
      <w:r w:rsidR="00532D75" w:rsidRPr="00B14949">
        <w:rPr>
          <w:rFonts w:ascii="Arial" w:hAnsi="Arial" w:cs="Arial"/>
        </w:rPr>
        <w:t>Ferienwohnungen hat der Reiseveranstalt</w:t>
      </w:r>
      <w:r w:rsidR="00086A49">
        <w:rPr>
          <w:rFonts w:ascii="Arial" w:hAnsi="Arial" w:cs="Arial"/>
        </w:rPr>
        <w:t xml:space="preserve">er auch </w:t>
      </w:r>
      <w:r w:rsidR="00C46D8F">
        <w:rPr>
          <w:rFonts w:ascii="Arial" w:hAnsi="Arial" w:cs="Arial"/>
        </w:rPr>
        <w:t xml:space="preserve">Partnerschaften mit </w:t>
      </w:r>
      <w:r w:rsidR="00086A49">
        <w:rPr>
          <w:rFonts w:ascii="Arial" w:hAnsi="Arial" w:cs="Arial"/>
        </w:rPr>
        <w:t>international bekannten Hotelketten wie N</w:t>
      </w:r>
      <w:r w:rsidR="00532D75" w:rsidRPr="00B14949">
        <w:rPr>
          <w:rFonts w:ascii="Arial" w:hAnsi="Arial" w:cs="Arial"/>
        </w:rPr>
        <w:t>H Hotels, H Plus Hotels,</w:t>
      </w:r>
      <w:r w:rsidR="00086A49">
        <w:rPr>
          <w:rFonts w:ascii="Arial" w:hAnsi="Arial" w:cs="Arial"/>
        </w:rPr>
        <w:t xml:space="preserve"> </w:t>
      </w:r>
      <w:proofErr w:type="spellStart"/>
      <w:r w:rsidR="00086A49" w:rsidRPr="00086A49">
        <w:rPr>
          <w:rFonts w:ascii="Arial" w:hAnsi="Arial" w:cs="Arial"/>
        </w:rPr>
        <w:t>Falkensteiner</w:t>
      </w:r>
      <w:proofErr w:type="spellEnd"/>
      <w:r w:rsidR="00086A49" w:rsidRPr="00086A49">
        <w:rPr>
          <w:rFonts w:ascii="Arial" w:hAnsi="Arial" w:cs="Arial"/>
        </w:rPr>
        <w:t xml:space="preserve"> Hotels &amp; </w:t>
      </w:r>
      <w:proofErr w:type="spellStart"/>
      <w:r w:rsidR="00086A49" w:rsidRPr="00086A49">
        <w:rPr>
          <w:rFonts w:ascii="Arial" w:hAnsi="Arial" w:cs="Arial"/>
        </w:rPr>
        <w:t>Residences</w:t>
      </w:r>
      <w:proofErr w:type="spellEnd"/>
      <w:r w:rsidR="00723D83">
        <w:rPr>
          <w:rFonts w:ascii="Arial" w:hAnsi="Arial" w:cs="Arial"/>
        </w:rPr>
        <w:t xml:space="preserve"> sowie</w:t>
      </w:r>
      <w:r w:rsidR="00532D75" w:rsidRPr="00B14949">
        <w:rPr>
          <w:rFonts w:ascii="Arial" w:hAnsi="Arial" w:cs="Arial"/>
        </w:rPr>
        <w:t xml:space="preserve"> Steigenberger Hotels &amp; Resorts. Alle </w:t>
      </w:r>
      <w:r w:rsidR="00086A49">
        <w:rPr>
          <w:rFonts w:ascii="Arial" w:hAnsi="Arial" w:cs="Arial"/>
        </w:rPr>
        <w:t xml:space="preserve">Objekte </w:t>
      </w:r>
      <w:r w:rsidR="00532D75" w:rsidRPr="00B14949">
        <w:rPr>
          <w:rFonts w:ascii="Arial" w:hAnsi="Arial" w:cs="Arial"/>
        </w:rPr>
        <w:t>sind nach Covid</w:t>
      </w:r>
      <w:r w:rsidR="0011232E" w:rsidRPr="00B14949">
        <w:rPr>
          <w:rFonts w:ascii="Arial" w:hAnsi="Arial" w:cs="Arial"/>
        </w:rPr>
        <w:t>19</w:t>
      </w:r>
      <w:r w:rsidR="00532D75" w:rsidRPr="00B14949">
        <w:rPr>
          <w:rFonts w:ascii="Arial" w:hAnsi="Arial" w:cs="Arial"/>
        </w:rPr>
        <w:t xml:space="preserve">-Hygiene-Standards geprüft. </w:t>
      </w:r>
    </w:p>
    <w:p w14:paraId="19B98925" w14:textId="77777777" w:rsidR="00292055" w:rsidRDefault="00292055" w:rsidP="00AA7A8F">
      <w:pPr>
        <w:spacing w:after="0" w:line="360" w:lineRule="auto"/>
        <w:jc w:val="both"/>
        <w:rPr>
          <w:rFonts w:ascii="Arial" w:hAnsi="Arial" w:cs="Arial"/>
        </w:rPr>
      </w:pPr>
    </w:p>
    <w:p w14:paraId="46B1F9D1" w14:textId="1809CABB" w:rsidR="00A20A98" w:rsidRPr="00E020CD" w:rsidRDefault="00835081" w:rsidP="00AA7A8F">
      <w:pPr>
        <w:spacing w:after="0" w:line="360" w:lineRule="auto"/>
        <w:jc w:val="both"/>
        <w:rPr>
          <w:rFonts w:ascii="Arial" w:hAnsi="Arial" w:cs="Arial"/>
          <w:bCs/>
        </w:rPr>
      </w:pPr>
      <w:r w:rsidRPr="00295E2C">
        <w:rPr>
          <w:rFonts w:ascii="Arial" w:hAnsi="Arial" w:cs="Arial"/>
        </w:rPr>
        <w:lastRenderedPageBreak/>
        <w:t xml:space="preserve">Eine Auswahl </w:t>
      </w:r>
      <w:r w:rsidR="00295E2C" w:rsidRPr="00295E2C">
        <w:rPr>
          <w:rFonts w:ascii="Arial" w:hAnsi="Arial" w:cs="Arial"/>
        </w:rPr>
        <w:t>der</w:t>
      </w:r>
      <w:r w:rsidRPr="00295E2C">
        <w:rPr>
          <w:rFonts w:ascii="Arial" w:hAnsi="Arial" w:cs="Arial"/>
        </w:rPr>
        <w:t xml:space="preserve"> </w:t>
      </w:r>
      <w:r w:rsidR="000B436D" w:rsidRPr="00295E2C">
        <w:rPr>
          <w:rFonts w:ascii="Arial" w:hAnsi="Arial" w:cs="Arial"/>
        </w:rPr>
        <w:t xml:space="preserve">200 </w:t>
      </w:r>
      <w:r w:rsidR="00295E2C" w:rsidRPr="00295E2C">
        <w:rPr>
          <w:rFonts w:ascii="Arial" w:hAnsi="Arial" w:cs="Arial"/>
        </w:rPr>
        <w:t>beliebtesten Häuser</w:t>
      </w:r>
      <w:r w:rsidRPr="00295E2C">
        <w:rPr>
          <w:rFonts w:ascii="Arial" w:hAnsi="Arial" w:cs="Arial"/>
        </w:rPr>
        <w:t xml:space="preserve"> </w:t>
      </w:r>
      <w:r w:rsidR="00803792" w:rsidRPr="00295E2C">
        <w:rPr>
          <w:rFonts w:ascii="Arial" w:hAnsi="Arial" w:cs="Arial"/>
        </w:rPr>
        <w:t xml:space="preserve">gibt </w:t>
      </w:r>
      <w:r w:rsidR="00803792">
        <w:rPr>
          <w:rFonts w:ascii="Arial" w:hAnsi="Arial" w:cs="Arial"/>
        </w:rPr>
        <w:t>es</w:t>
      </w:r>
      <w:r w:rsidR="00F075CB">
        <w:rPr>
          <w:rFonts w:ascii="Arial" w:hAnsi="Arial" w:cs="Arial"/>
        </w:rPr>
        <w:t xml:space="preserve"> im </w:t>
      </w:r>
      <w:hyperlink r:id="rId10" w:history="1">
        <w:r w:rsidR="00F075CB" w:rsidRPr="00E020CD">
          <w:rPr>
            <w:rStyle w:val="Hyperlink"/>
            <w:rFonts w:ascii="Arial" w:hAnsi="Arial" w:cs="Arial"/>
            <w:bCs/>
          </w:rPr>
          <w:t>virtuellen Katalog</w:t>
        </w:r>
      </w:hyperlink>
      <w:r w:rsidR="00F075CB">
        <w:rPr>
          <w:rFonts w:ascii="Arial" w:hAnsi="Arial" w:cs="Arial"/>
        </w:rPr>
        <w:t xml:space="preserve"> auf der TraveLeague Website. Der </w:t>
      </w:r>
      <w:hyperlink r:id="rId11" w:history="1">
        <w:r w:rsidR="00292055" w:rsidRPr="00E020CD">
          <w:rPr>
            <w:rStyle w:val="Hyperlink"/>
            <w:rFonts w:ascii="Arial" w:hAnsi="Arial" w:cs="Arial"/>
            <w:bCs/>
          </w:rPr>
          <w:t>Online-</w:t>
        </w:r>
        <w:r w:rsidR="00F075CB" w:rsidRPr="00E020CD">
          <w:rPr>
            <w:rStyle w:val="Hyperlink"/>
            <w:rFonts w:ascii="Arial" w:hAnsi="Arial" w:cs="Arial"/>
            <w:bCs/>
          </w:rPr>
          <w:t>Reisebürofinder</w:t>
        </w:r>
      </w:hyperlink>
      <w:r w:rsidR="00E020CD" w:rsidRPr="00E020CD">
        <w:rPr>
          <w:rFonts w:ascii="Arial" w:hAnsi="Arial" w:cs="Arial"/>
          <w:bCs/>
        </w:rPr>
        <w:t xml:space="preserve"> </w:t>
      </w:r>
      <w:r w:rsidR="00292055" w:rsidRPr="00E020CD">
        <w:rPr>
          <w:rFonts w:ascii="Arial" w:hAnsi="Arial" w:cs="Arial"/>
          <w:bCs/>
        </w:rPr>
        <w:t xml:space="preserve">hilft </w:t>
      </w:r>
      <w:r w:rsidR="00803792" w:rsidRPr="00E020CD">
        <w:rPr>
          <w:rFonts w:ascii="Arial" w:hAnsi="Arial" w:cs="Arial"/>
          <w:bCs/>
        </w:rPr>
        <w:t>Interessierten</w:t>
      </w:r>
      <w:r w:rsidR="00292055" w:rsidRPr="00E020CD">
        <w:rPr>
          <w:rFonts w:ascii="Arial" w:hAnsi="Arial" w:cs="Arial"/>
          <w:bCs/>
        </w:rPr>
        <w:t xml:space="preserve">, eine Buchungsstelle in </w:t>
      </w:r>
      <w:r w:rsidR="00C46D8F" w:rsidRPr="00E020CD">
        <w:rPr>
          <w:rFonts w:ascii="Arial" w:hAnsi="Arial" w:cs="Arial"/>
          <w:bCs/>
        </w:rPr>
        <w:t>seiner</w:t>
      </w:r>
      <w:r w:rsidR="00292055" w:rsidRPr="00E020CD">
        <w:rPr>
          <w:rFonts w:ascii="Arial" w:hAnsi="Arial" w:cs="Arial"/>
          <w:bCs/>
        </w:rPr>
        <w:t xml:space="preserve"> Nähe zu finden.</w:t>
      </w:r>
      <w:r w:rsidR="00844EDF" w:rsidRPr="00E020CD">
        <w:rPr>
          <w:rFonts w:ascii="Arial" w:hAnsi="Arial" w:cs="Arial"/>
          <w:bCs/>
        </w:rPr>
        <w:t xml:space="preserve"> </w:t>
      </w:r>
      <w:r w:rsidR="00EC795B">
        <w:rPr>
          <w:rFonts w:ascii="Arial" w:hAnsi="Arial" w:cs="Arial"/>
          <w:bCs/>
        </w:rPr>
        <w:t xml:space="preserve">Weitere Informationen unter: </w:t>
      </w:r>
      <w:hyperlink r:id="rId12" w:history="1">
        <w:r w:rsidR="00EC795B" w:rsidRPr="006F49CF">
          <w:rPr>
            <w:rStyle w:val="Hyperlink"/>
            <w:rFonts w:ascii="Arial" w:hAnsi="Arial" w:cs="Arial"/>
            <w:bCs/>
          </w:rPr>
          <w:t>http://www.traveleague.net.</w:t>
        </w:r>
      </w:hyperlink>
      <w:bookmarkStart w:id="1" w:name="_GoBack"/>
      <w:bookmarkEnd w:id="1"/>
    </w:p>
    <w:p w14:paraId="73556120" w14:textId="77777777" w:rsidR="00C46D8F" w:rsidRPr="00637C22" w:rsidRDefault="00C46D8F" w:rsidP="00AA7A8F">
      <w:pPr>
        <w:spacing w:after="0" w:line="360" w:lineRule="auto"/>
        <w:jc w:val="both"/>
        <w:rPr>
          <w:rFonts w:ascii="Arial" w:hAnsi="Arial" w:cs="Arial"/>
        </w:rPr>
      </w:pPr>
    </w:p>
    <w:p w14:paraId="78EC1001" w14:textId="6FA53036" w:rsidR="000B436D" w:rsidRPr="00637C22" w:rsidRDefault="00844EDF" w:rsidP="000B436D">
      <w:pPr>
        <w:spacing w:after="0" w:line="360" w:lineRule="auto"/>
        <w:jc w:val="both"/>
        <w:rPr>
          <w:rFonts w:ascii="Arial" w:hAnsi="Arial" w:cs="Arial"/>
          <w:b/>
          <w:bCs/>
        </w:rPr>
      </w:pPr>
      <w:r>
        <w:rPr>
          <w:rFonts w:ascii="Arial" w:hAnsi="Arial" w:cs="Arial"/>
          <w:b/>
          <w:bCs/>
        </w:rPr>
        <w:t>Ausgewählte Angebote für den Herbsturlaub:</w:t>
      </w:r>
    </w:p>
    <w:p w14:paraId="6ADA19BD" w14:textId="77777777" w:rsidR="00AD5B97" w:rsidRDefault="00AD5B97" w:rsidP="00AD5B97">
      <w:pPr>
        <w:pStyle w:val="xmsolistparagraph"/>
        <w:ind w:left="0"/>
        <w:rPr>
          <w:rFonts w:ascii="Arial" w:eastAsia="Times New Roman" w:hAnsi="Arial" w:cs="Arial"/>
          <w:u w:val="single"/>
        </w:rPr>
      </w:pPr>
    </w:p>
    <w:p w14:paraId="0BB563D2" w14:textId="7D26032E" w:rsidR="00AD5B97" w:rsidRPr="0076663F" w:rsidRDefault="00AD5B97" w:rsidP="00AD5B97">
      <w:pPr>
        <w:pStyle w:val="xmsolistparagraph"/>
        <w:ind w:left="0"/>
        <w:rPr>
          <w:rFonts w:ascii="Arial" w:eastAsia="Times New Roman" w:hAnsi="Arial" w:cs="Arial"/>
        </w:rPr>
      </w:pPr>
      <w:r w:rsidRPr="0076663F">
        <w:rPr>
          <w:rFonts w:ascii="Arial" w:eastAsia="Times New Roman" w:hAnsi="Arial" w:cs="Arial"/>
          <w:u w:val="single"/>
        </w:rPr>
        <w:t xml:space="preserve">Natur &amp; </w:t>
      </w:r>
      <w:r w:rsidR="0076663F" w:rsidRPr="0076663F">
        <w:rPr>
          <w:rFonts w:ascii="Arial" w:eastAsia="Times New Roman" w:hAnsi="Arial" w:cs="Arial"/>
          <w:u w:val="single"/>
        </w:rPr>
        <w:t xml:space="preserve">Genuss am </w:t>
      </w:r>
      <w:r w:rsidRPr="0076663F">
        <w:rPr>
          <w:rFonts w:ascii="Arial" w:eastAsia="Times New Roman" w:hAnsi="Arial" w:cs="Arial"/>
          <w:u w:val="single"/>
        </w:rPr>
        <w:t xml:space="preserve">Gardasee / </w:t>
      </w:r>
      <w:proofErr w:type="spellStart"/>
      <w:r w:rsidRPr="0076663F">
        <w:rPr>
          <w:rFonts w:ascii="Arial" w:eastAsia="Times New Roman" w:hAnsi="Arial" w:cs="Arial"/>
          <w:u w:val="single"/>
        </w:rPr>
        <w:t>Toscolano-Maderno</w:t>
      </w:r>
      <w:proofErr w:type="spellEnd"/>
      <w:r w:rsidRPr="0076663F">
        <w:rPr>
          <w:rFonts w:ascii="Arial" w:eastAsia="Times New Roman" w:hAnsi="Arial" w:cs="Arial"/>
          <w:u w:val="single"/>
        </w:rPr>
        <w:t xml:space="preserve"> / Italien</w:t>
      </w:r>
    </w:p>
    <w:p w14:paraId="7EAE14B7" w14:textId="798C380D" w:rsidR="00AD5B97" w:rsidRDefault="00AD5B97" w:rsidP="00AD5B97">
      <w:pPr>
        <w:pStyle w:val="xmsonormal"/>
        <w:rPr>
          <w:rFonts w:ascii="Arial" w:hAnsi="Arial" w:cs="Arial"/>
        </w:rPr>
      </w:pPr>
      <w:proofErr w:type="spellStart"/>
      <w:r w:rsidRPr="00AD5B97">
        <w:rPr>
          <w:rFonts w:ascii="Arial" w:hAnsi="Arial" w:cs="Arial"/>
        </w:rPr>
        <w:t>Antico</w:t>
      </w:r>
      <w:proofErr w:type="spellEnd"/>
      <w:r w:rsidRPr="00AD5B97">
        <w:rPr>
          <w:rFonts w:ascii="Arial" w:hAnsi="Arial" w:cs="Arial"/>
        </w:rPr>
        <w:t xml:space="preserve"> </w:t>
      </w:r>
      <w:proofErr w:type="spellStart"/>
      <w:r w:rsidRPr="00AD5B97">
        <w:rPr>
          <w:rFonts w:ascii="Arial" w:hAnsi="Arial" w:cs="Arial"/>
        </w:rPr>
        <w:t>Monastero</w:t>
      </w:r>
      <w:proofErr w:type="spellEnd"/>
      <w:r w:rsidRPr="00AD5B97">
        <w:rPr>
          <w:rFonts w:ascii="Arial" w:hAnsi="Arial" w:cs="Arial"/>
        </w:rPr>
        <w:t>***s</w:t>
      </w:r>
      <w:r w:rsidR="0076663F">
        <w:rPr>
          <w:rFonts w:ascii="Arial" w:hAnsi="Arial" w:cs="Arial"/>
        </w:rPr>
        <w:t xml:space="preserve">: </w:t>
      </w:r>
      <w:r>
        <w:rPr>
          <w:rFonts w:ascii="Arial" w:hAnsi="Arial" w:cs="Arial"/>
        </w:rPr>
        <w:t>umgewandeltes Dominikanerkloster</w:t>
      </w:r>
      <w:r w:rsidR="0076663F">
        <w:rPr>
          <w:rFonts w:ascii="Arial" w:hAnsi="Arial" w:cs="Arial"/>
        </w:rPr>
        <w:t xml:space="preserve"> mit </w:t>
      </w:r>
      <w:r>
        <w:rPr>
          <w:rFonts w:ascii="Arial" w:hAnsi="Arial" w:cs="Arial"/>
        </w:rPr>
        <w:t>direkte</w:t>
      </w:r>
      <w:r w:rsidR="0076663F">
        <w:rPr>
          <w:rFonts w:ascii="Arial" w:hAnsi="Arial" w:cs="Arial"/>
        </w:rPr>
        <w:t xml:space="preserve">m </w:t>
      </w:r>
      <w:r>
        <w:rPr>
          <w:rFonts w:ascii="Arial" w:hAnsi="Arial" w:cs="Arial"/>
        </w:rPr>
        <w:t>Zugang zu</w:t>
      </w:r>
      <w:r w:rsidR="0076663F">
        <w:rPr>
          <w:rFonts w:ascii="Arial" w:hAnsi="Arial" w:cs="Arial"/>
        </w:rPr>
        <w:t>m</w:t>
      </w:r>
      <w:r>
        <w:rPr>
          <w:rFonts w:ascii="Arial" w:hAnsi="Arial" w:cs="Arial"/>
        </w:rPr>
        <w:t xml:space="preserve"> See und Radwegen </w:t>
      </w:r>
    </w:p>
    <w:p w14:paraId="0102A2E8" w14:textId="44A8F043" w:rsidR="00AD5B97" w:rsidRDefault="0076663F" w:rsidP="00AD5B97">
      <w:pPr>
        <w:pStyle w:val="xmsonormal"/>
        <w:rPr>
          <w:rFonts w:ascii="Arial" w:hAnsi="Arial" w:cs="Arial"/>
        </w:rPr>
      </w:pPr>
      <w:r>
        <w:rPr>
          <w:rFonts w:ascii="Arial" w:hAnsi="Arial" w:cs="Arial"/>
        </w:rPr>
        <w:t>B</w:t>
      </w:r>
      <w:r w:rsidR="00AD5B97">
        <w:rPr>
          <w:rFonts w:ascii="Arial" w:hAnsi="Arial" w:cs="Arial"/>
        </w:rPr>
        <w:t>e</w:t>
      </w:r>
      <w:r w:rsidR="007247AC">
        <w:rPr>
          <w:rFonts w:ascii="Arial" w:hAnsi="Arial" w:cs="Arial"/>
        </w:rPr>
        <w:t>i</w:t>
      </w:r>
      <w:r w:rsidR="00AD5B97">
        <w:rPr>
          <w:rFonts w:ascii="Arial" w:hAnsi="Arial" w:cs="Arial"/>
        </w:rPr>
        <w:t>spiel: 26.09.2020</w:t>
      </w:r>
      <w:r w:rsidR="00C906AA">
        <w:rPr>
          <w:rFonts w:ascii="Arial" w:hAnsi="Arial" w:cs="Arial"/>
        </w:rPr>
        <w:t xml:space="preserve">, 7 Nächte, </w:t>
      </w:r>
      <w:r w:rsidR="00AD5B97">
        <w:rPr>
          <w:rFonts w:ascii="Arial" w:hAnsi="Arial" w:cs="Arial"/>
        </w:rPr>
        <w:t xml:space="preserve">Vollpension </w:t>
      </w:r>
      <w:r w:rsidR="00AD5B97" w:rsidRPr="00637C22">
        <w:rPr>
          <w:rFonts w:ascii="Arial" w:hAnsi="Arial" w:cs="Arial"/>
        </w:rPr>
        <w:t xml:space="preserve">im </w:t>
      </w:r>
      <w:r w:rsidR="00AD5B97">
        <w:rPr>
          <w:rFonts w:ascii="Arial" w:hAnsi="Arial" w:cs="Arial"/>
        </w:rPr>
        <w:t xml:space="preserve">Doppelzimmer </w:t>
      </w:r>
      <w:r w:rsidR="00AD5B97" w:rsidRPr="00637C22">
        <w:rPr>
          <w:rFonts w:ascii="Arial" w:hAnsi="Arial" w:cs="Arial"/>
        </w:rPr>
        <w:t>ab 3</w:t>
      </w:r>
      <w:r w:rsidR="00AD5B97">
        <w:rPr>
          <w:rFonts w:ascii="Arial" w:hAnsi="Arial" w:cs="Arial"/>
        </w:rPr>
        <w:t xml:space="preserve">50 </w:t>
      </w:r>
      <w:r w:rsidR="00AD5B97" w:rsidRPr="00637C22">
        <w:rPr>
          <w:rFonts w:ascii="Arial" w:hAnsi="Arial" w:cs="Arial"/>
        </w:rPr>
        <w:t>Euro pro Person</w:t>
      </w:r>
    </w:p>
    <w:p w14:paraId="480EDE92" w14:textId="77777777" w:rsidR="00FC66D2" w:rsidRDefault="00FC66D2" w:rsidP="00FC66D2">
      <w:pPr>
        <w:pStyle w:val="xmsolistparagraph"/>
        <w:ind w:left="0"/>
        <w:rPr>
          <w:rFonts w:ascii="Arial" w:eastAsia="Times New Roman" w:hAnsi="Arial" w:cs="Arial"/>
          <w:color w:val="FF0000"/>
        </w:rPr>
      </w:pPr>
    </w:p>
    <w:p w14:paraId="40F3F20B" w14:textId="77777777" w:rsidR="00AE4C7E" w:rsidRDefault="00AE4C7E" w:rsidP="00AE4C7E">
      <w:pPr>
        <w:pStyle w:val="xmsolistparagraph"/>
        <w:ind w:left="0"/>
        <w:rPr>
          <w:rFonts w:ascii="Arial" w:eastAsia="Times New Roman" w:hAnsi="Arial" w:cs="Arial"/>
          <w:u w:val="single"/>
        </w:rPr>
      </w:pPr>
      <w:r>
        <w:rPr>
          <w:rFonts w:ascii="Arial" w:eastAsia="Times New Roman" w:hAnsi="Arial" w:cs="Arial"/>
          <w:u w:val="single"/>
        </w:rPr>
        <w:t xml:space="preserve">Aktiv Kraft schöpfen im Salzburger Land / </w:t>
      </w:r>
      <w:proofErr w:type="spellStart"/>
      <w:r>
        <w:rPr>
          <w:rFonts w:ascii="Arial" w:eastAsia="Times New Roman" w:hAnsi="Arial" w:cs="Arial"/>
          <w:u w:val="single"/>
        </w:rPr>
        <w:t>Krimml</w:t>
      </w:r>
      <w:proofErr w:type="spellEnd"/>
      <w:r>
        <w:rPr>
          <w:rFonts w:ascii="Arial" w:eastAsia="Times New Roman" w:hAnsi="Arial" w:cs="Arial"/>
          <w:u w:val="single"/>
        </w:rPr>
        <w:t xml:space="preserve"> / Österreich</w:t>
      </w:r>
    </w:p>
    <w:p w14:paraId="699963C4" w14:textId="77777777" w:rsidR="00AE4C7E" w:rsidRDefault="00AE4C7E" w:rsidP="00AE4C7E">
      <w:pPr>
        <w:pStyle w:val="xmsolistparagraph"/>
        <w:ind w:left="0"/>
        <w:rPr>
          <w:rFonts w:ascii="Arial" w:hAnsi="Arial" w:cs="Arial"/>
        </w:rPr>
      </w:pPr>
      <w:r w:rsidRPr="00186CEB">
        <w:rPr>
          <w:rFonts w:ascii="Arial" w:hAnsi="Arial" w:cs="Arial"/>
        </w:rPr>
        <w:t>Nationalparkhotel</w:t>
      </w:r>
      <w:r>
        <w:rPr>
          <w:rFonts w:ascii="Arial" w:hAnsi="Arial" w:cs="Arial"/>
        </w:rPr>
        <w:t xml:space="preserve"> </w:t>
      </w:r>
      <w:proofErr w:type="spellStart"/>
      <w:r w:rsidRPr="00186CEB">
        <w:rPr>
          <w:rFonts w:ascii="Arial" w:hAnsi="Arial" w:cs="Arial"/>
        </w:rPr>
        <w:t>Klockerhaus</w:t>
      </w:r>
      <w:proofErr w:type="spellEnd"/>
      <w:r w:rsidRPr="00186CEB">
        <w:rPr>
          <w:rFonts w:ascii="Arial" w:hAnsi="Arial" w:cs="Arial"/>
        </w:rPr>
        <w:t>****</w:t>
      </w:r>
      <w:r>
        <w:rPr>
          <w:rFonts w:ascii="Arial" w:hAnsi="Arial" w:cs="Arial"/>
        </w:rPr>
        <w:t xml:space="preserve">: Ausgangspunkt für ereignisreiche Wandererlebnisse großzügiger </w:t>
      </w:r>
      <w:proofErr w:type="spellStart"/>
      <w:r>
        <w:rPr>
          <w:rFonts w:ascii="Arial" w:hAnsi="Arial" w:cs="Arial"/>
        </w:rPr>
        <w:t>Spa</w:t>
      </w:r>
      <w:proofErr w:type="spellEnd"/>
      <w:r>
        <w:rPr>
          <w:rFonts w:ascii="Arial" w:hAnsi="Arial" w:cs="Arial"/>
        </w:rPr>
        <w:t xml:space="preserve">-Bereich mit </w:t>
      </w:r>
      <w:proofErr w:type="spellStart"/>
      <w:r>
        <w:rPr>
          <w:rFonts w:ascii="Arial" w:hAnsi="Arial" w:cs="Arial"/>
        </w:rPr>
        <w:t>Zirbenschwitzstube</w:t>
      </w:r>
      <w:proofErr w:type="spellEnd"/>
    </w:p>
    <w:p w14:paraId="3C9532E4" w14:textId="77777777" w:rsidR="00AE4C7E" w:rsidRDefault="00AE4C7E" w:rsidP="00AE4C7E">
      <w:pPr>
        <w:pStyle w:val="xmsonormal"/>
        <w:rPr>
          <w:rFonts w:ascii="Arial" w:hAnsi="Arial" w:cs="Arial"/>
        </w:rPr>
      </w:pPr>
      <w:r>
        <w:rPr>
          <w:rFonts w:ascii="Arial" w:hAnsi="Arial" w:cs="Arial"/>
        </w:rPr>
        <w:t xml:space="preserve">Beispiel: 03.10.2020, 7 Nächte, </w:t>
      </w:r>
      <w:r w:rsidRPr="00186CEB">
        <w:rPr>
          <w:rFonts w:ascii="Arial" w:hAnsi="Arial" w:cs="Arial"/>
        </w:rPr>
        <w:t xml:space="preserve">Halbpension, Doppelzimmer im Nebenhaus </w:t>
      </w:r>
      <w:r w:rsidRPr="00637C22">
        <w:rPr>
          <w:rFonts w:ascii="Arial" w:hAnsi="Arial" w:cs="Arial"/>
        </w:rPr>
        <w:t xml:space="preserve">ab </w:t>
      </w:r>
      <w:r>
        <w:rPr>
          <w:rFonts w:ascii="Arial" w:hAnsi="Arial" w:cs="Arial"/>
        </w:rPr>
        <w:t xml:space="preserve">357 </w:t>
      </w:r>
      <w:r w:rsidRPr="00637C22">
        <w:rPr>
          <w:rFonts w:ascii="Arial" w:hAnsi="Arial" w:cs="Arial"/>
        </w:rPr>
        <w:t>Euro pro Person</w:t>
      </w:r>
    </w:p>
    <w:p w14:paraId="42CE22C1" w14:textId="77777777" w:rsidR="00AE4C7E" w:rsidRDefault="00AE4C7E" w:rsidP="00AE4C7E">
      <w:pPr>
        <w:pStyle w:val="xmsonormal"/>
        <w:rPr>
          <w:rFonts w:ascii="Arial" w:hAnsi="Arial" w:cs="Arial"/>
        </w:rPr>
      </w:pPr>
    </w:p>
    <w:p w14:paraId="4BBB8346" w14:textId="0DA42FCC" w:rsidR="00FC66D2" w:rsidRPr="00FC66D2" w:rsidRDefault="00FC66D2" w:rsidP="00FC66D2">
      <w:pPr>
        <w:pStyle w:val="xmsolistparagraph"/>
        <w:ind w:left="0"/>
        <w:rPr>
          <w:rFonts w:ascii="Arial" w:eastAsia="Times New Roman" w:hAnsi="Arial" w:cs="Arial"/>
          <w:u w:val="single"/>
        </w:rPr>
      </w:pPr>
      <w:r w:rsidRPr="00FC66D2">
        <w:rPr>
          <w:rFonts w:ascii="Arial" w:eastAsia="Times New Roman" w:hAnsi="Arial" w:cs="Arial"/>
          <w:u w:val="single"/>
        </w:rPr>
        <w:t xml:space="preserve">Action und Erholung für die ganze Familie am </w:t>
      </w:r>
      <w:proofErr w:type="spellStart"/>
      <w:r w:rsidRPr="00FC66D2">
        <w:rPr>
          <w:rFonts w:ascii="Arial" w:eastAsia="Times New Roman" w:hAnsi="Arial" w:cs="Arial"/>
          <w:u w:val="single"/>
        </w:rPr>
        <w:t>Fichtelberg</w:t>
      </w:r>
      <w:proofErr w:type="spellEnd"/>
      <w:r w:rsidRPr="00FC66D2">
        <w:rPr>
          <w:rFonts w:ascii="Arial" w:eastAsia="Times New Roman" w:hAnsi="Arial" w:cs="Arial"/>
          <w:u w:val="single"/>
        </w:rPr>
        <w:t xml:space="preserve"> / </w:t>
      </w:r>
      <w:proofErr w:type="spellStart"/>
      <w:r w:rsidRPr="00FC66D2">
        <w:rPr>
          <w:rFonts w:ascii="Arial" w:eastAsia="Times New Roman" w:hAnsi="Arial" w:cs="Arial"/>
          <w:u w:val="single"/>
        </w:rPr>
        <w:t>Oberwiesenthal</w:t>
      </w:r>
      <w:proofErr w:type="spellEnd"/>
      <w:r w:rsidRPr="00FC66D2">
        <w:rPr>
          <w:rFonts w:ascii="Arial" w:eastAsia="Times New Roman" w:hAnsi="Arial" w:cs="Arial"/>
          <w:u w:val="single"/>
        </w:rPr>
        <w:t xml:space="preserve"> / Erzgebirge</w:t>
      </w:r>
    </w:p>
    <w:p w14:paraId="15899C3E" w14:textId="6ECA6120" w:rsidR="00FC66D2" w:rsidRDefault="00FC66D2" w:rsidP="00FC66D2">
      <w:pPr>
        <w:pStyle w:val="xmsolistparagraph"/>
        <w:ind w:left="0"/>
        <w:rPr>
          <w:rFonts w:ascii="Arial" w:eastAsia="Times New Roman" w:hAnsi="Arial" w:cs="Arial"/>
        </w:rPr>
      </w:pPr>
      <w:r w:rsidRPr="00FC66D2">
        <w:rPr>
          <w:rFonts w:ascii="Arial" w:eastAsia="Times New Roman" w:hAnsi="Arial" w:cs="Arial"/>
        </w:rPr>
        <w:t xml:space="preserve">AHORN Hotel Am </w:t>
      </w:r>
      <w:proofErr w:type="spellStart"/>
      <w:r w:rsidRPr="00FC66D2">
        <w:rPr>
          <w:rFonts w:ascii="Arial" w:eastAsia="Times New Roman" w:hAnsi="Arial" w:cs="Arial"/>
        </w:rPr>
        <w:t>Fichtelberg</w:t>
      </w:r>
      <w:proofErr w:type="spellEnd"/>
      <w:r w:rsidRPr="00FC66D2">
        <w:rPr>
          <w:rFonts w:ascii="Arial" w:eastAsia="Times New Roman" w:hAnsi="Arial" w:cs="Arial"/>
        </w:rPr>
        <w:t>***</w:t>
      </w:r>
      <w:r>
        <w:rPr>
          <w:rFonts w:ascii="Arial" w:eastAsia="Times New Roman" w:hAnsi="Arial" w:cs="Arial"/>
        </w:rPr>
        <w:t xml:space="preserve">:  </w:t>
      </w:r>
      <w:r w:rsidRPr="00637C22">
        <w:rPr>
          <w:rFonts w:ascii="Arial" w:hAnsi="Arial" w:cs="Arial"/>
        </w:rPr>
        <w:t>Aktivhotel mit eigener Kinderwelt und Sportprogramm</w:t>
      </w:r>
      <w:r w:rsidRPr="00FC66D2">
        <w:rPr>
          <w:rFonts w:ascii="Arial" w:eastAsia="Times New Roman" w:hAnsi="Arial" w:cs="Arial"/>
        </w:rPr>
        <w:t xml:space="preserve"> </w:t>
      </w:r>
    </w:p>
    <w:p w14:paraId="55507FCE" w14:textId="5B3BC605" w:rsidR="00FC66D2" w:rsidRPr="00FC66D2" w:rsidRDefault="00FC66D2" w:rsidP="00FC66D2">
      <w:pPr>
        <w:pStyle w:val="xmsolistparagraph"/>
        <w:ind w:left="0"/>
        <w:rPr>
          <w:rFonts w:ascii="Arial" w:eastAsia="Times New Roman" w:hAnsi="Arial" w:cs="Arial"/>
        </w:rPr>
      </w:pPr>
      <w:r w:rsidRPr="00FC66D2">
        <w:rPr>
          <w:rFonts w:ascii="Arial" w:eastAsia="Times New Roman" w:hAnsi="Arial" w:cs="Arial"/>
        </w:rPr>
        <w:t>Beispiel: 10.10.2020, 7 Nächte, H</w:t>
      </w:r>
      <w:r>
        <w:rPr>
          <w:rFonts w:ascii="Arial" w:eastAsia="Times New Roman" w:hAnsi="Arial" w:cs="Arial"/>
        </w:rPr>
        <w:t>albpension</w:t>
      </w:r>
      <w:r w:rsidRPr="00FC66D2">
        <w:rPr>
          <w:rFonts w:ascii="Arial" w:eastAsia="Times New Roman" w:hAnsi="Arial" w:cs="Arial"/>
        </w:rPr>
        <w:t xml:space="preserve"> in der Familienunterkunft </w:t>
      </w:r>
      <w:r>
        <w:rPr>
          <w:rFonts w:ascii="Arial" w:eastAsia="Times New Roman" w:hAnsi="Arial" w:cs="Arial"/>
        </w:rPr>
        <w:t>ab</w:t>
      </w:r>
      <w:r w:rsidRPr="00FC66D2">
        <w:rPr>
          <w:rFonts w:ascii="Arial" w:eastAsia="Times New Roman" w:hAnsi="Arial" w:cs="Arial"/>
        </w:rPr>
        <w:t xml:space="preserve"> 360</w:t>
      </w:r>
      <w:r>
        <w:rPr>
          <w:rFonts w:ascii="Arial" w:eastAsia="Times New Roman" w:hAnsi="Arial" w:cs="Arial"/>
        </w:rPr>
        <w:t xml:space="preserve"> Euro pro Person, </w:t>
      </w:r>
      <w:r w:rsidRPr="00FC66D2">
        <w:rPr>
          <w:rFonts w:ascii="Arial" w:eastAsia="Times New Roman" w:hAnsi="Arial" w:cs="Arial"/>
        </w:rPr>
        <w:t>1-3 Kinder von 2-12 Jahren 50% Ermäßigung</w:t>
      </w:r>
    </w:p>
    <w:p w14:paraId="4A583EC0" w14:textId="77777777" w:rsidR="00FC0537" w:rsidRDefault="00FC0537" w:rsidP="00186CEB">
      <w:pPr>
        <w:pStyle w:val="xmsonormal"/>
        <w:rPr>
          <w:rFonts w:ascii="Arial" w:eastAsia="Times New Roman" w:hAnsi="Arial" w:cs="Arial"/>
          <w:color w:val="FF0000"/>
        </w:rPr>
      </w:pPr>
    </w:p>
    <w:p w14:paraId="70074B36" w14:textId="04A24D46" w:rsidR="00FC0537" w:rsidRDefault="0098120A" w:rsidP="00FC0537">
      <w:pPr>
        <w:pStyle w:val="xmsolistparagraph"/>
        <w:ind w:left="0"/>
        <w:rPr>
          <w:rFonts w:ascii="Arial" w:eastAsia="Times New Roman" w:hAnsi="Arial" w:cs="Arial"/>
          <w:u w:val="single"/>
        </w:rPr>
      </w:pPr>
      <w:r>
        <w:rPr>
          <w:rFonts w:ascii="Arial" w:eastAsia="Times New Roman" w:hAnsi="Arial" w:cs="Arial"/>
          <w:u w:val="single"/>
        </w:rPr>
        <w:t xml:space="preserve">Nachhaltige </w:t>
      </w:r>
      <w:r w:rsidR="00FC0537">
        <w:rPr>
          <w:rFonts w:ascii="Arial" w:eastAsia="Times New Roman" w:hAnsi="Arial" w:cs="Arial"/>
          <w:u w:val="single"/>
        </w:rPr>
        <w:t xml:space="preserve">Entspannung am Ostseestrand / </w:t>
      </w:r>
      <w:proofErr w:type="spellStart"/>
      <w:r w:rsidR="00FC0537">
        <w:rPr>
          <w:rFonts w:ascii="Arial" w:eastAsia="Times New Roman" w:hAnsi="Arial" w:cs="Arial"/>
          <w:u w:val="single"/>
        </w:rPr>
        <w:t>Boltenhagen</w:t>
      </w:r>
      <w:proofErr w:type="spellEnd"/>
      <w:r w:rsidR="00FC0537">
        <w:rPr>
          <w:rFonts w:ascii="Arial" w:eastAsia="Times New Roman" w:hAnsi="Arial" w:cs="Arial"/>
          <w:u w:val="single"/>
        </w:rPr>
        <w:t xml:space="preserve">, Mecklenburg-Vorpommern </w:t>
      </w:r>
    </w:p>
    <w:p w14:paraId="62DD4EE0" w14:textId="7D700035" w:rsidR="00FC0537" w:rsidRDefault="00FC0537" w:rsidP="00FC0537">
      <w:pPr>
        <w:pStyle w:val="xmsolistparagraph"/>
        <w:ind w:left="0"/>
        <w:rPr>
          <w:rFonts w:ascii="Arial" w:hAnsi="Arial" w:cs="Arial"/>
        </w:rPr>
      </w:pPr>
      <w:r w:rsidRPr="00FC0537">
        <w:rPr>
          <w:rFonts w:ascii="Arial" w:hAnsi="Arial" w:cs="Arial"/>
        </w:rPr>
        <w:t>Seehotel Großherzog</w:t>
      </w:r>
      <w:r>
        <w:rPr>
          <w:rFonts w:ascii="Arial" w:hAnsi="Arial" w:cs="Arial"/>
        </w:rPr>
        <w:t xml:space="preserve"> </w:t>
      </w:r>
      <w:r w:rsidRPr="00FC0537">
        <w:rPr>
          <w:rFonts w:ascii="Arial" w:hAnsi="Arial" w:cs="Arial"/>
        </w:rPr>
        <w:t>von Mecklenburg****</w:t>
      </w:r>
      <w:r>
        <w:rPr>
          <w:rFonts w:ascii="Arial" w:hAnsi="Arial" w:cs="Arial"/>
        </w:rPr>
        <w:t xml:space="preserve">: </w:t>
      </w:r>
      <w:r w:rsidRPr="00FC0537">
        <w:rPr>
          <w:rFonts w:ascii="Arial" w:hAnsi="Arial" w:cs="Arial"/>
        </w:rPr>
        <w:t>nur durch die Promenade vom</w:t>
      </w:r>
      <w:r>
        <w:rPr>
          <w:rFonts w:ascii="Arial" w:hAnsi="Arial" w:cs="Arial"/>
        </w:rPr>
        <w:t xml:space="preserve"> </w:t>
      </w:r>
      <w:r w:rsidRPr="00FC0537">
        <w:rPr>
          <w:rFonts w:ascii="Arial" w:hAnsi="Arial" w:cs="Arial"/>
        </w:rPr>
        <w:t>Ostseestrand getrennt</w:t>
      </w:r>
      <w:r w:rsidR="00161085">
        <w:rPr>
          <w:rFonts w:ascii="Arial" w:hAnsi="Arial" w:cs="Arial"/>
        </w:rPr>
        <w:t xml:space="preserve">, </w:t>
      </w:r>
      <w:r w:rsidR="00F844BD">
        <w:rPr>
          <w:rFonts w:ascii="Arial" w:hAnsi="Arial" w:cs="Arial"/>
        </w:rPr>
        <w:t>ausschließlich r</w:t>
      </w:r>
      <w:r w:rsidR="00161085">
        <w:rPr>
          <w:rFonts w:ascii="Arial" w:hAnsi="Arial" w:cs="Arial"/>
        </w:rPr>
        <w:t>e</w:t>
      </w:r>
      <w:r w:rsidR="00F844BD">
        <w:rPr>
          <w:rFonts w:ascii="Arial" w:hAnsi="Arial" w:cs="Arial"/>
        </w:rPr>
        <w:t xml:space="preserve">gionales Bio-Speisenangebot </w:t>
      </w:r>
    </w:p>
    <w:p w14:paraId="5F27D5BE" w14:textId="0AC3325E" w:rsidR="00FC0537" w:rsidRDefault="00FC0537" w:rsidP="00FC0537">
      <w:pPr>
        <w:pStyle w:val="xmsonormal"/>
        <w:rPr>
          <w:rFonts w:ascii="Arial" w:hAnsi="Arial" w:cs="Arial"/>
        </w:rPr>
      </w:pPr>
      <w:r>
        <w:rPr>
          <w:rFonts w:ascii="Arial" w:hAnsi="Arial" w:cs="Arial"/>
        </w:rPr>
        <w:t>Be</w:t>
      </w:r>
      <w:r w:rsidR="007247AC">
        <w:rPr>
          <w:rFonts w:ascii="Arial" w:hAnsi="Arial" w:cs="Arial"/>
        </w:rPr>
        <w:t>i</w:t>
      </w:r>
      <w:r>
        <w:rPr>
          <w:rFonts w:ascii="Arial" w:hAnsi="Arial" w:cs="Arial"/>
        </w:rPr>
        <w:t xml:space="preserve">spiel: </w:t>
      </w:r>
      <w:r w:rsidR="0098120A">
        <w:rPr>
          <w:rFonts w:ascii="Arial" w:hAnsi="Arial" w:cs="Arial"/>
        </w:rPr>
        <w:t>17</w:t>
      </w:r>
      <w:r>
        <w:rPr>
          <w:rFonts w:ascii="Arial" w:hAnsi="Arial" w:cs="Arial"/>
        </w:rPr>
        <w:t xml:space="preserve">.10.2020, 7 Nächte, </w:t>
      </w:r>
      <w:r w:rsidRPr="00186CEB">
        <w:rPr>
          <w:rFonts w:ascii="Arial" w:hAnsi="Arial" w:cs="Arial"/>
        </w:rPr>
        <w:t xml:space="preserve">Halbpension, Doppelzimmer </w:t>
      </w:r>
      <w:r w:rsidRPr="00637C22">
        <w:rPr>
          <w:rFonts w:ascii="Arial" w:hAnsi="Arial" w:cs="Arial"/>
        </w:rPr>
        <w:t xml:space="preserve">ab </w:t>
      </w:r>
      <w:r w:rsidR="0098120A">
        <w:rPr>
          <w:rFonts w:ascii="Arial" w:hAnsi="Arial" w:cs="Arial"/>
        </w:rPr>
        <w:t>631</w:t>
      </w:r>
      <w:r>
        <w:rPr>
          <w:rFonts w:ascii="Arial" w:hAnsi="Arial" w:cs="Arial"/>
        </w:rPr>
        <w:t xml:space="preserve"> </w:t>
      </w:r>
      <w:r w:rsidRPr="00637C22">
        <w:rPr>
          <w:rFonts w:ascii="Arial" w:hAnsi="Arial" w:cs="Arial"/>
        </w:rPr>
        <w:t>Euro pro Person</w:t>
      </w:r>
    </w:p>
    <w:p w14:paraId="113BEB36" w14:textId="77777777" w:rsidR="00F35E8A" w:rsidRPr="00AE4C7E" w:rsidRDefault="00F35E8A" w:rsidP="003F0304">
      <w:pPr>
        <w:pStyle w:val="xmsonormal"/>
        <w:rPr>
          <w:rFonts w:ascii="Arial" w:hAnsi="Arial" w:cs="Arial"/>
          <w:i/>
          <w:sz w:val="21"/>
          <w:szCs w:val="21"/>
        </w:rPr>
      </w:pPr>
    </w:p>
    <w:p w14:paraId="44D0CC89" w14:textId="4CC4FD12" w:rsidR="00764CCE" w:rsidRPr="00AE4C7E" w:rsidRDefault="008D5F42" w:rsidP="003F0304">
      <w:pPr>
        <w:pStyle w:val="xmsonormal"/>
        <w:rPr>
          <w:rFonts w:ascii="Arial" w:hAnsi="Arial" w:cs="Arial"/>
          <w:i/>
          <w:sz w:val="21"/>
          <w:szCs w:val="21"/>
        </w:rPr>
      </w:pPr>
      <w:r w:rsidRPr="00AE4C7E">
        <w:rPr>
          <w:rFonts w:ascii="Arial" w:hAnsi="Arial" w:cs="Arial"/>
          <w:i/>
          <w:sz w:val="21"/>
          <w:szCs w:val="21"/>
        </w:rPr>
        <w:t>(Hinweis: TraveLeague bietet tagesaktuelle/dynamische Preise. Bitte beachten Sie, dass es sich um ungefähre Preisangaben handelt.)</w:t>
      </w:r>
    </w:p>
    <w:p w14:paraId="7D7E2D84" w14:textId="77777777" w:rsidR="003F0304" w:rsidRDefault="003F0304" w:rsidP="00965CFE">
      <w:pPr>
        <w:spacing w:after="0" w:line="360" w:lineRule="auto"/>
        <w:jc w:val="both"/>
        <w:rPr>
          <w:rFonts w:ascii="Arial" w:hAnsi="Arial" w:cs="Arial"/>
          <w:sz w:val="24"/>
          <w:szCs w:val="24"/>
        </w:rPr>
      </w:pPr>
    </w:p>
    <w:bookmarkEnd w:id="0"/>
    <w:p w14:paraId="4A2402C0" w14:textId="2035F2D9" w:rsidR="001F6B3B" w:rsidRPr="00EC795B" w:rsidRDefault="001F6B3B" w:rsidP="001F6B3B">
      <w:pPr>
        <w:spacing w:after="0" w:line="240" w:lineRule="auto"/>
        <w:jc w:val="both"/>
        <w:rPr>
          <w:rFonts w:ascii="Arial" w:hAnsi="Arial" w:cs="Arial"/>
          <w:b/>
          <w:sz w:val="20"/>
          <w:szCs w:val="20"/>
        </w:rPr>
      </w:pPr>
      <w:r w:rsidRPr="00EC795B">
        <w:rPr>
          <w:rFonts w:ascii="Arial" w:hAnsi="Arial" w:cs="Arial"/>
          <w:b/>
          <w:sz w:val="20"/>
          <w:szCs w:val="20"/>
        </w:rPr>
        <w:t xml:space="preserve">TraveLeague ist ein Individualreiseveranstalter für erdgebundene Reisen zu dynamischen tagesaktuellen Preisen. Das Angebot umfasst in erster Linie Deutschland, Österreich und Italien sowie Tschechien, Polen, Kroatien und Slowenien. Der Vertrieb erfolgt ausschließlich über stationäre und online Reisebüros beispielsweise die Reisebürokooperation QTA, die zu den ersten Partnern von TraveLeague gehört. Unter den angebotenen Hotels der 3 bis 5-Sterne-Kategorie sind Unterkünfte wie </w:t>
      </w:r>
      <w:proofErr w:type="spellStart"/>
      <w:r w:rsidRPr="00EC795B">
        <w:rPr>
          <w:rFonts w:ascii="Arial" w:hAnsi="Arial" w:cs="Arial"/>
          <w:b/>
          <w:sz w:val="20"/>
          <w:szCs w:val="20"/>
        </w:rPr>
        <w:t>Parc</w:t>
      </w:r>
      <w:proofErr w:type="spellEnd"/>
      <w:r w:rsidRPr="00EC795B">
        <w:rPr>
          <w:rFonts w:ascii="Arial" w:hAnsi="Arial" w:cs="Arial"/>
          <w:b/>
          <w:sz w:val="20"/>
          <w:szCs w:val="20"/>
        </w:rPr>
        <w:t xml:space="preserve"> Hotels, Piccolo </w:t>
      </w:r>
      <w:proofErr w:type="spellStart"/>
      <w:r w:rsidRPr="00EC795B">
        <w:rPr>
          <w:rFonts w:ascii="Arial" w:hAnsi="Arial" w:cs="Arial"/>
          <w:b/>
          <w:sz w:val="20"/>
          <w:szCs w:val="20"/>
        </w:rPr>
        <w:t>Paradiso</w:t>
      </w:r>
      <w:proofErr w:type="spellEnd"/>
      <w:r w:rsidRPr="00EC795B">
        <w:rPr>
          <w:rFonts w:ascii="Arial" w:hAnsi="Arial" w:cs="Arial"/>
          <w:b/>
          <w:sz w:val="20"/>
          <w:szCs w:val="20"/>
        </w:rPr>
        <w:t xml:space="preserve">, das </w:t>
      </w:r>
      <w:proofErr w:type="spellStart"/>
      <w:r w:rsidRPr="00EC795B">
        <w:rPr>
          <w:rFonts w:ascii="Arial" w:hAnsi="Arial" w:cs="Arial"/>
          <w:b/>
          <w:sz w:val="20"/>
          <w:szCs w:val="20"/>
        </w:rPr>
        <w:t>Antico</w:t>
      </w:r>
      <w:proofErr w:type="spellEnd"/>
      <w:r w:rsidRPr="00EC795B">
        <w:rPr>
          <w:rFonts w:ascii="Arial" w:hAnsi="Arial" w:cs="Arial"/>
          <w:b/>
          <w:sz w:val="20"/>
          <w:szCs w:val="20"/>
        </w:rPr>
        <w:t xml:space="preserve"> </w:t>
      </w:r>
      <w:proofErr w:type="spellStart"/>
      <w:r w:rsidRPr="00EC795B">
        <w:rPr>
          <w:rFonts w:ascii="Arial" w:hAnsi="Arial" w:cs="Arial"/>
          <w:b/>
          <w:sz w:val="20"/>
          <w:szCs w:val="20"/>
        </w:rPr>
        <w:t>Monastero</w:t>
      </w:r>
      <w:proofErr w:type="spellEnd"/>
      <w:r w:rsidRPr="00EC795B">
        <w:rPr>
          <w:rFonts w:ascii="Arial" w:hAnsi="Arial" w:cs="Arial"/>
          <w:b/>
          <w:sz w:val="20"/>
          <w:szCs w:val="20"/>
        </w:rPr>
        <w:t xml:space="preserve"> am Gardasee, das Sporthotel </w:t>
      </w:r>
      <w:proofErr w:type="spellStart"/>
      <w:r w:rsidRPr="00EC795B">
        <w:rPr>
          <w:rFonts w:ascii="Arial" w:hAnsi="Arial" w:cs="Arial"/>
          <w:b/>
          <w:sz w:val="20"/>
          <w:szCs w:val="20"/>
        </w:rPr>
        <w:t>Wagrain</w:t>
      </w:r>
      <w:proofErr w:type="spellEnd"/>
      <w:r w:rsidRPr="00EC795B">
        <w:rPr>
          <w:rFonts w:ascii="Arial" w:hAnsi="Arial" w:cs="Arial"/>
          <w:b/>
          <w:sz w:val="20"/>
          <w:szCs w:val="20"/>
        </w:rPr>
        <w:t xml:space="preserve"> sowie die </w:t>
      </w:r>
      <w:proofErr w:type="spellStart"/>
      <w:r w:rsidRPr="00EC795B">
        <w:rPr>
          <w:rFonts w:ascii="Arial" w:hAnsi="Arial" w:cs="Arial"/>
          <w:b/>
          <w:sz w:val="20"/>
          <w:szCs w:val="20"/>
        </w:rPr>
        <w:t>Falkensteiner</w:t>
      </w:r>
      <w:proofErr w:type="spellEnd"/>
      <w:r w:rsidRPr="00EC795B">
        <w:rPr>
          <w:rFonts w:ascii="Arial" w:hAnsi="Arial" w:cs="Arial"/>
          <w:b/>
          <w:sz w:val="20"/>
          <w:szCs w:val="20"/>
        </w:rPr>
        <w:t xml:space="preserve"> Hotels &amp; </w:t>
      </w:r>
      <w:proofErr w:type="spellStart"/>
      <w:r w:rsidRPr="00EC795B">
        <w:rPr>
          <w:rFonts w:ascii="Arial" w:hAnsi="Arial" w:cs="Arial"/>
          <w:b/>
          <w:sz w:val="20"/>
          <w:szCs w:val="20"/>
        </w:rPr>
        <w:t>Residences</w:t>
      </w:r>
      <w:proofErr w:type="spellEnd"/>
      <w:r w:rsidRPr="00EC795B">
        <w:rPr>
          <w:rFonts w:ascii="Arial" w:hAnsi="Arial" w:cs="Arial"/>
          <w:b/>
          <w:sz w:val="20"/>
          <w:szCs w:val="20"/>
        </w:rPr>
        <w:t>. Zusätzlich im Portfolio sind Kurzreisen, Städtetrips, Skireisen, Wellness-Pakete und Campinganlagen.</w:t>
      </w:r>
      <w:r w:rsidRPr="00EC795B">
        <w:rPr>
          <w:rFonts w:ascii="Arial" w:hAnsi="Arial" w:cs="Arial"/>
          <w:b/>
          <w:color w:val="FF0000"/>
          <w:sz w:val="20"/>
          <w:szCs w:val="20"/>
        </w:rPr>
        <w:t xml:space="preserve"> </w:t>
      </w:r>
      <w:r w:rsidRPr="00EC795B">
        <w:rPr>
          <w:rFonts w:ascii="Arial" w:hAnsi="Arial" w:cs="Arial"/>
          <w:b/>
          <w:sz w:val="20"/>
          <w:szCs w:val="20"/>
        </w:rPr>
        <w:t xml:space="preserve">„Verlässlich fair reisen“ ist die Firmenphilosophie von </w:t>
      </w:r>
      <w:proofErr w:type="spellStart"/>
      <w:r w:rsidRPr="00EC795B">
        <w:rPr>
          <w:rFonts w:ascii="Arial" w:hAnsi="Arial" w:cs="Arial"/>
          <w:b/>
          <w:sz w:val="20"/>
          <w:szCs w:val="20"/>
        </w:rPr>
        <w:t>TravelLeague</w:t>
      </w:r>
      <w:proofErr w:type="spellEnd"/>
      <w:r w:rsidRPr="00EC795B">
        <w:rPr>
          <w:rFonts w:ascii="Arial" w:hAnsi="Arial" w:cs="Arial"/>
          <w:b/>
          <w:sz w:val="20"/>
          <w:szCs w:val="20"/>
        </w:rPr>
        <w:t xml:space="preserve">: Mit Stornokosten von 15% bis 30 Tage vor Anreise hebt sich der Veranstalter hervor. Hotelpartner profitieren von Bezahlung direkt nach Rechnungsstellung. Die TraveLeague AG wurde im Februar 2020 gegründet. Hinter der Organisation stehen frühere </w:t>
      </w:r>
      <w:proofErr w:type="spellStart"/>
      <w:r w:rsidRPr="00EC795B">
        <w:rPr>
          <w:rFonts w:ascii="Arial" w:hAnsi="Arial" w:cs="Arial"/>
          <w:b/>
          <w:sz w:val="20"/>
          <w:szCs w:val="20"/>
        </w:rPr>
        <w:t>Incoming</w:t>
      </w:r>
      <w:proofErr w:type="spellEnd"/>
      <w:r w:rsidRPr="00EC795B">
        <w:rPr>
          <w:rFonts w:ascii="Arial" w:hAnsi="Arial" w:cs="Arial"/>
          <w:b/>
          <w:sz w:val="20"/>
          <w:szCs w:val="20"/>
        </w:rPr>
        <w:t>-Agenturen von Thomas Cook und Neckermann Reisen</w:t>
      </w:r>
      <w:r w:rsidR="00331A18" w:rsidRPr="00EC795B">
        <w:rPr>
          <w:rFonts w:ascii="Arial" w:hAnsi="Arial" w:cs="Arial"/>
          <w:b/>
          <w:sz w:val="20"/>
          <w:szCs w:val="20"/>
        </w:rPr>
        <w:t xml:space="preserve"> wie</w:t>
      </w:r>
      <w:r w:rsidRPr="00EC795B">
        <w:rPr>
          <w:rFonts w:ascii="Arial" w:hAnsi="Arial" w:cs="Arial"/>
          <w:b/>
          <w:sz w:val="20"/>
          <w:szCs w:val="20"/>
        </w:rPr>
        <w:t xml:space="preserve"> Bergmann Touristik, </w:t>
      </w:r>
      <w:proofErr w:type="spellStart"/>
      <w:r w:rsidRPr="00EC795B">
        <w:rPr>
          <w:rFonts w:ascii="Arial" w:hAnsi="Arial" w:cs="Arial"/>
          <w:b/>
          <w:sz w:val="20"/>
          <w:szCs w:val="20"/>
        </w:rPr>
        <w:t>Touralpin</w:t>
      </w:r>
      <w:proofErr w:type="spellEnd"/>
      <w:r w:rsidRPr="00EC795B">
        <w:rPr>
          <w:rFonts w:ascii="Arial" w:hAnsi="Arial" w:cs="Arial"/>
          <w:b/>
          <w:sz w:val="20"/>
          <w:szCs w:val="20"/>
        </w:rPr>
        <w:t>, Falk Tours, Falk Travel sowie ehemalige Manager von Thomas Cook International mit über 30 Jahren Erfahrung für Autoreisen und erdgebundene Destination</w:t>
      </w:r>
      <w:r w:rsidR="00331A18" w:rsidRPr="00EC795B">
        <w:rPr>
          <w:rFonts w:ascii="Arial" w:hAnsi="Arial" w:cs="Arial"/>
          <w:b/>
          <w:sz w:val="20"/>
          <w:szCs w:val="20"/>
        </w:rPr>
        <w:t>en</w:t>
      </w:r>
      <w:r w:rsidRPr="00EC795B">
        <w:rPr>
          <w:rFonts w:ascii="Arial" w:hAnsi="Arial" w:cs="Arial"/>
          <w:b/>
          <w:sz w:val="20"/>
          <w:szCs w:val="20"/>
        </w:rPr>
        <w:t>.</w:t>
      </w:r>
    </w:p>
    <w:p w14:paraId="63F47C86" w14:textId="7457CC6F" w:rsidR="00965CFE" w:rsidRPr="0024535A" w:rsidRDefault="00965CFE" w:rsidP="00965CFE">
      <w:pPr>
        <w:spacing w:after="0" w:line="240" w:lineRule="auto"/>
        <w:jc w:val="center"/>
        <w:rPr>
          <w:rFonts w:ascii="Arial" w:hAnsi="Arial" w:cs="Arial"/>
          <w:bCs/>
          <w:color w:val="7F7F7F" w:themeColor="text1" w:themeTint="80"/>
          <w:sz w:val="18"/>
          <w:szCs w:val="18"/>
        </w:rPr>
      </w:pPr>
      <w:r w:rsidRPr="00965CFE">
        <w:rPr>
          <w:rFonts w:ascii="Arial" w:hAnsi="Arial" w:cs="Arial"/>
          <w:sz w:val="24"/>
          <w:szCs w:val="24"/>
          <w:lang w:val="de-CH"/>
        </w:rPr>
        <w:t>-------------------------------------------------------------------------------------</w:t>
      </w:r>
      <w:r w:rsidR="00B26F40" w:rsidRPr="00965CFE">
        <w:rPr>
          <w:rFonts w:ascii="Arial" w:hAnsi="Arial" w:cs="Arial"/>
          <w:sz w:val="24"/>
          <w:szCs w:val="24"/>
          <w:lang w:val="de-CH"/>
        </w:rPr>
        <w:br/>
      </w:r>
      <w:r w:rsidRPr="0024535A">
        <w:rPr>
          <w:rFonts w:ascii="Arial" w:hAnsi="Arial" w:cs="Arial"/>
          <w:color w:val="7F7F7F" w:themeColor="text1" w:themeTint="80"/>
          <w:sz w:val="18"/>
          <w:szCs w:val="18"/>
        </w:rPr>
        <w:t>Rückfragen der Medien beantwortet gerne:</w:t>
      </w:r>
    </w:p>
    <w:p w14:paraId="355A1964" w14:textId="77777777" w:rsidR="00965CFE" w:rsidRPr="0024535A" w:rsidRDefault="00965CFE" w:rsidP="00965CFE">
      <w:pPr>
        <w:spacing w:after="0" w:line="240" w:lineRule="auto"/>
        <w:jc w:val="center"/>
        <w:rPr>
          <w:rFonts w:ascii="Arial" w:hAnsi="Arial" w:cs="Arial"/>
          <w:color w:val="7F7F7F" w:themeColor="text1" w:themeTint="80"/>
          <w:sz w:val="18"/>
          <w:szCs w:val="18"/>
        </w:rPr>
      </w:pPr>
      <w:r w:rsidRPr="0024535A">
        <w:rPr>
          <w:rFonts w:ascii="Arial" w:hAnsi="Arial" w:cs="Arial"/>
          <w:color w:val="7F7F7F" w:themeColor="text1" w:themeTint="80"/>
          <w:sz w:val="18"/>
          <w:szCs w:val="18"/>
        </w:rPr>
        <w:t xml:space="preserve">noble </w:t>
      </w:r>
      <w:proofErr w:type="spellStart"/>
      <w:r w:rsidRPr="0024535A">
        <w:rPr>
          <w:rFonts w:ascii="Arial" w:hAnsi="Arial" w:cs="Arial"/>
          <w:color w:val="7F7F7F" w:themeColor="text1" w:themeTint="80"/>
          <w:sz w:val="18"/>
          <w:szCs w:val="18"/>
        </w:rPr>
        <w:t>kommunikation</w:t>
      </w:r>
      <w:proofErr w:type="spellEnd"/>
      <w:r w:rsidRPr="0024535A">
        <w:rPr>
          <w:rFonts w:ascii="Arial" w:hAnsi="Arial" w:cs="Arial"/>
          <w:color w:val="7F7F7F" w:themeColor="text1" w:themeTint="80"/>
          <w:sz w:val="18"/>
          <w:szCs w:val="18"/>
        </w:rPr>
        <w:t>, Anett Wiegand, Tel: 06102-36660, Fax: 06102-366611,</w:t>
      </w:r>
    </w:p>
    <w:p w14:paraId="5C8CDCB4" w14:textId="77777777" w:rsidR="00965CFE" w:rsidRPr="0024535A" w:rsidRDefault="00965CFE" w:rsidP="00965CFE">
      <w:pPr>
        <w:spacing w:after="0" w:line="240" w:lineRule="auto"/>
        <w:jc w:val="center"/>
        <w:rPr>
          <w:rFonts w:ascii="Arial" w:hAnsi="Arial" w:cs="Arial"/>
          <w:color w:val="7F7F7F" w:themeColor="text1" w:themeTint="80"/>
          <w:sz w:val="18"/>
          <w:szCs w:val="18"/>
        </w:rPr>
      </w:pPr>
      <w:r w:rsidRPr="0024535A">
        <w:rPr>
          <w:rFonts w:ascii="Arial" w:hAnsi="Arial" w:cs="Arial"/>
          <w:color w:val="7F7F7F" w:themeColor="text1" w:themeTint="80"/>
          <w:sz w:val="18"/>
          <w:szCs w:val="18"/>
        </w:rPr>
        <w:t xml:space="preserve">Luisenstraße 7, 63263 Neu-Isenburg, E-Mail: </w:t>
      </w:r>
      <w:hyperlink r:id="rId13" w:history="1">
        <w:r w:rsidRPr="0024535A">
          <w:rPr>
            <w:rStyle w:val="Hyperlink"/>
            <w:rFonts w:ascii="Arial" w:hAnsi="Arial" w:cs="Arial"/>
            <w:sz w:val="18"/>
            <w:szCs w:val="18"/>
          </w:rPr>
          <w:t>info@noblekom.de</w:t>
        </w:r>
      </w:hyperlink>
      <w:r w:rsidRPr="0024535A">
        <w:rPr>
          <w:rFonts w:ascii="Arial" w:hAnsi="Arial" w:cs="Arial"/>
          <w:color w:val="7F7F7F" w:themeColor="text1" w:themeTint="80"/>
          <w:sz w:val="18"/>
          <w:szCs w:val="18"/>
        </w:rPr>
        <w:t>,</w:t>
      </w:r>
    </w:p>
    <w:p w14:paraId="22FBDB41" w14:textId="77777777" w:rsidR="00965CFE" w:rsidRPr="0024535A" w:rsidRDefault="00965CFE" w:rsidP="00965CFE">
      <w:pPr>
        <w:spacing w:after="0" w:line="240" w:lineRule="auto"/>
        <w:jc w:val="center"/>
        <w:rPr>
          <w:rFonts w:ascii="Arial" w:hAnsi="Arial" w:cs="Arial"/>
          <w:sz w:val="18"/>
          <w:szCs w:val="18"/>
        </w:rPr>
      </w:pPr>
      <w:r w:rsidRPr="0024535A">
        <w:rPr>
          <w:rFonts w:ascii="Arial" w:hAnsi="Arial" w:cs="Arial"/>
          <w:color w:val="7F7F7F" w:themeColor="text1" w:themeTint="80"/>
          <w:sz w:val="18"/>
          <w:szCs w:val="18"/>
        </w:rPr>
        <w:t xml:space="preserve">Download Text und weitere Infos: </w:t>
      </w:r>
      <w:hyperlink r:id="rId14" w:history="1">
        <w:r w:rsidRPr="0024535A">
          <w:rPr>
            <w:rStyle w:val="Hyperlink"/>
            <w:rFonts w:ascii="Arial" w:hAnsi="Arial" w:cs="Arial"/>
            <w:sz w:val="18"/>
            <w:szCs w:val="18"/>
          </w:rPr>
          <w:t>www.noblekom.de</w:t>
        </w:r>
      </w:hyperlink>
    </w:p>
    <w:p w14:paraId="27BF46F2" w14:textId="15BF227D" w:rsidR="00FB0933" w:rsidRPr="00670605" w:rsidRDefault="00965CFE" w:rsidP="00670605">
      <w:pPr>
        <w:spacing w:after="0" w:line="240" w:lineRule="auto"/>
        <w:jc w:val="center"/>
        <w:rPr>
          <w:rFonts w:ascii="Arial" w:hAnsi="Arial" w:cs="Arial"/>
          <w:color w:val="808080" w:themeColor="background1" w:themeShade="80"/>
          <w:sz w:val="18"/>
          <w:szCs w:val="18"/>
        </w:rPr>
      </w:pPr>
      <w:proofErr w:type="spellStart"/>
      <w:r w:rsidRPr="0024535A">
        <w:rPr>
          <w:rFonts w:ascii="Arial" w:hAnsi="Arial" w:cs="Arial"/>
          <w:color w:val="808080" w:themeColor="background1" w:themeShade="80"/>
          <w:sz w:val="18"/>
          <w:szCs w:val="18"/>
        </w:rPr>
        <w:t>Social</w:t>
      </w:r>
      <w:proofErr w:type="spellEnd"/>
      <w:r w:rsidRPr="0024535A">
        <w:rPr>
          <w:rFonts w:ascii="Arial" w:hAnsi="Arial" w:cs="Arial"/>
          <w:color w:val="808080" w:themeColor="background1" w:themeShade="80"/>
          <w:sz w:val="18"/>
          <w:szCs w:val="18"/>
        </w:rPr>
        <w:t xml:space="preserve"> Media: @</w:t>
      </w:r>
      <w:proofErr w:type="spellStart"/>
      <w:r w:rsidRPr="0024535A">
        <w:rPr>
          <w:rFonts w:ascii="Arial" w:hAnsi="Arial" w:cs="Arial"/>
          <w:color w:val="808080" w:themeColor="background1" w:themeShade="80"/>
          <w:sz w:val="18"/>
          <w:szCs w:val="18"/>
        </w:rPr>
        <w:t>noblehaps</w:t>
      </w:r>
      <w:proofErr w:type="spellEnd"/>
    </w:p>
    <w:sectPr w:rsidR="00FB0933" w:rsidRPr="00670605" w:rsidSect="00D3655F">
      <w:footerReference w:type="default" r:id="rId15"/>
      <w:pgSz w:w="11906" w:h="16838"/>
      <w:pgMar w:top="1276" w:right="1814"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BEDA9" w14:textId="77777777" w:rsidR="00AF13A9" w:rsidRDefault="00AF13A9">
      <w:pPr>
        <w:spacing w:after="0" w:line="240" w:lineRule="auto"/>
      </w:pPr>
      <w:r>
        <w:separator/>
      </w:r>
    </w:p>
  </w:endnote>
  <w:endnote w:type="continuationSeparator" w:id="0">
    <w:p w14:paraId="16215DB7" w14:textId="77777777" w:rsidR="00AF13A9" w:rsidRDefault="00AF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9954"/>
      <w:docPartObj>
        <w:docPartGallery w:val="Page Numbers (Bottom of Page)"/>
        <w:docPartUnique/>
      </w:docPartObj>
    </w:sdtPr>
    <w:sdtEndPr/>
    <w:sdtContent>
      <w:p w14:paraId="256A32C2" w14:textId="77777777" w:rsidR="00CA341A" w:rsidRDefault="00CB328C">
        <w:pPr>
          <w:pStyle w:val="Fuzeile"/>
          <w:jc w:val="right"/>
        </w:pPr>
        <w:r>
          <w:fldChar w:fldCharType="begin"/>
        </w:r>
        <w:r>
          <w:instrText>PAGE   \* MERGEFORMAT</w:instrText>
        </w:r>
        <w:r>
          <w:fldChar w:fldCharType="separate"/>
        </w:r>
        <w:r w:rsidR="006F49CF">
          <w:rPr>
            <w:noProof/>
          </w:rPr>
          <w:t>2</w:t>
        </w:r>
        <w:r>
          <w:fldChar w:fldCharType="end"/>
        </w:r>
      </w:p>
    </w:sdtContent>
  </w:sdt>
  <w:p w14:paraId="762A11E4" w14:textId="77777777" w:rsidR="00CA341A" w:rsidRDefault="006F49C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AA799" w14:textId="77777777" w:rsidR="00AF13A9" w:rsidRDefault="00AF13A9">
      <w:pPr>
        <w:spacing w:after="0" w:line="240" w:lineRule="auto"/>
      </w:pPr>
      <w:r>
        <w:separator/>
      </w:r>
    </w:p>
  </w:footnote>
  <w:footnote w:type="continuationSeparator" w:id="0">
    <w:p w14:paraId="626E1E49" w14:textId="77777777" w:rsidR="00AF13A9" w:rsidRDefault="00AF13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94A14"/>
    <w:multiLevelType w:val="multilevel"/>
    <w:tmpl w:val="338CF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D132EAC"/>
    <w:multiLevelType w:val="multilevel"/>
    <w:tmpl w:val="626EA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71EC3A11"/>
    <w:multiLevelType w:val="hybridMultilevel"/>
    <w:tmpl w:val="896EE950"/>
    <w:lvl w:ilvl="0" w:tplc="7A9C2F3C">
      <w:start w:val="1"/>
      <w:numFmt w:val="decimal"/>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35D7B9B"/>
    <w:multiLevelType w:val="hybridMultilevel"/>
    <w:tmpl w:val="99386A70"/>
    <w:lvl w:ilvl="0" w:tplc="EFFC5A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C8006A7"/>
    <w:multiLevelType w:val="multilevel"/>
    <w:tmpl w:val="D60C3D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ovanni Cocco">
    <w15:presenceInfo w15:providerId="AD" w15:userId="S::Giovanni.Cocco@falkensteiner.acsnet.it::952ab270-6a2b-4467-97a9-0e330e2532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40"/>
    <w:rsid w:val="00020B08"/>
    <w:rsid w:val="000418AE"/>
    <w:rsid w:val="00061A59"/>
    <w:rsid w:val="00071262"/>
    <w:rsid w:val="0008364E"/>
    <w:rsid w:val="00086A49"/>
    <w:rsid w:val="00095337"/>
    <w:rsid w:val="00097C2D"/>
    <w:rsid w:val="000B436D"/>
    <w:rsid w:val="000C2A81"/>
    <w:rsid w:val="000C4A89"/>
    <w:rsid w:val="000D20F7"/>
    <w:rsid w:val="000D3C8B"/>
    <w:rsid w:val="000E3A90"/>
    <w:rsid w:val="000E593B"/>
    <w:rsid w:val="00106A45"/>
    <w:rsid w:val="0011232E"/>
    <w:rsid w:val="00116211"/>
    <w:rsid w:val="00142BC0"/>
    <w:rsid w:val="00144714"/>
    <w:rsid w:val="001542E1"/>
    <w:rsid w:val="00154407"/>
    <w:rsid w:val="00161085"/>
    <w:rsid w:val="0016431A"/>
    <w:rsid w:val="00180606"/>
    <w:rsid w:val="00186CEB"/>
    <w:rsid w:val="001B5B51"/>
    <w:rsid w:val="001E7F9C"/>
    <w:rsid w:val="001F6B3B"/>
    <w:rsid w:val="00292055"/>
    <w:rsid w:val="00295E2C"/>
    <w:rsid w:val="002A29BC"/>
    <w:rsid w:val="002A69B9"/>
    <w:rsid w:val="002A792F"/>
    <w:rsid w:val="002C18BF"/>
    <w:rsid w:val="002F33E6"/>
    <w:rsid w:val="00302203"/>
    <w:rsid w:val="0030573F"/>
    <w:rsid w:val="00315FEF"/>
    <w:rsid w:val="00331A18"/>
    <w:rsid w:val="00340EBD"/>
    <w:rsid w:val="003472AF"/>
    <w:rsid w:val="00350803"/>
    <w:rsid w:val="0037157B"/>
    <w:rsid w:val="003729FC"/>
    <w:rsid w:val="0037656A"/>
    <w:rsid w:val="003921FC"/>
    <w:rsid w:val="003A2574"/>
    <w:rsid w:val="003A387A"/>
    <w:rsid w:val="003A45B1"/>
    <w:rsid w:val="003B5721"/>
    <w:rsid w:val="003D5F34"/>
    <w:rsid w:val="003F0304"/>
    <w:rsid w:val="0040459D"/>
    <w:rsid w:val="00406CFB"/>
    <w:rsid w:val="00410025"/>
    <w:rsid w:val="00436885"/>
    <w:rsid w:val="00444E33"/>
    <w:rsid w:val="0047117D"/>
    <w:rsid w:val="00485A30"/>
    <w:rsid w:val="004E2985"/>
    <w:rsid w:val="004F1254"/>
    <w:rsid w:val="00507CD1"/>
    <w:rsid w:val="0051373D"/>
    <w:rsid w:val="0052661E"/>
    <w:rsid w:val="00532D75"/>
    <w:rsid w:val="005420C0"/>
    <w:rsid w:val="005434C8"/>
    <w:rsid w:val="0054666A"/>
    <w:rsid w:val="00546B1B"/>
    <w:rsid w:val="00560905"/>
    <w:rsid w:val="00563984"/>
    <w:rsid w:val="005658AE"/>
    <w:rsid w:val="005870CB"/>
    <w:rsid w:val="00590816"/>
    <w:rsid w:val="005C7D58"/>
    <w:rsid w:val="005D7024"/>
    <w:rsid w:val="006107BD"/>
    <w:rsid w:val="00637C22"/>
    <w:rsid w:val="00652FC5"/>
    <w:rsid w:val="00660A8D"/>
    <w:rsid w:val="00670605"/>
    <w:rsid w:val="00676005"/>
    <w:rsid w:val="0069292D"/>
    <w:rsid w:val="006935BD"/>
    <w:rsid w:val="006B0F8E"/>
    <w:rsid w:val="006C2391"/>
    <w:rsid w:val="006C5EAF"/>
    <w:rsid w:val="006C76A8"/>
    <w:rsid w:val="006E461A"/>
    <w:rsid w:val="006F49CF"/>
    <w:rsid w:val="006F6370"/>
    <w:rsid w:val="006F683F"/>
    <w:rsid w:val="00703A1F"/>
    <w:rsid w:val="00705C8E"/>
    <w:rsid w:val="00723D83"/>
    <w:rsid w:val="007247AC"/>
    <w:rsid w:val="00764CCE"/>
    <w:rsid w:val="0076663F"/>
    <w:rsid w:val="007773C6"/>
    <w:rsid w:val="007C10E0"/>
    <w:rsid w:val="007C376E"/>
    <w:rsid w:val="007D750F"/>
    <w:rsid w:val="007E0902"/>
    <w:rsid w:val="007E4352"/>
    <w:rsid w:val="007F02FD"/>
    <w:rsid w:val="007F7659"/>
    <w:rsid w:val="00803792"/>
    <w:rsid w:val="00805F40"/>
    <w:rsid w:val="00822063"/>
    <w:rsid w:val="00827753"/>
    <w:rsid w:val="00835081"/>
    <w:rsid w:val="008354B4"/>
    <w:rsid w:val="00844EDF"/>
    <w:rsid w:val="00865A7E"/>
    <w:rsid w:val="008A1309"/>
    <w:rsid w:val="008A46A3"/>
    <w:rsid w:val="008A5E91"/>
    <w:rsid w:val="008B0669"/>
    <w:rsid w:val="008B10AB"/>
    <w:rsid w:val="008C4B75"/>
    <w:rsid w:val="008C7997"/>
    <w:rsid w:val="008D5F42"/>
    <w:rsid w:val="00903F00"/>
    <w:rsid w:val="00905611"/>
    <w:rsid w:val="009619CE"/>
    <w:rsid w:val="00965985"/>
    <w:rsid w:val="00965CFE"/>
    <w:rsid w:val="00966EB5"/>
    <w:rsid w:val="00967B7C"/>
    <w:rsid w:val="0098120A"/>
    <w:rsid w:val="00983377"/>
    <w:rsid w:val="00985411"/>
    <w:rsid w:val="0098646C"/>
    <w:rsid w:val="009947A4"/>
    <w:rsid w:val="0099636F"/>
    <w:rsid w:val="009A447E"/>
    <w:rsid w:val="009B4F6D"/>
    <w:rsid w:val="009F5DDA"/>
    <w:rsid w:val="00A01882"/>
    <w:rsid w:val="00A12591"/>
    <w:rsid w:val="00A20A98"/>
    <w:rsid w:val="00A2637B"/>
    <w:rsid w:val="00A4569D"/>
    <w:rsid w:val="00A52BBC"/>
    <w:rsid w:val="00A6537B"/>
    <w:rsid w:val="00A668D3"/>
    <w:rsid w:val="00A73F54"/>
    <w:rsid w:val="00AA7A8F"/>
    <w:rsid w:val="00AD5B97"/>
    <w:rsid w:val="00AE4C7E"/>
    <w:rsid w:val="00AE5F20"/>
    <w:rsid w:val="00AF13A9"/>
    <w:rsid w:val="00B06F25"/>
    <w:rsid w:val="00B14949"/>
    <w:rsid w:val="00B15F22"/>
    <w:rsid w:val="00B26F40"/>
    <w:rsid w:val="00B437D2"/>
    <w:rsid w:val="00B52D42"/>
    <w:rsid w:val="00B75B40"/>
    <w:rsid w:val="00B83B75"/>
    <w:rsid w:val="00B969CA"/>
    <w:rsid w:val="00BA7FD9"/>
    <w:rsid w:val="00BB3338"/>
    <w:rsid w:val="00BB56D0"/>
    <w:rsid w:val="00BD05E0"/>
    <w:rsid w:val="00C052B1"/>
    <w:rsid w:val="00C06B24"/>
    <w:rsid w:val="00C11D76"/>
    <w:rsid w:val="00C244A9"/>
    <w:rsid w:val="00C46D8F"/>
    <w:rsid w:val="00C53833"/>
    <w:rsid w:val="00C5692B"/>
    <w:rsid w:val="00C632AE"/>
    <w:rsid w:val="00C70986"/>
    <w:rsid w:val="00C71F9C"/>
    <w:rsid w:val="00C80CA9"/>
    <w:rsid w:val="00C862F9"/>
    <w:rsid w:val="00C86D9E"/>
    <w:rsid w:val="00C906AA"/>
    <w:rsid w:val="00CB03A8"/>
    <w:rsid w:val="00CB2EBE"/>
    <w:rsid w:val="00CB328C"/>
    <w:rsid w:val="00CE6680"/>
    <w:rsid w:val="00CE6780"/>
    <w:rsid w:val="00CF46FB"/>
    <w:rsid w:val="00D00310"/>
    <w:rsid w:val="00D0370F"/>
    <w:rsid w:val="00D07110"/>
    <w:rsid w:val="00D346A4"/>
    <w:rsid w:val="00D3655F"/>
    <w:rsid w:val="00D40FAC"/>
    <w:rsid w:val="00D43D76"/>
    <w:rsid w:val="00D46BE1"/>
    <w:rsid w:val="00D75956"/>
    <w:rsid w:val="00D809E5"/>
    <w:rsid w:val="00D825B9"/>
    <w:rsid w:val="00D9755D"/>
    <w:rsid w:val="00DB566E"/>
    <w:rsid w:val="00DE1E55"/>
    <w:rsid w:val="00E020CD"/>
    <w:rsid w:val="00E06098"/>
    <w:rsid w:val="00E21961"/>
    <w:rsid w:val="00E3003E"/>
    <w:rsid w:val="00E332B7"/>
    <w:rsid w:val="00E77868"/>
    <w:rsid w:val="00EA319F"/>
    <w:rsid w:val="00EA3956"/>
    <w:rsid w:val="00EB5F50"/>
    <w:rsid w:val="00EC795B"/>
    <w:rsid w:val="00ED53FA"/>
    <w:rsid w:val="00F04003"/>
    <w:rsid w:val="00F075CB"/>
    <w:rsid w:val="00F35E8A"/>
    <w:rsid w:val="00F411C3"/>
    <w:rsid w:val="00F53B3E"/>
    <w:rsid w:val="00F56EE0"/>
    <w:rsid w:val="00F752D7"/>
    <w:rsid w:val="00F844BD"/>
    <w:rsid w:val="00F9089C"/>
    <w:rsid w:val="00FA4AC6"/>
    <w:rsid w:val="00FB0933"/>
    <w:rsid w:val="00FC0537"/>
    <w:rsid w:val="00FC1A40"/>
    <w:rsid w:val="00FC66D2"/>
    <w:rsid w:val="00FD0B46"/>
    <w:rsid w:val="00FD1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6F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6F40"/>
    <w:pPr>
      <w:ind w:left="720"/>
      <w:contextualSpacing/>
    </w:pPr>
  </w:style>
  <w:style w:type="paragraph" w:styleId="Fuzeile">
    <w:name w:val="footer"/>
    <w:basedOn w:val="Standard"/>
    <w:link w:val="FuzeileZchn"/>
    <w:uiPriority w:val="99"/>
    <w:unhideWhenUsed/>
    <w:rsid w:val="00B26F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F40"/>
  </w:style>
  <w:style w:type="paragraph" w:styleId="Sprechblasentext">
    <w:name w:val="Balloon Text"/>
    <w:basedOn w:val="Standard"/>
    <w:link w:val="SprechblasentextZchn"/>
    <w:uiPriority w:val="99"/>
    <w:semiHidden/>
    <w:unhideWhenUsed/>
    <w:rsid w:val="00A653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537B"/>
    <w:rPr>
      <w:rFonts w:ascii="Segoe UI" w:hAnsi="Segoe UI" w:cs="Segoe UI"/>
      <w:sz w:val="18"/>
      <w:szCs w:val="18"/>
    </w:rPr>
  </w:style>
  <w:style w:type="character" w:styleId="Hyperlink">
    <w:name w:val="Hyperlink"/>
    <w:basedOn w:val="Absatz-Standardschriftart"/>
    <w:uiPriority w:val="99"/>
    <w:unhideWhenUsed/>
    <w:rsid w:val="00805F40"/>
    <w:rPr>
      <w:color w:val="0563C1" w:themeColor="hyperlink"/>
      <w:u w:val="single"/>
    </w:rPr>
  </w:style>
  <w:style w:type="character" w:customStyle="1" w:styleId="NichtaufgelsteErwhnung1">
    <w:name w:val="Nicht aufgelöste Erwähnung1"/>
    <w:basedOn w:val="Absatz-Standardschriftart"/>
    <w:uiPriority w:val="99"/>
    <w:semiHidden/>
    <w:unhideWhenUsed/>
    <w:rsid w:val="00805F40"/>
    <w:rPr>
      <w:color w:val="605E5C"/>
      <w:shd w:val="clear" w:color="auto" w:fill="E1DFDD"/>
    </w:rPr>
  </w:style>
  <w:style w:type="table" w:styleId="Tabellenraster">
    <w:name w:val="Table Grid"/>
    <w:basedOn w:val="NormaleTabelle"/>
    <w:uiPriority w:val="39"/>
    <w:rsid w:val="00FB0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2661E"/>
    <w:rPr>
      <w:sz w:val="16"/>
      <w:szCs w:val="16"/>
    </w:rPr>
  </w:style>
  <w:style w:type="paragraph" w:styleId="Kommentartext">
    <w:name w:val="annotation text"/>
    <w:basedOn w:val="Standard"/>
    <w:link w:val="KommentartextZchn"/>
    <w:uiPriority w:val="99"/>
    <w:semiHidden/>
    <w:unhideWhenUsed/>
    <w:rsid w:val="005266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661E"/>
    <w:rPr>
      <w:sz w:val="20"/>
      <w:szCs w:val="20"/>
    </w:rPr>
  </w:style>
  <w:style w:type="paragraph" w:styleId="Kommentarthema">
    <w:name w:val="annotation subject"/>
    <w:basedOn w:val="Kommentartext"/>
    <w:next w:val="Kommentartext"/>
    <w:link w:val="KommentarthemaZchn"/>
    <w:uiPriority w:val="99"/>
    <w:semiHidden/>
    <w:unhideWhenUsed/>
    <w:rsid w:val="0052661E"/>
    <w:rPr>
      <w:b/>
      <w:bCs/>
    </w:rPr>
  </w:style>
  <w:style w:type="character" w:customStyle="1" w:styleId="KommentarthemaZchn">
    <w:name w:val="Kommentarthema Zchn"/>
    <w:basedOn w:val="KommentartextZchn"/>
    <w:link w:val="Kommentarthema"/>
    <w:uiPriority w:val="99"/>
    <w:semiHidden/>
    <w:rsid w:val="0052661E"/>
    <w:rPr>
      <w:b/>
      <w:bCs/>
      <w:sz w:val="20"/>
      <w:szCs w:val="20"/>
    </w:rPr>
  </w:style>
  <w:style w:type="paragraph" w:customStyle="1" w:styleId="xmsonormal">
    <w:name w:val="x_msonormal"/>
    <w:basedOn w:val="Standard"/>
    <w:rsid w:val="00A20A98"/>
    <w:pPr>
      <w:spacing w:after="0" w:line="240" w:lineRule="auto"/>
    </w:pPr>
    <w:rPr>
      <w:rFonts w:ascii="Calibri" w:hAnsi="Calibri" w:cs="Calibri"/>
      <w:lang w:eastAsia="de-DE"/>
    </w:rPr>
  </w:style>
  <w:style w:type="paragraph" w:customStyle="1" w:styleId="xmsolistparagraph">
    <w:name w:val="x_msolistparagraph"/>
    <w:basedOn w:val="Standard"/>
    <w:rsid w:val="00A20A98"/>
    <w:pPr>
      <w:spacing w:after="0" w:line="240" w:lineRule="auto"/>
      <w:ind w:left="720"/>
    </w:pPr>
    <w:rPr>
      <w:rFonts w:ascii="Calibri" w:hAnsi="Calibri" w:cs="Calibri"/>
      <w:lang w:eastAsia="de-DE"/>
    </w:rPr>
  </w:style>
  <w:style w:type="character" w:customStyle="1" w:styleId="NichtaufgelsteErwhnung2">
    <w:name w:val="Nicht aufgelöste Erwähnung2"/>
    <w:basedOn w:val="Absatz-Standardschriftart"/>
    <w:uiPriority w:val="99"/>
    <w:semiHidden/>
    <w:unhideWhenUsed/>
    <w:rsid w:val="00E020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6F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6F40"/>
    <w:pPr>
      <w:ind w:left="720"/>
      <w:contextualSpacing/>
    </w:pPr>
  </w:style>
  <w:style w:type="paragraph" w:styleId="Fuzeile">
    <w:name w:val="footer"/>
    <w:basedOn w:val="Standard"/>
    <w:link w:val="FuzeileZchn"/>
    <w:uiPriority w:val="99"/>
    <w:unhideWhenUsed/>
    <w:rsid w:val="00B26F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F40"/>
  </w:style>
  <w:style w:type="paragraph" w:styleId="Sprechblasentext">
    <w:name w:val="Balloon Text"/>
    <w:basedOn w:val="Standard"/>
    <w:link w:val="SprechblasentextZchn"/>
    <w:uiPriority w:val="99"/>
    <w:semiHidden/>
    <w:unhideWhenUsed/>
    <w:rsid w:val="00A653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537B"/>
    <w:rPr>
      <w:rFonts w:ascii="Segoe UI" w:hAnsi="Segoe UI" w:cs="Segoe UI"/>
      <w:sz w:val="18"/>
      <w:szCs w:val="18"/>
    </w:rPr>
  </w:style>
  <w:style w:type="character" w:styleId="Hyperlink">
    <w:name w:val="Hyperlink"/>
    <w:basedOn w:val="Absatz-Standardschriftart"/>
    <w:uiPriority w:val="99"/>
    <w:unhideWhenUsed/>
    <w:rsid w:val="00805F40"/>
    <w:rPr>
      <w:color w:val="0563C1" w:themeColor="hyperlink"/>
      <w:u w:val="single"/>
    </w:rPr>
  </w:style>
  <w:style w:type="character" w:customStyle="1" w:styleId="NichtaufgelsteErwhnung1">
    <w:name w:val="Nicht aufgelöste Erwähnung1"/>
    <w:basedOn w:val="Absatz-Standardschriftart"/>
    <w:uiPriority w:val="99"/>
    <w:semiHidden/>
    <w:unhideWhenUsed/>
    <w:rsid w:val="00805F40"/>
    <w:rPr>
      <w:color w:val="605E5C"/>
      <w:shd w:val="clear" w:color="auto" w:fill="E1DFDD"/>
    </w:rPr>
  </w:style>
  <w:style w:type="table" w:styleId="Tabellenraster">
    <w:name w:val="Table Grid"/>
    <w:basedOn w:val="NormaleTabelle"/>
    <w:uiPriority w:val="39"/>
    <w:rsid w:val="00FB0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2661E"/>
    <w:rPr>
      <w:sz w:val="16"/>
      <w:szCs w:val="16"/>
    </w:rPr>
  </w:style>
  <w:style w:type="paragraph" w:styleId="Kommentartext">
    <w:name w:val="annotation text"/>
    <w:basedOn w:val="Standard"/>
    <w:link w:val="KommentartextZchn"/>
    <w:uiPriority w:val="99"/>
    <w:semiHidden/>
    <w:unhideWhenUsed/>
    <w:rsid w:val="005266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661E"/>
    <w:rPr>
      <w:sz w:val="20"/>
      <w:szCs w:val="20"/>
    </w:rPr>
  </w:style>
  <w:style w:type="paragraph" w:styleId="Kommentarthema">
    <w:name w:val="annotation subject"/>
    <w:basedOn w:val="Kommentartext"/>
    <w:next w:val="Kommentartext"/>
    <w:link w:val="KommentarthemaZchn"/>
    <w:uiPriority w:val="99"/>
    <w:semiHidden/>
    <w:unhideWhenUsed/>
    <w:rsid w:val="0052661E"/>
    <w:rPr>
      <w:b/>
      <w:bCs/>
    </w:rPr>
  </w:style>
  <w:style w:type="character" w:customStyle="1" w:styleId="KommentarthemaZchn">
    <w:name w:val="Kommentarthema Zchn"/>
    <w:basedOn w:val="KommentartextZchn"/>
    <w:link w:val="Kommentarthema"/>
    <w:uiPriority w:val="99"/>
    <w:semiHidden/>
    <w:rsid w:val="0052661E"/>
    <w:rPr>
      <w:b/>
      <w:bCs/>
      <w:sz w:val="20"/>
      <w:szCs w:val="20"/>
    </w:rPr>
  </w:style>
  <w:style w:type="paragraph" w:customStyle="1" w:styleId="xmsonormal">
    <w:name w:val="x_msonormal"/>
    <w:basedOn w:val="Standard"/>
    <w:rsid w:val="00A20A98"/>
    <w:pPr>
      <w:spacing w:after="0" w:line="240" w:lineRule="auto"/>
    </w:pPr>
    <w:rPr>
      <w:rFonts w:ascii="Calibri" w:hAnsi="Calibri" w:cs="Calibri"/>
      <w:lang w:eastAsia="de-DE"/>
    </w:rPr>
  </w:style>
  <w:style w:type="paragraph" w:customStyle="1" w:styleId="xmsolistparagraph">
    <w:name w:val="x_msolistparagraph"/>
    <w:basedOn w:val="Standard"/>
    <w:rsid w:val="00A20A98"/>
    <w:pPr>
      <w:spacing w:after="0" w:line="240" w:lineRule="auto"/>
      <w:ind w:left="720"/>
    </w:pPr>
    <w:rPr>
      <w:rFonts w:ascii="Calibri" w:hAnsi="Calibri" w:cs="Calibri"/>
      <w:lang w:eastAsia="de-DE"/>
    </w:rPr>
  </w:style>
  <w:style w:type="character" w:customStyle="1" w:styleId="NichtaufgelsteErwhnung2">
    <w:name w:val="Nicht aufgelöste Erwähnung2"/>
    <w:basedOn w:val="Absatz-Standardschriftart"/>
    <w:uiPriority w:val="99"/>
    <w:semiHidden/>
    <w:unhideWhenUsed/>
    <w:rsid w:val="00E02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6184">
      <w:bodyDiv w:val="1"/>
      <w:marLeft w:val="0"/>
      <w:marRight w:val="0"/>
      <w:marTop w:val="0"/>
      <w:marBottom w:val="0"/>
      <w:divBdr>
        <w:top w:val="none" w:sz="0" w:space="0" w:color="auto"/>
        <w:left w:val="none" w:sz="0" w:space="0" w:color="auto"/>
        <w:bottom w:val="none" w:sz="0" w:space="0" w:color="auto"/>
        <w:right w:val="none" w:sz="0" w:space="0" w:color="auto"/>
      </w:divBdr>
    </w:div>
    <w:div w:id="970866578">
      <w:bodyDiv w:val="1"/>
      <w:marLeft w:val="0"/>
      <w:marRight w:val="0"/>
      <w:marTop w:val="0"/>
      <w:marBottom w:val="0"/>
      <w:divBdr>
        <w:top w:val="none" w:sz="0" w:space="0" w:color="auto"/>
        <w:left w:val="none" w:sz="0" w:space="0" w:color="auto"/>
        <w:bottom w:val="none" w:sz="0" w:space="0" w:color="auto"/>
        <w:right w:val="none" w:sz="0" w:space="0" w:color="auto"/>
      </w:divBdr>
    </w:div>
    <w:div w:id="1012879787">
      <w:bodyDiv w:val="1"/>
      <w:marLeft w:val="0"/>
      <w:marRight w:val="0"/>
      <w:marTop w:val="0"/>
      <w:marBottom w:val="0"/>
      <w:divBdr>
        <w:top w:val="none" w:sz="0" w:space="0" w:color="auto"/>
        <w:left w:val="none" w:sz="0" w:space="0" w:color="auto"/>
        <w:bottom w:val="none" w:sz="0" w:space="0" w:color="auto"/>
        <w:right w:val="none" w:sz="0" w:space="0" w:color="auto"/>
      </w:divBdr>
    </w:div>
    <w:div w:id="1277643759">
      <w:bodyDiv w:val="1"/>
      <w:marLeft w:val="0"/>
      <w:marRight w:val="0"/>
      <w:marTop w:val="0"/>
      <w:marBottom w:val="0"/>
      <w:divBdr>
        <w:top w:val="none" w:sz="0" w:space="0" w:color="auto"/>
        <w:left w:val="none" w:sz="0" w:space="0" w:color="auto"/>
        <w:bottom w:val="none" w:sz="0" w:space="0" w:color="auto"/>
        <w:right w:val="none" w:sz="0" w:space="0" w:color="auto"/>
      </w:divBdr>
    </w:div>
    <w:div w:id="1455639856">
      <w:bodyDiv w:val="1"/>
      <w:marLeft w:val="0"/>
      <w:marRight w:val="0"/>
      <w:marTop w:val="0"/>
      <w:marBottom w:val="0"/>
      <w:divBdr>
        <w:top w:val="none" w:sz="0" w:space="0" w:color="auto"/>
        <w:left w:val="none" w:sz="0" w:space="0" w:color="auto"/>
        <w:bottom w:val="none" w:sz="0" w:space="0" w:color="auto"/>
        <w:right w:val="none" w:sz="0" w:space="0" w:color="auto"/>
      </w:divBdr>
    </w:div>
    <w:div w:id="1539583510">
      <w:bodyDiv w:val="1"/>
      <w:marLeft w:val="0"/>
      <w:marRight w:val="0"/>
      <w:marTop w:val="0"/>
      <w:marBottom w:val="0"/>
      <w:divBdr>
        <w:top w:val="none" w:sz="0" w:space="0" w:color="auto"/>
        <w:left w:val="none" w:sz="0" w:space="0" w:color="auto"/>
        <w:bottom w:val="none" w:sz="0" w:space="0" w:color="auto"/>
        <w:right w:val="none" w:sz="0" w:space="0" w:color="auto"/>
      </w:divBdr>
    </w:div>
    <w:div w:id="1867214282">
      <w:bodyDiv w:val="1"/>
      <w:marLeft w:val="0"/>
      <w:marRight w:val="0"/>
      <w:marTop w:val="0"/>
      <w:marBottom w:val="0"/>
      <w:divBdr>
        <w:top w:val="none" w:sz="0" w:space="0" w:color="auto"/>
        <w:left w:val="none" w:sz="0" w:space="0" w:color="auto"/>
        <w:bottom w:val="none" w:sz="0" w:space="0" w:color="auto"/>
        <w:right w:val="none" w:sz="0" w:space="0" w:color="auto"/>
      </w:divBdr>
    </w:div>
    <w:div w:id="20026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noblekom.d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aveleague.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veleague.net/reisebuero-find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raveleague.net/vitueller-katalo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obleko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1E163-E911-441D-B52F-757883FF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4833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ACS Data Systems AG</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Giovanni Cocco</dc:creator>
  <cp:lastModifiedBy>Anett Wiegand</cp:lastModifiedBy>
  <cp:revision>10</cp:revision>
  <cp:lastPrinted>2020-09-09T13:47:00Z</cp:lastPrinted>
  <dcterms:created xsi:type="dcterms:W3CDTF">2020-09-11T08:18:00Z</dcterms:created>
  <dcterms:modified xsi:type="dcterms:W3CDTF">2020-09-11T13:11:00Z</dcterms:modified>
</cp:coreProperties>
</file>