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142227" w:rsidRDefault="00334170">
      <w:pPr>
        <w:rPr>
          <w:rFonts w:ascii="Georgia" w:hAnsi="Georgia"/>
          <w:i/>
          <w:color w:val="7F7F7F" w:themeColor="text1" w:themeTint="80"/>
          <w:sz w:val="32"/>
          <w:szCs w:val="32"/>
          <w:lang w:val="en-US"/>
        </w:rPr>
      </w:pPr>
      <w:r w:rsidRPr="00142227">
        <w:rPr>
          <w:rFonts w:ascii="Georgia" w:hAnsi="Georgia"/>
          <w:i/>
          <w:color w:val="7F7F7F" w:themeColor="text1" w:themeTint="80"/>
          <w:sz w:val="32"/>
          <w:szCs w:val="32"/>
          <w:lang w:val="en-US"/>
        </w:rPr>
        <w:t>Tourism Victoria</w:t>
      </w:r>
    </w:p>
    <w:p w:rsidR="00334170" w:rsidRPr="007005EE" w:rsidRDefault="00085DD0" w:rsidP="00013A18">
      <w:pPr>
        <w:rPr>
          <w:rFonts w:ascii="Arial" w:hAnsi="Arial" w:cs="Arial"/>
          <w:color w:val="7F7F7F" w:themeColor="text1" w:themeTint="80"/>
          <w:sz w:val="20"/>
          <w:szCs w:val="20"/>
          <w:lang w:val="en-US"/>
        </w:rPr>
      </w:pPr>
      <w:r w:rsidRPr="007005EE">
        <w:rPr>
          <w:rFonts w:ascii="Georgia" w:hAnsi="Georgia"/>
          <w:b/>
          <w:color w:val="7F7F7F" w:themeColor="text1" w:themeTint="80"/>
          <w:sz w:val="36"/>
          <w:szCs w:val="36"/>
          <w:lang w:val="en-US"/>
        </w:rPr>
        <w:t>MEDIA RELEASE</w:t>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00D97D37">
        <w:rPr>
          <w:rFonts w:ascii="Arial" w:hAnsi="Arial" w:cs="Arial"/>
          <w:color w:val="7F7F7F" w:themeColor="text1" w:themeTint="80"/>
          <w:sz w:val="20"/>
          <w:szCs w:val="20"/>
          <w:lang w:val="en-US"/>
        </w:rPr>
        <w:t>8</w:t>
      </w:r>
      <w:r w:rsidR="00253834" w:rsidRPr="007005EE">
        <w:rPr>
          <w:rFonts w:ascii="Arial" w:hAnsi="Arial" w:cs="Arial"/>
          <w:color w:val="7F7F7F" w:themeColor="text1" w:themeTint="80"/>
          <w:sz w:val="20"/>
          <w:szCs w:val="20"/>
          <w:lang w:val="en-US"/>
        </w:rPr>
        <w:t>. Juni</w:t>
      </w:r>
      <w:r w:rsidRPr="007005EE">
        <w:rPr>
          <w:rFonts w:ascii="Arial" w:hAnsi="Arial" w:cs="Arial"/>
          <w:color w:val="7F7F7F" w:themeColor="text1" w:themeTint="80"/>
          <w:sz w:val="20"/>
          <w:szCs w:val="20"/>
          <w:lang w:val="en-US"/>
        </w:rPr>
        <w:t xml:space="preserve"> 2016</w:t>
      </w:r>
    </w:p>
    <w:p w:rsidR="00334170" w:rsidRPr="007005EE" w:rsidRDefault="00334170">
      <w:pPr>
        <w:rPr>
          <w:rFonts w:ascii="Georgia" w:hAnsi="Georgia"/>
          <w:b/>
          <w:color w:val="7F7F7F" w:themeColor="text1" w:themeTint="80"/>
          <w:sz w:val="32"/>
          <w:szCs w:val="32"/>
          <w:lang w:val="en-US"/>
        </w:rPr>
      </w:pPr>
    </w:p>
    <w:p w:rsidR="00640B70" w:rsidRPr="00640B70" w:rsidRDefault="00640B70" w:rsidP="00F47A8E">
      <w:pPr>
        <w:spacing w:line="360" w:lineRule="auto"/>
        <w:rPr>
          <w:rFonts w:ascii="Arial" w:hAnsi="Arial" w:cs="Arial"/>
          <w:b/>
          <w:sz w:val="28"/>
          <w:szCs w:val="28"/>
          <w:lang w:val="de-DE"/>
        </w:rPr>
      </w:pPr>
      <w:r w:rsidRPr="00640B70">
        <w:rPr>
          <w:rFonts w:ascii="Arial" w:hAnsi="Arial" w:cs="Arial"/>
          <w:b/>
          <w:sz w:val="28"/>
          <w:szCs w:val="28"/>
          <w:lang w:val="de-DE"/>
        </w:rPr>
        <w:t>Australischer Bunde</w:t>
      </w:r>
      <w:r w:rsidR="00C335FE">
        <w:rPr>
          <w:rFonts w:ascii="Arial" w:hAnsi="Arial" w:cs="Arial"/>
          <w:b/>
          <w:sz w:val="28"/>
          <w:szCs w:val="28"/>
          <w:lang w:val="de-DE"/>
        </w:rPr>
        <w:t>s</w:t>
      </w:r>
      <w:r w:rsidRPr="00640B70">
        <w:rPr>
          <w:rFonts w:ascii="Arial" w:hAnsi="Arial" w:cs="Arial"/>
          <w:b/>
          <w:sz w:val="28"/>
          <w:szCs w:val="28"/>
          <w:lang w:val="de-DE"/>
        </w:rPr>
        <w:t xml:space="preserve">staat Victoria </w:t>
      </w:r>
      <w:r w:rsidR="00463F7F">
        <w:rPr>
          <w:rFonts w:ascii="Arial" w:hAnsi="Arial" w:cs="Arial"/>
          <w:b/>
          <w:sz w:val="28"/>
          <w:szCs w:val="28"/>
          <w:lang w:val="de-DE"/>
        </w:rPr>
        <w:t>im Aufwind</w:t>
      </w:r>
    </w:p>
    <w:p w:rsidR="00463F7F" w:rsidRDefault="00463F7F" w:rsidP="00F47A8E">
      <w:pPr>
        <w:spacing w:line="360" w:lineRule="auto"/>
        <w:rPr>
          <w:rFonts w:ascii="Arial" w:hAnsi="Arial" w:cs="Arial"/>
          <w:b/>
          <w:sz w:val="20"/>
          <w:szCs w:val="20"/>
          <w:lang w:val="de-DE"/>
        </w:rPr>
      </w:pPr>
    </w:p>
    <w:p w:rsidR="00364D14" w:rsidRPr="00253834" w:rsidRDefault="00A1720B" w:rsidP="00F47A8E">
      <w:pPr>
        <w:spacing w:line="360" w:lineRule="auto"/>
        <w:rPr>
          <w:rFonts w:ascii="Arial" w:hAnsi="Arial" w:cs="Arial"/>
          <w:b/>
          <w:sz w:val="20"/>
          <w:szCs w:val="20"/>
          <w:lang w:val="de-DE"/>
        </w:rPr>
      </w:pPr>
      <w:r w:rsidRPr="00253834">
        <w:rPr>
          <w:rFonts w:ascii="Arial" w:hAnsi="Arial" w:cs="Arial"/>
          <w:b/>
          <w:sz w:val="20"/>
          <w:szCs w:val="20"/>
          <w:lang w:val="de-DE"/>
        </w:rPr>
        <w:t>M</w:t>
      </w:r>
      <w:r w:rsidR="00364D14" w:rsidRPr="00253834">
        <w:rPr>
          <w:rFonts w:ascii="Arial" w:hAnsi="Arial" w:cs="Arial"/>
          <w:b/>
          <w:sz w:val="20"/>
          <w:szCs w:val="20"/>
          <w:lang w:val="de-DE"/>
        </w:rPr>
        <w:t>e</w:t>
      </w:r>
      <w:r w:rsidRPr="00253834">
        <w:rPr>
          <w:rFonts w:ascii="Arial" w:hAnsi="Arial" w:cs="Arial"/>
          <w:b/>
          <w:sz w:val="20"/>
          <w:szCs w:val="20"/>
          <w:lang w:val="de-DE"/>
        </w:rPr>
        <w:t>hr int</w:t>
      </w:r>
      <w:r w:rsidR="00364D14" w:rsidRPr="00253834">
        <w:rPr>
          <w:rFonts w:ascii="Arial" w:hAnsi="Arial" w:cs="Arial"/>
          <w:b/>
          <w:sz w:val="20"/>
          <w:szCs w:val="20"/>
          <w:lang w:val="de-DE"/>
        </w:rPr>
        <w:t>e</w:t>
      </w:r>
      <w:r w:rsidRPr="00253834">
        <w:rPr>
          <w:rFonts w:ascii="Arial" w:hAnsi="Arial" w:cs="Arial"/>
          <w:b/>
          <w:sz w:val="20"/>
          <w:szCs w:val="20"/>
          <w:lang w:val="de-DE"/>
        </w:rPr>
        <w:t>r</w:t>
      </w:r>
      <w:r w:rsidR="00364D14" w:rsidRPr="00253834">
        <w:rPr>
          <w:rFonts w:ascii="Arial" w:hAnsi="Arial" w:cs="Arial"/>
          <w:b/>
          <w:sz w:val="20"/>
          <w:szCs w:val="20"/>
          <w:lang w:val="de-DE"/>
        </w:rPr>
        <w:t>n</w:t>
      </w:r>
      <w:r w:rsidRPr="00253834">
        <w:rPr>
          <w:rFonts w:ascii="Arial" w:hAnsi="Arial" w:cs="Arial"/>
          <w:b/>
          <w:sz w:val="20"/>
          <w:szCs w:val="20"/>
          <w:lang w:val="de-DE"/>
        </w:rPr>
        <w:t>a</w:t>
      </w:r>
      <w:r w:rsidR="00364D14" w:rsidRPr="00253834">
        <w:rPr>
          <w:rFonts w:ascii="Arial" w:hAnsi="Arial" w:cs="Arial"/>
          <w:b/>
          <w:sz w:val="20"/>
          <w:szCs w:val="20"/>
          <w:lang w:val="de-DE"/>
        </w:rPr>
        <w:t>t</w:t>
      </w:r>
      <w:r w:rsidRPr="00253834">
        <w:rPr>
          <w:rFonts w:ascii="Arial" w:hAnsi="Arial" w:cs="Arial"/>
          <w:b/>
          <w:sz w:val="20"/>
          <w:szCs w:val="20"/>
          <w:lang w:val="de-DE"/>
        </w:rPr>
        <w:t>ional</w:t>
      </w:r>
      <w:r w:rsidR="00364D14" w:rsidRPr="00253834">
        <w:rPr>
          <w:rFonts w:ascii="Arial" w:hAnsi="Arial" w:cs="Arial"/>
          <w:b/>
          <w:sz w:val="20"/>
          <w:szCs w:val="20"/>
          <w:lang w:val="de-DE"/>
        </w:rPr>
        <w:t>e</w:t>
      </w:r>
      <w:r w:rsidRPr="00253834">
        <w:rPr>
          <w:rFonts w:ascii="Arial" w:hAnsi="Arial" w:cs="Arial"/>
          <w:b/>
          <w:sz w:val="20"/>
          <w:szCs w:val="20"/>
          <w:lang w:val="de-DE"/>
        </w:rPr>
        <w:t xml:space="preserve"> Besuche</w:t>
      </w:r>
      <w:r w:rsidR="00364D14" w:rsidRPr="00253834">
        <w:rPr>
          <w:rFonts w:ascii="Arial" w:hAnsi="Arial" w:cs="Arial"/>
          <w:b/>
          <w:sz w:val="20"/>
          <w:szCs w:val="20"/>
          <w:lang w:val="de-DE"/>
        </w:rPr>
        <w:t>r</w:t>
      </w:r>
      <w:r w:rsidRPr="00253834">
        <w:rPr>
          <w:rFonts w:ascii="Arial" w:hAnsi="Arial" w:cs="Arial"/>
          <w:b/>
          <w:sz w:val="20"/>
          <w:szCs w:val="20"/>
          <w:lang w:val="de-DE"/>
        </w:rPr>
        <w:t xml:space="preserve"> als j</w:t>
      </w:r>
      <w:r w:rsidR="00364D14" w:rsidRPr="00253834">
        <w:rPr>
          <w:rFonts w:ascii="Arial" w:hAnsi="Arial" w:cs="Arial"/>
          <w:b/>
          <w:sz w:val="20"/>
          <w:szCs w:val="20"/>
          <w:lang w:val="de-DE"/>
        </w:rPr>
        <w:t>e</w:t>
      </w:r>
      <w:r w:rsidR="006F2BD7" w:rsidRPr="00253834">
        <w:rPr>
          <w:rFonts w:ascii="Arial" w:hAnsi="Arial" w:cs="Arial"/>
          <w:b/>
          <w:sz w:val="20"/>
          <w:szCs w:val="20"/>
          <w:lang w:val="de-DE"/>
        </w:rPr>
        <w:t xml:space="preserve"> </w:t>
      </w:r>
      <w:r w:rsidRPr="00253834">
        <w:rPr>
          <w:rFonts w:ascii="Arial" w:hAnsi="Arial" w:cs="Arial"/>
          <w:b/>
          <w:sz w:val="20"/>
          <w:szCs w:val="20"/>
          <w:lang w:val="de-DE"/>
        </w:rPr>
        <w:t>zuv</w:t>
      </w:r>
      <w:r w:rsidR="006F2BD7" w:rsidRPr="00253834">
        <w:rPr>
          <w:rFonts w:ascii="Arial" w:hAnsi="Arial" w:cs="Arial"/>
          <w:b/>
          <w:sz w:val="20"/>
          <w:szCs w:val="20"/>
          <w:lang w:val="de-DE"/>
        </w:rPr>
        <w:t>o</w:t>
      </w:r>
      <w:r w:rsidRPr="00253834">
        <w:rPr>
          <w:rFonts w:ascii="Arial" w:hAnsi="Arial" w:cs="Arial"/>
          <w:b/>
          <w:sz w:val="20"/>
          <w:szCs w:val="20"/>
          <w:lang w:val="de-DE"/>
        </w:rPr>
        <w:t>r</w:t>
      </w:r>
    </w:p>
    <w:p w:rsidR="00D23E64" w:rsidRPr="00253834" w:rsidRDefault="00463F7F" w:rsidP="001C73C8">
      <w:pPr>
        <w:spacing w:line="360" w:lineRule="auto"/>
        <w:rPr>
          <w:rFonts w:ascii="Arial" w:hAnsi="Arial" w:cs="Arial"/>
          <w:sz w:val="20"/>
          <w:szCs w:val="20"/>
          <w:lang w:val="de-DE"/>
        </w:rPr>
      </w:pPr>
      <w:r>
        <w:rPr>
          <w:rFonts w:ascii="Arial" w:hAnsi="Arial" w:cs="Arial"/>
          <w:sz w:val="20"/>
          <w:szCs w:val="20"/>
          <w:lang w:val="de-DE"/>
        </w:rPr>
        <w:t xml:space="preserve">Der australische Bundesstaat Victoria freut sich über positive Einreisezahlen. </w:t>
      </w:r>
      <w:r w:rsidR="00482F98">
        <w:rPr>
          <w:rFonts w:ascii="Arial" w:hAnsi="Arial" w:cs="Arial"/>
          <w:sz w:val="20"/>
          <w:szCs w:val="20"/>
          <w:lang w:val="de-DE"/>
        </w:rPr>
        <w:t>M</w:t>
      </w:r>
      <w:r w:rsidR="00E45BA0">
        <w:rPr>
          <w:rFonts w:ascii="Arial" w:hAnsi="Arial" w:cs="Arial"/>
          <w:sz w:val="20"/>
          <w:szCs w:val="20"/>
          <w:lang w:val="de-DE"/>
        </w:rPr>
        <w:t>it 2,</w:t>
      </w:r>
      <w:r w:rsidR="0083233B">
        <w:rPr>
          <w:rFonts w:ascii="Arial" w:hAnsi="Arial" w:cs="Arial"/>
          <w:sz w:val="20"/>
          <w:szCs w:val="20"/>
          <w:lang w:val="de-DE"/>
        </w:rPr>
        <w:t>5</w:t>
      </w:r>
      <w:r w:rsidR="00E45BA0">
        <w:rPr>
          <w:rFonts w:ascii="Arial" w:hAnsi="Arial" w:cs="Arial"/>
          <w:sz w:val="20"/>
          <w:szCs w:val="20"/>
          <w:lang w:val="de-DE"/>
        </w:rPr>
        <w:t xml:space="preserve"> Millionen </w:t>
      </w:r>
      <w:r w:rsidR="0083233B">
        <w:rPr>
          <w:rFonts w:ascii="Arial" w:hAnsi="Arial" w:cs="Arial"/>
          <w:sz w:val="20"/>
          <w:szCs w:val="20"/>
          <w:lang w:val="de-DE"/>
        </w:rPr>
        <w:t>Ankünfte</w:t>
      </w:r>
      <w:r w:rsidR="00482F98">
        <w:rPr>
          <w:rFonts w:ascii="Arial" w:hAnsi="Arial" w:cs="Arial"/>
          <w:sz w:val="20"/>
          <w:szCs w:val="20"/>
          <w:lang w:val="de-DE"/>
        </w:rPr>
        <w:t>n</w:t>
      </w:r>
      <w:r w:rsidR="0083233B">
        <w:rPr>
          <w:rFonts w:ascii="Arial" w:hAnsi="Arial" w:cs="Arial"/>
          <w:sz w:val="20"/>
          <w:szCs w:val="20"/>
          <w:lang w:val="de-DE"/>
        </w:rPr>
        <w:t xml:space="preserve"> </w:t>
      </w:r>
      <w:r>
        <w:rPr>
          <w:rFonts w:ascii="Arial" w:hAnsi="Arial" w:cs="Arial"/>
          <w:sz w:val="20"/>
          <w:szCs w:val="20"/>
          <w:lang w:val="de-DE"/>
        </w:rPr>
        <w:t>zwischen</w:t>
      </w:r>
      <w:r w:rsidR="0083233B">
        <w:rPr>
          <w:rFonts w:ascii="Arial" w:hAnsi="Arial" w:cs="Arial"/>
          <w:sz w:val="20"/>
          <w:szCs w:val="20"/>
          <w:lang w:val="de-DE"/>
        </w:rPr>
        <w:t xml:space="preserve"> März 2015 </w:t>
      </w:r>
      <w:r>
        <w:rPr>
          <w:rFonts w:ascii="Arial" w:hAnsi="Arial" w:cs="Arial"/>
          <w:sz w:val="20"/>
          <w:szCs w:val="20"/>
          <w:lang w:val="de-DE"/>
        </w:rPr>
        <w:t>und</w:t>
      </w:r>
      <w:r w:rsidR="0083233B">
        <w:rPr>
          <w:rFonts w:ascii="Arial" w:hAnsi="Arial" w:cs="Arial"/>
          <w:sz w:val="20"/>
          <w:szCs w:val="20"/>
          <w:lang w:val="de-DE"/>
        </w:rPr>
        <w:t xml:space="preserve"> März 2016 </w:t>
      </w:r>
      <w:r>
        <w:rPr>
          <w:rFonts w:ascii="Arial" w:hAnsi="Arial" w:cs="Arial"/>
          <w:sz w:val="20"/>
          <w:szCs w:val="20"/>
          <w:lang w:val="de-DE"/>
        </w:rPr>
        <w:t>gab</w:t>
      </w:r>
      <w:r w:rsidR="0083233B">
        <w:rPr>
          <w:rFonts w:ascii="Arial" w:hAnsi="Arial" w:cs="Arial"/>
          <w:sz w:val="20"/>
          <w:szCs w:val="20"/>
          <w:lang w:val="de-DE"/>
        </w:rPr>
        <w:t xml:space="preserve"> so viele</w:t>
      </w:r>
      <w:r w:rsidR="00482F98">
        <w:rPr>
          <w:rFonts w:ascii="Arial" w:hAnsi="Arial" w:cs="Arial"/>
          <w:sz w:val="20"/>
          <w:szCs w:val="20"/>
          <w:lang w:val="de-DE"/>
        </w:rPr>
        <w:t xml:space="preserve"> internationale Besucher</w:t>
      </w:r>
      <w:r w:rsidR="0083233B">
        <w:rPr>
          <w:rFonts w:ascii="Arial" w:hAnsi="Arial" w:cs="Arial"/>
          <w:sz w:val="20"/>
          <w:szCs w:val="20"/>
          <w:lang w:val="de-DE"/>
        </w:rPr>
        <w:t xml:space="preserve"> wie noch nie. Dies entspricht einer Steigerung von </w:t>
      </w:r>
      <w:r w:rsidR="00482F98">
        <w:rPr>
          <w:rFonts w:ascii="Arial" w:hAnsi="Arial" w:cs="Arial"/>
          <w:sz w:val="20"/>
          <w:szCs w:val="20"/>
          <w:lang w:val="de-DE"/>
        </w:rPr>
        <w:t>12,6</w:t>
      </w:r>
      <w:r w:rsidR="000F2FF6">
        <w:rPr>
          <w:rFonts w:ascii="Arial" w:hAnsi="Arial" w:cs="Arial"/>
          <w:sz w:val="20"/>
          <w:szCs w:val="20"/>
          <w:lang w:val="de-DE"/>
        </w:rPr>
        <w:t xml:space="preserve"> Prozent </w:t>
      </w:r>
      <w:r w:rsidR="00482F98">
        <w:rPr>
          <w:rFonts w:ascii="Arial" w:hAnsi="Arial" w:cs="Arial"/>
          <w:sz w:val="20"/>
          <w:szCs w:val="20"/>
          <w:lang w:val="de-DE"/>
        </w:rPr>
        <w:t>zum</w:t>
      </w:r>
      <w:r w:rsidR="000F2FF6">
        <w:rPr>
          <w:rFonts w:ascii="Arial" w:hAnsi="Arial" w:cs="Arial"/>
          <w:sz w:val="20"/>
          <w:szCs w:val="20"/>
          <w:lang w:val="de-DE"/>
        </w:rPr>
        <w:t xml:space="preserve"> </w:t>
      </w:r>
      <w:r w:rsidR="00482F98">
        <w:rPr>
          <w:rFonts w:ascii="Arial" w:hAnsi="Arial" w:cs="Arial"/>
          <w:sz w:val="20"/>
          <w:szCs w:val="20"/>
          <w:lang w:val="de-DE"/>
        </w:rPr>
        <w:t>Vorjahres-Zeitraum</w:t>
      </w:r>
      <w:r w:rsidR="00D20EF3">
        <w:rPr>
          <w:rFonts w:ascii="Arial" w:hAnsi="Arial" w:cs="Arial"/>
          <w:sz w:val="20"/>
          <w:szCs w:val="20"/>
          <w:lang w:val="de-DE"/>
        </w:rPr>
        <w:t>.</w:t>
      </w:r>
      <w:r w:rsidR="000F2FF6">
        <w:rPr>
          <w:rFonts w:ascii="Arial" w:hAnsi="Arial" w:cs="Arial"/>
          <w:sz w:val="20"/>
          <w:szCs w:val="20"/>
          <w:lang w:val="de-DE"/>
        </w:rPr>
        <w:t xml:space="preserve"> Aus Deutschland </w:t>
      </w:r>
      <w:r w:rsidR="00D20EF3">
        <w:rPr>
          <w:rFonts w:ascii="Arial" w:hAnsi="Arial" w:cs="Arial"/>
          <w:sz w:val="20"/>
          <w:szCs w:val="20"/>
          <w:lang w:val="de-DE"/>
        </w:rPr>
        <w:t>kamen</w:t>
      </w:r>
      <w:r w:rsidR="005D2AF3">
        <w:rPr>
          <w:rFonts w:ascii="Arial" w:hAnsi="Arial" w:cs="Arial"/>
          <w:sz w:val="20"/>
          <w:szCs w:val="20"/>
          <w:lang w:val="de-DE"/>
        </w:rPr>
        <w:t xml:space="preserve"> rund </w:t>
      </w:r>
      <w:r w:rsidR="00D20EF3">
        <w:rPr>
          <w:rFonts w:ascii="Arial" w:hAnsi="Arial" w:cs="Arial"/>
          <w:sz w:val="20"/>
          <w:szCs w:val="20"/>
          <w:lang w:val="de-DE"/>
        </w:rPr>
        <w:t>8</w:t>
      </w:r>
      <w:r w:rsidR="0083233B">
        <w:rPr>
          <w:rFonts w:ascii="Arial" w:hAnsi="Arial" w:cs="Arial"/>
          <w:sz w:val="20"/>
          <w:szCs w:val="20"/>
          <w:lang w:val="de-DE"/>
        </w:rPr>
        <w:t>1</w:t>
      </w:r>
      <w:r w:rsidR="00D20EF3">
        <w:rPr>
          <w:rFonts w:ascii="Arial" w:hAnsi="Arial" w:cs="Arial"/>
          <w:sz w:val="20"/>
          <w:szCs w:val="20"/>
          <w:lang w:val="de-DE"/>
        </w:rPr>
        <w:t>.</w:t>
      </w:r>
      <w:r w:rsidR="0083233B">
        <w:rPr>
          <w:rFonts w:ascii="Arial" w:hAnsi="Arial" w:cs="Arial"/>
          <w:sz w:val="20"/>
          <w:szCs w:val="20"/>
          <w:lang w:val="de-DE"/>
        </w:rPr>
        <w:t>0</w:t>
      </w:r>
      <w:r w:rsidR="00D20EF3">
        <w:rPr>
          <w:rFonts w:ascii="Arial" w:hAnsi="Arial" w:cs="Arial"/>
          <w:sz w:val="20"/>
          <w:szCs w:val="20"/>
          <w:lang w:val="de-DE"/>
        </w:rPr>
        <w:t xml:space="preserve">00 Gäste </w:t>
      </w:r>
      <w:r w:rsidR="00714D99">
        <w:rPr>
          <w:rFonts w:ascii="Arial" w:hAnsi="Arial" w:cs="Arial"/>
          <w:sz w:val="20"/>
          <w:szCs w:val="20"/>
          <w:lang w:val="de-DE"/>
        </w:rPr>
        <w:br/>
      </w:r>
      <w:r w:rsidR="00D20EF3">
        <w:rPr>
          <w:rFonts w:ascii="Arial" w:hAnsi="Arial" w:cs="Arial"/>
          <w:sz w:val="20"/>
          <w:szCs w:val="20"/>
          <w:lang w:val="de-DE"/>
        </w:rPr>
        <w:t>(+ 4,4 Prozent). Damit liegt Deutschland auf Platz 9 der wichtigsten Quellmärkte.</w:t>
      </w:r>
      <w:r w:rsidR="00A1720B" w:rsidRPr="00253834">
        <w:rPr>
          <w:rFonts w:ascii="Arial" w:hAnsi="Arial" w:cs="Arial"/>
          <w:sz w:val="20"/>
          <w:szCs w:val="20"/>
          <w:lang w:val="de-DE"/>
        </w:rPr>
        <w:t xml:space="preserve"> </w:t>
      </w:r>
      <w:r w:rsidR="00482F98">
        <w:rPr>
          <w:rFonts w:ascii="Arial" w:hAnsi="Arial" w:cs="Arial"/>
          <w:sz w:val="20"/>
          <w:szCs w:val="20"/>
          <w:lang w:val="de-DE"/>
        </w:rPr>
        <w:t xml:space="preserve">Auch die </w:t>
      </w:r>
      <w:r w:rsidR="00142227" w:rsidRPr="00253834">
        <w:rPr>
          <w:rFonts w:ascii="Arial" w:hAnsi="Arial" w:cs="Arial"/>
          <w:sz w:val="20"/>
          <w:szCs w:val="20"/>
          <w:lang w:val="de-DE"/>
        </w:rPr>
        <w:t>Besucheraus</w:t>
      </w:r>
      <w:r>
        <w:rPr>
          <w:rFonts w:ascii="Arial" w:hAnsi="Arial" w:cs="Arial"/>
          <w:sz w:val="20"/>
          <w:szCs w:val="20"/>
          <w:lang w:val="de-DE"/>
        </w:rPr>
        <w:t>-</w:t>
      </w:r>
      <w:r w:rsidR="00142227" w:rsidRPr="00253834">
        <w:rPr>
          <w:rFonts w:ascii="Arial" w:hAnsi="Arial" w:cs="Arial"/>
          <w:sz w:val="20"/>
          <w:szCs w:val="20"/>
          <w:lang w:val="de-DE"/>
        </w:rPr>
        <w:t>gaben</w:t>
      </w:r>
      <w:r w:rsidR="0027668D" w:rsidRPr="00253834">
        <w:rPr>
          <w:rFonts w:ascii="Arial" w:hAnsi="Arial" w:cs="Arial"/>
          <w:sz w:val="20"/>
          <w:szCs w:val="20"/>
          <w:lang w:val="de-DE"/>
        </w:rPr>
        <w:t xml:space="preserve"> </w:t>
      </w:r>
      <w:r w:rsidR="00D20EF3">
        <w:rPr>
          <w:rFonts w:ascii="Arial" w:hAnsi="Arial" w:cs="Arial"/>
          <w:sz w:val="20"/>
          <w:szCs w:val="20"/>
          <w:lang w:val="de-DE"/>
        </w:rPr>
        <w:t>übertr</w:t>
      </w:r>
      <w:r w:rsidR="00482F98">
        <w:rPr>
          <w:rFonts w:ascii="Arial" w:hAnsi="Arial" w:cs="Arial"/>
          <w:sz w:val="20"/>
          <w:szCs w:val="20"/>
          <w:lang w:val="de-DE"/>
        </w:rPr>
        <w:t>effen</w:t>
      </w:r>
      <w:r w:rsidR="00D20EF3">
        <w:rPr>
          <w:rFonts w:ascii="Arial" w:hAnsi="Arial" w:cs="Arial"/>
          <w:sz w:val="20"/>
          <w:szCs w:val="20"/>
          <w:lang w:val="de-DE"/>
        </w:rPr>
        <w:t xml:space="preserve"> m</w:t>
      </w:r>
      <w:r w:rsidR="005D2AF3">
        <w:rPr>
          <w:rFonts w:ascii="Arial" w:hAnsi="Arial" w:cs="Arial"/>
          <w:sz w:val="20"/>
          <w:szCs w:val="20"/>
          <w:lang w:val="de-DE"/>
        </w:rPr>
        <w:t>it einer Steigerungsrate von 23,</w:t>
      </w:r>
      <w:r w:rsidR="00482F98">
        <w:rPr>
          <w:rFonts w:ascii="Arial" w:hAnsi="Arial" w:cs="Arial"/>
          <w:sz w:val="20"/>
          <w:szCs w:val="20"/>
          <w:lang w:val="de-DE"/>
        </w:rPr>
        <w:t xml:space="preserve">7 </w:t>
      </w:r>
      <w:r w:rsidR="0027668D" w:rsidRPr="00253834">
        <w:rPr>
          <w:rFonts w:ascii="Arial" w:hAnsi="Arial" w:cs="Arial"/>
          <w:sz w:val="20"/>
          <w:szCs w:val="20"/>
          <w:lang w:val="de-DE"/>
        </w:rPr>
        <w:t xml:space="preserve">Prozent </w:t>
      </w:r>
      <w:r w:rsidR="00D20EF3">
        <w:rPr>
          <w:rFonts w:ascii="Arial" w:hAnsi="Arial" w:cs="Arial"/>
          <w:sz w:val="20"/>
          <w:szCs w:val="20"/>
          <w:lang w:val="de-DE"/>
        </w:rPr>
        <w:t xml:space="preserve">den Landesdurchschnitt (+17,6 Prozent) deutlich. </w:t>
      </w:r>
      <w:r w:rsidR="00482F98">
        <w:rPr>
          <w:rFonts w:ascii="Arial" w:hAnsi="Arial" w:cs="Arial"/>
          <w:sz w:val="20"/>
          <w:szCs w:val="20"/>
          <w:lang w:val="de-DE"/>
        </w:rPr>
        <w:t>D</w:t>
      </w:r>
      <w:r w:rsidR="00D20EF3">
        <w:rPr>
          <w:rFonts w:ascii="Arial" w:hAnsi="Arial" w:cs="Arial"/>
          <w:sz w:val="20"/>
          <w:szCs w:val="20"/>
          <w:lang w:val="de-DE"/>
        </w:rPr>
        <w:t xml:space="preserve">ie Gesamtausgaben durch internationale Gäste </w:t>
      </w:r>
      <w:r w:rsidR="00482F98">
        <w:rPr>
          <w:rFonts w:ascii="Arial" w:hAnsi="Arial" w:cs="Arial"/>
          <w:sz w:val="20"/>
          <w:szCs w:val="20"/>
          <w:lang w:val="de-DE"/>
        </w:rPr>
        <w:t xml:space="preserve">summierten sich </w:t>
      </w:r>
      <w:r w:rsidR="00D20EF3">
        <w:rPr>
          <w:rFonts w:ascii="Arial" w:hAnsi="Arial" w:cs="Arial"/>
          <w:sz w:val="20"/>
          <w:szCs w:val="20"/>
          <w:lang w:val="de-DE"/>
        </w:rPr>
        <w:t xml:space="preserve">auf </w:t>
      </w:r>
      <w:r w:rsidR="0027668D" w:rsidRPr="00253834">
        <w:rPr>
          <w:rFonts w:ascii="Arial" w:hAnsi="Arial" w:cs="Arial"/>
          <w:sz w:val="20"/>
          <w:szCs w:val="20"/>
          <w:lang w:val="de-DE"/>
        </w:rPr>
        <w:t>6,</w:t>
      </w:r>
      <w:r w:rsidR="00482F98">
        <w:rPr>
          <w:rFonts w:ascii="Arial" w:hAnsi="Arial" w:cs="Arial"/>
          <w:sz w:val="20"/>
          <w:szCs w:val="20"/>
          <w:lang w:val="de-DE"/>
        </w:rPr>
        <w:t>7</w:t>
      </w:r>
      <w:r w:rsidR="0027668D" w:rsidRPr="00253834">
        <w:rPr>
          <w:rFonts w:ascii="Arial" w:hAnsi="Arial" w:cs="Arial"/>
          <w:sz w:val="20"/>
          <w:szCs w:val="20"/>
          <w:lang w:val="de-DE"/>
        </w:rPr>
        <w:t xml:space="preserve"> M</w:t>
      </w:r>
      <w:r w:rsidR="001C73C8" w:rsidRPr="00253834">
        <w:rPr>
          <w:rFonts w:ascii="Arial" w:hAnsi="Arial" w:cs="Arial"/>
          <w:sz w:val="20"/>
          <w:szCs w:val="20"/>
          <w:lang w:val="de-DE"/>
        </w:rPr>
        <w:t>i</w:t>
      </w:r>
      <w:r w:rsidR="0027668D" w:rsidRPr="00253834">
        <w:rPr>
          <w:rFonts w:ascii="Arial" w:hAnsi="Arial" w:cs="Arial"/>
          <w:sz w:val="20"/>
          <w:szCs w:val="20"/>
          <w:lang w:val="de-DE"/>
        </w:rPr>
        <w:t>lliarden a</w:t>
      </w:r>
      <w:r w:rsidR="001C73C8" w:rsidRPr="00253834">
        <w:rPr>
          <w:rFonts w:ascii="Arial" w:hAnsi="Arial" w:cs="Arial"/>
          <w:sz w:val="20"/>
          <w:szCs w:val="20"/>
          <w:lang w:val="de-DE"/>
        </w:rPr>
        <w:t>us</w:t>
      </w:r>
      <w:r w:rsidR="00D23E64" w:rsidRPr="00253834">
        <w:rPr>
          <w:rFonts w:ascii="Arial" w:hAnsi="Arial" w:cs="Arial"/>
          <w:sz w:val="20"/>
          <w:szCs w:val="20"/>
          <w:lang w:val="de-DE"/>
        </w:rPr>
        <w:t>t</w:t>
      </w:r>
      <w:r w:rsidR="0027668D" w:rsidRPr="00253834">
        <w:rPr>
          <w:rFonts w:ascii="Arial" w:hAnsi="Arial" w:cs="Arial"/>
          <w:sz w:val="20"/>
          <w:szCs w:val="20"/>
          <w:lang w:val="de-DE"/>
        </w:rPr>
        <w:t>ralisch</w:t>
      </w:r>
      <w:r w:rsidR="00D23E64" w:rsidRPr="00253834">
        <w:rPr>
          <w:rFonts w:ascii="Arial" w:hAnsi="Arial" w:cs="Arial"/>
          <w:sz w:val="20"/>
          <w:szCs w:val="20"/>
          <w:lang w:val="de-DE"/>
        </w:rPr>
        <w:t>e</w:t>
      </w:r>
      <w:r w:rsidR="0027668D" w:rsidRPr="00253834">
        <w:rPr>
          <w:rFonts w:ascii="Arial" w:hAnsi="Arial" w:cs="Arial"/>
          <w:sz w:val="20"/>
          <w:szCs w:val="20"/>
          <w:lang w:val="de-DE"/>
        </w:rPr>
        <w:t>r</w:t>
      </w:r>
      <w:r w:rsidR="00D23E64" w:rsidRPr="00253834">
        <w:rPr>
          <w:rFonts w:ascii="Arial" w:hAnsi="Arial" w:cs="Arial"/>
          <w:sz w:val="20"/>
          <w:szCs w:val="20"/>
          <w:lang w:val="de-DE"/>
        </w:rPr>
        <w:t xml:space="preserve"> </w:t>
      </w:r>
      <w:r w:rsidR="0027668D" w:rsidRPr="00253834">
        <w:rPr>
          <w:rFonts w:ascii="Arial" w:hAnsi="Arial" w:cs="Arial"/>
          <w:sz w:val="20"/>
          <w:szCs w:val="20"/>
          <w:lang w:val="de-DE"/>
        </w:rPr>
        <w:t>Doll</w:t>
      </w:r>
      <w:r w:rsidR="001C73C8" w:rsidRPr="00253834">
        <w:rPr>
          <w:rFonts w:ascii="Arial" w:hAnsi="Arial" w:cs="Arial"/>
          <w:sz w:val="20"/>
          <w:szCs w:val="20"/>
          <w:lang w:val="de-DE"/>
        </w:rPr>
        <w:t>a</w:t>
      </w:r>
      <w:r w:rsidR="0027668D" w:rsidRPr="00253834">
        <w:rPr>
          <w:rFonts w:ascii="Arial" w:hAnsi="Arial" w:cs="Arial"/>
          <w:sz w:val="20"/>
          <w:szCs w:val="20"/>
          <w:lang w:val="de-DE"/>
        </w:rPr>
        <w:t>r</w:t>
      </w:r>
      <w:r w:rsidR="00E45BA0">
        <w:rPr>
          <w:rFonts w:ascii="Arial" w:hAnsi="Arial" w:cs="Arial"/>
          <w:sz w:val="20"/>
          <w:szCs w:val="20"/>
          <w:lang w:val="de-DE"/>
        </w:rPr>
        <w:t xml:space="preserve"> (ca. </w:t>
      </w:r>
      <w:r w:rsidR="00283C58">
        <w:rPr>
          <w:rFonts w:ascii="Arial" w:hAnsi="Arial" w:cs="Arial"/>
          <w:sz w:val="20"/>
          <w:szCs w:val="20"/>
          <w:lang w:val="de-DE"/>
        </w:rPr>
        <w:t>4,</w:t>
      </w:r>
      <w:r w:rsidR="00482F98">
        <w:rPr>
          <w:rFonts w:ascii="Arial" w:hAnsi="Arial" w:cs="Arial"/>
          <w:sz w:val="20"/>
          <w:szCs w:val="20"/>
          <w:lang w:val="de-DE"/>
        </w:rPr>
        <w:t>3</w:t>
      </w:r>
      <w:r w:rsidR="00283C58">
        <w:rPr>
          <w:rFonts w:ascii="Arial" w:hAnsi="Arial" w:cs="Arial"/>
          <w:sz w:val="20"/>
          <w:szCs w:val="20"/>
          <w:lang w:val="de-DE"/>
        </w:rPr>
        <w:t xml:space="preserve"> Milliarden </w:t>
      </w:r>
      <w:r w:rsidR="00E45BA0">
        <w:rPr>
          <w:rFonts w:ascii="Arial" w:hAnsi="Arial" w:cs="Arial"/>
          <w:sz w:val="20"/>
          <w:szCs w:val="20"/>
          <w:lang w:val="de-DE"/>
        </w:rPr>
        <w:t>Euro)</w:t>
      </w:r>
      <w:r w:rsidR="000D6FC4" w:rsidRPr="00253834">
        <w:rPr>
          <w:rFonts w:ascii="Arial" w:hAnsi="Arial" w:cs="Arial"/>
          <w:sz w:val="20"/>
          <w:szCs w:val="20"/>
          <w:lang w:val="de-DE"/>
        </w:rPr>
        <w:t xml:space="preserve">. </w:t>
      </w:r>
      <w:r w:rsidR="002A1C40">
        <w:rPr>
          <w:rFonts w:ascii="Arial" w:hAnsi="Arial" w:cs="Arial"/>
          <w:sz w:val="20"/>
          <w:szCs w:val="20"/>
          <w:lang w:val="de-DE"/>
        </w:rPr>
        <w:t xml:space="preserve"> </w:t>
      </w:r>
    </w:p>
    <w:p w:rsidR="008301F0" w:rsidRPr="00253834" w:rsidRDefault="008301F0" w:rsidP="00D71026">
      <w:pPr>
        <w:tabs>
          <w:tab w:val="left" w:pos="142"/>
        </w:tabs>
        <w:spacing w:line="360" w:lineRule="auto"/>
        <w:rPr>
          <w:rFonts w:ascii="Arial" w:hAnsi="Arial" w:cs="Arial"/>
          <w:color w:val="1F497D"/>
          <w:sz w:val="20"/>
          <w:szCs w:val="20"/>
          <w:lang w:val="de-DE"/>
        </w:rPr>
      </w:pPr>
    </w:p>
    <w:p w:rsidR="001C73C8" w:rsidRPr="00253834" w:rsidRDefault="008F5462" w:rsidP="00F47A8E">
      <w:pPr>
        <w:spacing w:line="360" w:lineRule="auto"/>
        <w:rPr>
          <w:rFonts w:ascii="Arial" w:hAnsi="Arial" w:cs="Arial"/>
          <w:b/>
          <w:sz w:val="20"/>
          <w:szCs w:val="20"/>
          <w:lang w:val="de-DE"/>
        </w:rPr>
      </w:pPr>
      <w:r w:rsidRPr="00253834">
        <w:rPr>
          <w:rFonts w:ascii="Arial" w:hAnsi="Arial" w:cs="Arial"/>
          <w:b/>
          <w:sz w:val="20"/>
          <w:szCs w:val="20"/>
          <w:lang w:val="de-DE"/>
        </w:rPr>
        <w:t>Melbourne Airport: Passagierrekord und Ausbau der internationalen Verbindungen.</w:t>
      </w:r>
    </w:p>
    <w:p w:rsidR="00381195" w:rsidRPr="00253834" w:rsidRDefault="00FB26A7" w:rsidP="003A29C8">
      <w:pPr>
        <w:spacing w:line="360" w:lineRule="auto"/>
        <w:rPr>
          <w:rFonts w:ascii="Arial" w:hAnsi="Arial" w:cs="Arial"/>
          <w:sz w:val="20"/>
          <w:szCs w:val="20"/>
          <w:lang w:val="de-DE"/>
        </w:rPr>
      </w:pPr>
      <w:r w:rsidRPr="00253834">
        <w:rPr>
          <w:rFonts w:ascii="Arial" w:hAnsi="Arial" w:cs="Arial"/>
          <w:sz w:val="20"/>
          <w:szCs w:val="20"/>
          <w:lang w:val="de-DE"/>
        </w:rPr>
        <w:t>Um neun Prozent stiegen d</w:t>
      </w:r>
      <w:r w:rsidR="003A29C8" w:rsidRPr="00253834">
        <w:rPr>
          <w:rFonts w:ascii="Arial" w:hAnsi="Arial" w:cs="Arial"/>
          <w:sz w:val="20"/>
          <w:szCs w:val="20"/>
          <w:lang w:val="de-DE"/>
        </w:rPr>
        <w:t>ie</w:t>
      </w:r>
      <w:r w:rsidR="008F6037" w:rsidRPr="00253834">
        <w:rPr>
          <w:rFonts w:ascii="Arial" w:hAnsi="Arial" w:cs="Arial"/>
          <w:sz w:val="20"/>
          <w:szCs w:val="20"/>
          <w:lang w:val="de-DE"/>
        </w:rPr>
        <w:t xml:space="preserve"> internationalen</w:t>
      </w:r>
      <w:r w:rsidR="003A29C8" w:rsidRPr="00253834">
        <w:rPr>
          <w:rFonts w:ascii="Arial" w:hAnsi="Arial" w:cs="Arial"/>
          <w:sz w:val="20"/>
          <w:szCs w:val="20"/>
          <w:lang w:val="de-DE"/>
        </w:rPr>
        <w:t xml:space="preserve"> </w:t>
      </w:r>
      <w:r w:rsidR="00D8595A" w:rsidRPr="00253834">
        <w:rPr>
          <w:rFonts w:ascii="Arial" w:hAnsi="Arial" w:cs="Arial"/>
          <w:sz w:val="20"/>
          <w:szCs w:val="20"/>
          <w:lang w:val="de-DE"/>
        </w:rPr>
        <w:t>A</w:t>
      </w:r>
      <w:r w:rsidR="003A29C8" w:rsidRPr="00253834">
        <w:rPr>
          <w:rFonts w:ascii="Arial" w:hAnsi="Arial" w:cs="Arial"/>
          <w:sz w:val="20"/>
          <w:szCs w:val="20"/>
          <w:lang w:val="de-DE"/>
        </w:rPr>
        <w:t>n</w:t>
      </w:r>
      <w:r w:rsidR="00D8595A" w:rsidRPr="00253834">
        <w:rPr>
          <w:rFonts w:ascii="Arial" w:hAnsi="Arial" w:cs="Arial"/>
          <w:sz w:val="20"/>
          <w:szCs w:val="20"/>
          <w:lang w:val="de-DE"/>
        </w:rPr>
        <w:t>künft</w:t>
      </w:r>
      <w:r w:rsidR="003A29C8" w:rsidRPr="00253834">
        <w:rPr>
          <w:rFonts w:ascii="Arial" w:hAnsi="Arial" w:cs="Arial"/>
          <w:sz w:val="20"/>
          <w:szCs w:val="20"/>
          <w:lang w:val="de-DE"/>
        </w:rPr>
        <w:t>e</w:t>
      </w:r>
      <w:r w:rsidR="00D8595A" w:rsidRPr="00253834">
        <w:rPr>
          <w:rFonts w:ascii="Arial" w:hAnsi="Arial" w:cs="Arial"/>
          <w:sz w:val="20"/>
          <w:szCs w:val="20"/>
          <w:lang w:val="de-DE"/>
        </w:rPr>
        <w:t xml:space="preserve"> am Melbourne</w:t>
      </w:r>
      <w:r w:rsidR="003A29C8" w:rsidRPr="00253834">
        <w:rPr>
          <w:rFonts w:ascii="Arial" w:hAnsi="Arial" w:cs="Arial"/>
          <w:sz w:val="20"/>
          <w:szCs w:val="20"/>
          <w:lang w:val="de-DE"/>
        </w:rPr>
        <w:t xml:space="preserve"> </w:t>
      </w:r>
      <w:r w:rsidR="00D8595A" w:rsidRPr="00253834">
        <w:rPr>
          <w:rFonts w:ascii="Arial" w:hAnsi="Arial" w:cs="Arial"/>
          <w:sz w:val="20"/>
          <w:szCs w:val="20"/>
          <w:lang w:val="de-DE"/>
        </w:rPr>
        <w:t>A</w:t>
      </w:r>
      <w:r w:rsidR="003A29C8" w:rsidRPr="00253834">
        <w:rPr>
          <w:rFonts w:ascii="Arial" w:hAnsi="Arial" w:cs="Arial"/>
          <w:sz w:val="20"/>
          <w:szCs w:val="20"/>
          <w:lang w:val="de-DE"/>
        </w:rPr>
        <w:t>i</w:t>
      </w:r>
      <w:r w:rsidR="00D8595A" w:rsidRPr="00253834">
        <w:rPr>
          <w:rFonts w:ascii="Arial" w:hAnsi="Arial" w:cs="Arial"/>
          <w:sz w:val="20"/>
          <w:szCs w:val="20"/>
          <w:lang w:val="de-DE"/>
        </w:rPr>
        <w:t>rp</w:t>
      </w:r>
      <w:r w:rsidR="003A29C8" w:rsidRPr="00253834">
        <w:rPr>
          <w:rFonts w:ascii="Arial" w:hAnsi="Arial" w:cs="Arial"/>
          <w:sz w:val="20"/>
          <w:szCs w:val="20"/>
          <w:lang w:val="de-DE"/>
        </w:rPr>
        <w:t>or</w:t>
      </w:r>
      <w:r w:rsidR="00D8595A" w:rsidRPr="00253834">
        <w:rPr>
          <w:rFonts w:ascii="Arial" w:hAnsi="Arial" w:cs="Arial"/>
          <w:sz w:val="20"/>
          <w:szCs w:val="20"/>
          <w:lang w:val="de-DE"/>
        </w:rPr>
        <w:t>t im vergangenen Jahr auf 8,7 Millionen Pa</w:t>
      </w:r>
      <w:r w:rsidR="003A29C8" w:rsidRPr="00253834">
        <w:rPr>
          <w:rFonts w:ascii="Arial" w:hAnsi="Arial" w:cs="Arial"/>
          <w:sz w:val="20"/>
          <w:szCs w:val="20"/>
          <w:lang w:val="de-DE"/>
        </w:rPr>
        <w:t>s</w:t>
      </w:r>
      <w:r w:rsidR="00D8595A" w:rsidRPr="00253834">
        <w:rPr>
          <w:rFonts w:ascii="Arial" w:hAnsi="Arial" w:cs="Arial"/>
          <w:sz w:val="20"/>
          <w:szCs w:val="20"/>
          <w:lang w:val="de-DE"/>
        </w:rPr>
        <w:t>s</w:t>
      </w:r>
      <w:r w:rsidR="003A29C8" w:rsidRPr="00253834">
        <w:rPr>
          <w:rFonts w:ascii="Arial" w:hAnsi="Arial" w:cs="Arial"/>
          <w:sz w:val="20"/>
          <w:szCs w:val="20"/>
          <w:lang w:val="de-DE"/>
        </w:rPr>
        <w:t>a</w:t>
      </w:r>
      <w:r w:rsidR="00D8595A" w:rsidRPr="00253834">
        <w:rPr>
          <w:rFonts w:ascii="Arial" w:hAnsi="Arial" w:cs="Arial"/>
          <w:sz w:val="20"/>
          <w:szCs w:val="20"/>
          <w:lang w:val="de-DE"/>
        </w:rPr>
        <w:t>gie</w:t>
      </w:r>
      <w:r w:rsidR="003A29C8" w:rsidRPr="00253834">
        <w:rPr>
          <w:rFonts w:ascii="Arial" w:hAnsi="Arial" w:cs="Arial"/>
          <w:sz w:val="20"/>
          <w:szCs w:val="20"/>
          <w:lang w:val="de-DE"/>
        </w:rPr>
        <w:t>r</w:t>
      </w:r>
      <w:r w:rsidR="00D8595A" w:rsidRPr="00253834">
        <w:rPr>
          <w:rFonts w:ascii="Arial" w:hAnsi="Arial" w:cs="Arial"/>
          <w:sz w:val="20"/>
          <w:szCs w:val="20"/>
          <w:lang w:val="de-DE"/>
        </w:rPr>
        <w:t>e, darunter 2,4 M</w:t>
      </w:r>
      <w:r w:rsidR="003A29C8" w:rsidRPr="00253834">
        <w:rPr>
          <w:rFonts w:ascii="Arial" w:hAnsi="Arial" w:cs="Arial"/>
          <w:sz w:val="20"/>
          <w:szCs w:val="20"/>
          <w:lang w:val="de-DE"/>
        </w:rPr>
        <w:t>i</w:t>
      </w:r>
      <w:r w:rsidR="00D8595A" w:rsidRPr="00253834">
        <w:rPr>
          <w:rFonts w:ascii="Arial" w:hAnsi="Arial" w:cs="Arial"/>
          <w:sz w:val="20"/>
          <w:szCs w:val="20"/>
          <w:lang w:val="de-DE"/>
        </w:rPr>
        <w:t>llionen Touri</w:t>
      </w:r>
      <w:r w:rsidR="003A29C8" w:rsidRPr="00253834">
        <w:rPr>
          <w:rFonts w:ascii="Arial" w:hAnsi="Arial" w:cs="Arial"/>
          <w:sz w:val="20"/>
          <w:szCs w:val="20"/>
          <w:lang w:val="de-DE"/>
        </w:rPr>
        <w:t>s</w:t>
      </w:r>
      <w:r w:rsidR="003938D9" w:rsidRPr="00253834">
        <w:rPr>
          <w:rFonts w:ascii="Arial" w:hAnsi="Arial" w:cs="Arial"/>
          <w:sz w:val="20"/>
          <w:szCs w:val="20"/>
          <w:lang w:val="de-DE"/>
        </w:rPr>
        <w:t>ten</w:t>
      </w:r>
      <w:r w:rsidR="00D8595A" w:rsidRPr="00253834">
        <w:rPr>
          <w:rFonts w:ascii="Arial" w:hAnsi="Arial" w:cs="Arial"/>
          <w:sz w:val="20"/>
          <w:szCs w:val="20"/>
          <w:lang w:val="de-DE"/>
        </w:rPr>
        <w:t>.</w:t>
      </w:r>
      <w:r w:rsidR="003A29C8" w:rsidRPr="00253834">
        <w:rPr>
          <w:rFonts w:ascii="Arial" w:hAnsi="Arial" w:cs="Arial"/>
          <w:sz w:val="20"/>
          <w:szCs w:val="20"/>
          <w:lang w:val="de-DE"/>
        </w:rPr>
        <w:t xml:space="preserve"> </w:t>
      </w:r>
      <w:r w:rsidR="00D8595A" w:rsidRPr="00253834">
        <w:rPr>
          <w:rFonts w:ascii="Arial" w:hAnsi="Arial" w:cs="Arial"/>
          <w:sz w:val="20"/>
          <w:szCs w:val="20"/>
          <w:lang w:val="de-DE"/>
        </w:rPr>
        <w:t>Di</w:t>
      </w:r>
      <w:r w:rsidR="003A29C8" w:rsidRPr="00253834">
        <w:rPr>
          <w:rFonts w:ascii="Arial" w:hAnsi="Arial" w:cs="Arial"/>
          <w:sz w:val="20"/>
          <w:szCs w:val="20"/>
          <w:lang w:val="de-DE"/>
        </w:rPr>
        <w:t>e</w:t>
      </w:r>
      <w:r w:rsidR="00D8595A" w:rsidRPr="00253834">
        <w:rPr>
          <w:rFonts w:ascii="Arial" w:hAnsi="Arial" w:cs="Arial"/>
          <w:sz w:val="20"/>
          <w:szCs w:val="20"/>
          <w:lang w:val="de-DE"/>
        </w:rPr>
        <w:t xml:space="preserve"> Zahl</w:t>
      </w:r>
      <w:r w:rsidR="003A29C8" w:rsidRPr="00253834">
        <w:rPr>
          <w:rFonts w:ascii="Arial" w:hAnsi="Arial" w:cs="Arial"/>
          <w:sz w:val="20"/>
          <w:szCs w:val="20"/>
          <w:lang w:val="de-DE"/>
        </w:rPr>
        <w:t>en</w:t>
      </w:r>
      <w:r w:rsidR="008F6037" w:rsidRPr="00253834">
        <w:rPr>
          <w:rFonts w:ascii="Arial" w:hAnsi="Arial" w:cs="Arial"/>
          <w:sz w:val="20"/>
          <w:szCs w:val="20"/>
          <w:lang w:val="de-DE"/>
        </w:rPr>
        <w:t xml:space="preserve"> bis März 2016</w:t>
      </w:r>
      <w:r w:rsidR="003A29C8" w:rsidRPr="00253834">
        <w:rPr>
          <w:rFonts w:ascii="Arial" w:hAnsi="Arial" w:cs="Arial"/>
          <w:sz w:val="20"/>
          <w:szCs w:val="20"/>
          <w:lang w:val="de-DE"/>
        </w:rPr>
        <w:t xml:space="preserve"> </w:t>
      </w:r>
      <w:r w:rsidR="005D2AF3">
        <w:rPr>
          <w:rFonts w:ascii="Arial" w:hAnsi="Arial" w:cs="Arial"/>
          <w:sz w:val="20"/>
          <w:szCs w:val="20"/>
          <w:lang w:val="de-DE"/>
        </w:rPr>
        <w:t xml:space="preserve">zeigen seit sieben Jahren </w:t>
      </w:r>
      <w:r w:rsidR="00463F7F">
        <w:rPr>
          <w:rFonts w:ascii="Arial" w:hAnsi="Arial" w:cs="Arial"/>
          <w:sz w:val="20"/>
          <w:szCs w:val="20"/>
          <w:lang w:val="de-DE"/>
        </w:rPr>
        <w:t xml:space="preserve">in Folge </w:t>
      </w:r>
      <w:r w:rsidR="005D2AF3">
        <w:rPr>
          <w:rFonts w:ascii="Arial" w:hAnsi="Arial" w:cs="Arial"/>
          <w:sz w:val="20"/>
          <w:szCs w:val="20"/>
          <w:lang w:val="de-DE"/>
        </w:rPr>
        <w:t xml:space="preserve">ein kontinuierliches </w:t>
      </w:r>
      <w:r w:rsidR="008F6037" w:rsidRPr="00253834">
        <w:rPr>
          <w:rFonts w:ascii="Arial" w:hAnsi="Arial" w:cs="Arial"/>
          <w:sz w:val="20"/>
          <w:szCs w:val="20"/>
          <w:lang w:val="de-DE"/>
        </w:rPr>
        <w:t>Wachst</w:t>
      </w:r>
      <w:r w:rsidR="003A29C8" w:rsidRPr="00253834">
        <w:rPr>
          <w:rFonts w:ascii="Arial" w:hAnsi="Arial" w:cs="Arial"/>
          <w:sz w:val="20"/>
          <w:szCs w:val="20"/>
          <w:lang w:val="de-DE"/>
        </w:rPr>
        <w:t>u</w:t>
      </w:r>
      <w:r w:rsidR="008F6037" w:rsidRPr="00253834">
        <w:rPr>
          <w:rFonts w:ascii="Arial" w:hAnsi="Arial" w:cs="Arial"/>
          <w:sz w:val="20"/>
          <w:szCs w:val="20"/>
          <w:lang w:val="de-DE"/>
        </w:rPr>
        <w:t>m</w:t>
      </w:r>
      <w:r w:rsidR="00E45BA0">
        <w:rPr>
          <w:rFonts w:ascii="Arial" w:hAnsi="Arial" w:cs="Arial"/>
          <w:sz w:val="20"/>
          <w:szCs w:val="20"/>
          <w:lang w:val="de-DE"/>
        </w:rPr>
        <w:t>. I</w:t>
      </w:r>
      <w:r w:rsidR="008F6037" w:rsidRPr="00253834">
        <w:rPr>
          <w:rFonts w:ascii="Arial" w:hAnsi="Arial" w:cs="Arial"/>
          <w:sz w:val="20"/>
          <w:szCs w:val="20"/>
          <w:lang w:val="de-DE"/>
        </w:rPr>
        <w:t>m Vergleich zum selbe</w:t>
      </w:r>
      <w:r w:rsidR="003A29C8" w:rsidRPr="00253834">
        <w:rPr>
          <w:rFonts w:ascii="Arial" w:hAnsi="Arial" w:cs="Arial"/>
          <w:sz w:val="20"/>
          <w:szCs w:val="20"/>
          <w:lang w:val="de-DE"/>
        </w:rPr>
        <w:t>n</w:t>
      </w:r>
      <w:r w:rsidR="008F6037" w:rsidRPr="00253834">
        <w:rPr>
          <w:rFonts w:ascii="Arial" w:hAnsi="Arial" w:cs="Arial"/>
          <w:sz w:val="20"/>
          <w:szCs w:val="20"/>
          <w:lang w:val="de-DE"/>
        </w:rPr>
        <w:t xml:space="preserve"> Monat </w:t>
      </w:r>
      <w:r w:rsidR="003A29C8" w:rsidRPr="00253834">
        <w:rPr>
          <w:rFonts w:ascii="Arial" w:hAnsi="Arial" w:cs="Arial"/>
          <w:sz w:val="20"/>
          <w:szCs w:val="20"/>
          <w:lang w:val="de-DE"/>
        </w:rPr>
        <w:t>des</w:t>
      </w:r>
      <w:r w:rsidR="008F6037" w:rsidRPr="00253834">
        <w:rPr>
          <w:rFonts w:ascii="Arial" w:hAnsi="Arial" w:cs="Arial"/>
          <w:sz w:val="20"/>
          <w:szCs w:val="20"/>
          <w:lang w:val="de-DE"/>
        </w:rPr>
        <w:t xml:space="preserve"> Vorjahres</w:t>
      </w:r>
      <w:r w:rsidR="003A29C8" w:rsidRPr="00253834">
        <w:rPr>
          <w:rFonts w:ascii="Arial" w:hAnsi="Arial" w:cs="Arial"/>
          <w:sz w:val="20"/>
          <w:szCs w:val="20"/>
          <w:lang w:val="de-DE"/>
        </w:rPr>
        <w:t xml:space="preserve"> </w:t>
      </w:r>
      <w:r w:rsidR="008F6037" w:rsidRPr="00253834">
        <w:rPr>
          <w:rFonts w:ascii="Arial" w:hAnsi="Arial" w:cs="Arial"/>
          <w:sz w:val="20"/>
          <w:szCs w:val="20"/>
          <w:lang w:val="de-DE"/>
        </w:rPr>
        <w:t>l</w:t>
      </w:r>
      <w:r w:rsidR="003A29C8" w:rsidRPr="00253834">
        <w:rPr>
          <w:rFonts w:ascii="Arial" w:hAnsi="Arial" w:cs="Arial"/>
          <w:sz w:val="20"/>
          <w:szCs w:val="20"/>
          <w:lang w:val="de-DE"/>
        </w:rPr>
        <w:t>a</w:t>
      </w:r>
      <w:r w:rsidR="008F6037" w:rsidRPr="00253834">
        <w:rPr>
          <w:rFonts w:ascii="Arial" w:hAnsi="Arial" w:cs="Arial"/>
          <w:sz w:val="20"/>
          <w:szCs w:val="20"/>
          <w:lang w:val="de-DE"/>
        </w:rPr>
        <w:t>gen di</w:t>
      </w:r>
      <w:r w:rsidR="003A29C8" w:rsidRPr="00253834">
        <w:rPr>
          <w:rFonts w:ascii="Arial" w:hAnsi="Arial" w:cs="Arial"/>
          <w:sz w:val="20"/>
          <w:szCs w:val="20"/>
          <w:lang w:val="de-DE"/>
        </w:rPr>
        <w:t>e</w:t>
      </w:r>
      <w:r w:rsidR="008F6037" w:rsidRPr="00253834">
        <w:rPr>
          <w:rFonts w:ascii="Arial" w:hAnsi="Arial" w:cs="Arial"/>
          <w:sz w:val="20"/>
          <w:szCs w:val="20"/>
          <w:lang w:val="de-DE"/>
        </w:rPr>
        <w:t xml:space="preserve"> Ankünf</w:t>
      </w:r>
      <w:r w:rsidR="003A29C8" w:rsidRPr="00253834">
        <w:rPr>
          <w:rFonts w:ascii="Arial" w:hAnsi="Arial" w:cs="Arial"/>
          <w:sz w:val="20"/>
          <w:szCs w:val="20"/>
          <w:lang w:val="de-DE"/>
        </w:rPr>
        <w:t>t</w:t>
      </w:r>
      <w:r w:rsidR="008F6037" w:rsidRPr="00253834">
        <w:rPr>
          <w:rFonts w:ascii="Arial" w:hAnsi="Arial" w:cs="Arial"/>
          <w:sz w:val="20"/>
          <w:szCs w:val="20"/>
          <w:lang w:val="de-DE"/>
        </w:rPr>
        <w:t>e um sieben Proze</w:t>
      </w:r>
      <w:r w:rsidR="003A29C8" w:rsidRPr="00253834">
        <w:rPr>
          <w:rFonts w:ascii="Arial" w:hAnsi="Arial" w:cs="Arial"/>
          <w:sz w:val="20"/>
          <w:szCs w:val="20"/>
          <w:lang w:val="de-DE"/>
        </w:rPr>
        <w:t>n</w:t>
      </w:r>
      <w:r w:rsidR="008F6037" w:rsidRPr="00253834">
        <w:rPr>
          <w:rFonts w:ascii="Arial" w:hAnsi="Arial" w:cs="Arial"/>
          <w:sz w:val="20"/>
          <w:szCs w:val="20"/>
          <w:lang w:val="de-DE"/>
        </w:rPr>
        <w:t>t</w:t>
      </w:r>
      <w:r w:rsidR="003A29C8" w:rsidRPr="00253834">
        <w:rPr>
          <w:rFonts w:ascii="Arial" w:hAnsi="Arial" w:cs="Arial"/>
          <w:sz w:val="20"/>
          <w:szCs w:val="20"/>
          <w:lang w:val="de-DE"/>
        </w:rPr>
        <w:t xml:space="preserve"> </w:t>
      </w:r>
      <w:r w:rsidR="008F6037" w:rsidRPr="00253834">
        <w:rPr>
          <w:rFonts w:ascii="Arial" w:hAnsi="Arial" w:cs="Arial"/>
          <w:sz w:val="20"/>
          <w:szCs w:val="20"/>
          <w:lang w:val="de-DE"/>
        </w:rPr>
        <w:t>höh</w:t>
      </w:r>
      <w:r w:rsidR="003A29C8" w:rsidRPr="00253834">
        <w:rPr>
          <w:rFonts w:ascii="Arial" w:hAnsi="Arial" w:cs="Arial"/>
          <w:sz w:val="20"/>
          <w:szCs w:val="20"/>
          <w:lang w:val="de-DE"/>
        </w:rPr>
        <w:t>e</w:t>
      </w:r>
      <w:r w:rsidR="008F6037" w:rsidRPr="00253834">
        <w:rPr>
          <w:rFonts w:ascii="Arial" w:hAnsi="Arial" w:cs="Arial"/>
          <w:sz w:val="20"/>
          <w:szCs w:val="20"/>
          <w:lang w:val="de-DE"/>
        </w:rPr>
        <w:t xml:space="preserve">r. </w:t>
      </w:r>
      <w:r w:rsidR="0048747E" w:rsidRPr="00253834">
        <w:rPr>
          <w:rFonts w:ascii="Arial" w:hAnsi="Arial" w:cs="Arial"/>
          <w:sz w:val="20"/>
          <w:szCs w:val="20"/>
          <w:lang w:val="de-DE"/>
        </w:rPr>
        <w:t>Weiterhi</w:t>
      </w:r>
      <w:r w:rsidR="003A29C8" w:rsidRPr="00253834">
        <w:rPr>
          <w:rFonts w:ascii="Arial" w:hAnsi="Arial" w:cs="Arial"/>
          <w:sz w:val="20"/>
          <w:szCs w:val="20"/>
          <w:lang w:val="de-DE"/>
        </w:rPr>
        <w:t>n w</w:t>
      </w:r>
      <w:r w:rsidR="0048747E" w:rsidRPr="00253834">
        <w:rPr>
          <w:rFonts w:ascii="Arial" w:hAnsi="Arial" w:cs="Arial"/>
          <w:sz w:val="20"/>
          <w:szCs w:val="20"/>
          <w:lang w:val="de-DE"/>
        </w:rPr>
        <w:t>a</w:t>
      </w:r>
      <w:r w:rsidR="003A29C8" w:rsidRPr="00253834">
        <w:rPr>
          <w:rFonts w:ascii="Arial" w:hAnsi="Arial" w:cs="Arial"/>
          <w:sz w:val="20"/>
          <w:szCs w:val="20"/>
          <w:lang w:val="de-DE"/>
        </w:rPr>
        <w:t>r</w:t>
      </w:r>
      <w:r w:rsidR="0048747E" w:rsidRPr="00253834">
        <w:rPr>
          <w:rFonts w:ascii="Arial" w:hAnsi="Arial" w:cs="Arial"/>
          <w:sz w:val="20"/>
          <w:szCs w:val="20"/>
          <w:lang w:val="de-DE"/>
        </w:rPr>
        <w:t xml:space="preserve"> </w:t>
      </w:r>
      <w:r w:rsidR="003A29C8" w:rsidRPr="00253834">
        <w:rPr>
          <w:rFonts w:ascii="Arial" w:hAnsi="Arial" w:cs="Arial"/>
          <w:sz w:val="20"/>
          <w:szCs w:val="20"/>
          <w:lang w:val="de-DE"/>
        </w:rPr>
        <w:t>der</w:t>
      </w:r>
      <w:r w:rsidR="0048747E" w:rsidRPr="00253834">
        <w:rPr>
          <w:rFonts w:ascii="Arial" w:hAnsi="Arial" w:cs="Arial"/>
          <w:sz w:val="20"/>
          <w:szCs w:val="20"/>
          <w:lang w:val="de-DE"/>
        </w:rPr>
        <w:t xml:space="preserve"> Januar 2016 m</w:t>
      </w:r>
      <w:r w:rsidR="003A29C8" w:rsidRPr="00253834">
        <w:rPr>
          <w:rFonts w:ascii="Arial" w:hAnsi="Arial" w:cs="Arial"/>
          <w:sz w:val="20"/>
          <w:szCs w:val="20"/>
          <w:lang w:val="de-DE"/>
        </w:rPr>
        <w:t>i</w:t>
      </w:r>
      <w:r w:rsidR="0048747E" w:rsidRPr="00253834">
        <w:rPr>
          <w:rFonts w:ascii="Arial" w:hAnsi="Arial" w:cs="Arial"/>
          <w:sz w:val="20"/>
          <w:szCs w:val="20"/>
          <w:lang w:val="de-DE"/>
        </w:rPr>
        <w:t>t 876.890</w:t>
      </w:r>
      <w:r w:rsidR="003A29C8" w:rsidRPr="00253834">
        <w:rPr>
          <w:rFonts w:ascii="Arial" w:hAnsi="Arial" w:cs="Arial"/>
          <w:sz w:val="20"/>
          <w:szCs w:val="20"/>
          <w:lang w:val="de-DE"/>
        </w:rPr>
        <w:t xml:space="preserve"> Pa</w:t>
      </w:r>
      <w:r w:rsidR="0048747E" w:rsidRPr="00253834">
        <w:rPr>
          <w:rFonts w:ascii="Arial" w:hAnsi="Arial" w:cs="Arial"/>
          <w:sz w:val="20"/>
          <w:szCs w:val="20"/>
          <w:lang w:val="de-DE"/>
        </w:rPr>
        <w:t>ssagiere</w:t>
      </w:r>
      <w:r w:rsidR="003A29C8" w:rsidRPr="00253834">
        <w:rPr>
          <w:rFonts w:ascii="Arial" w:hAnsi="Arial" w:cs="Arial"/>
          <w:sz w:val="20"/>
          <w:szCs w:val="20"/>
          <w:lang w:val="de-DE"/>
        </w:rPr>
        <w:t>n</w:t>
      </w:r>
      <w:r w:rsidR="0048747E" w:rsidRPr="00253834">
        <w:rPr>
          <w:rFonts w:ascii="Arial" w:hAnsi="Arial" w:cs="Arial"/>
          <w:sz w:val="20"/>
          <w:szCs w:val="20"/>
          <w:lang w:val="de-DE"/>
        </w:rPr>
        <w:t xml:space="preserve"> d</w:t>
      </w:r>
      <w:r w:rsidR="003A29C8" w:rsidRPr="00253834">
        <w:rPr>
          <w:rFonts w:ascii="Arial" w:hAnsi="Arial" w:cs="Arial"/>
          <w:sz w:val="20"/>
          <w:szCs w:val="20"/>
          <w:lang w:val="de-DE"/>
        </w:rPr>
        <w:t>er</w:t>
      </w:r>
      <w:r w:rsidR="0048747E" w:rsidRPr="00253834">
        <w:rPr>
          <w:rFonts w:ascii="Arial" w:hAnsi="Arial" w:cs="Arial"/>
          <w:sz w:val="20"/>
          <w:szCs w:val="20"/>
          <w:lang w:val="de-DE"/>
        </w:rPr>
        <w:t xml:space="preserve"> s</w:t>
      </w:r>
      <w:r w:rsidR="003A29C8" w:rsidRPr="00253834">
        <w:rPr>
          <w:rFonts w:ascii="Arial" w:hAnsi="Arial" w:cs="Arial"/>
          <w:sz w:val="20"/>
          <w:szCs w:val="20"/>
          <w:lang w:val="de-DE"/>
        </w:rPr>
        <w:t>t</w:t>
      </w:r>
      <w:r w:rsidR="0048747E" w:rsidRPr="00253834">
        <w:rPr>
          <w:rFonts w:ascii="Arial" w:hAnsi="Arial" w:cs="Arial"/>
          <w:sz w:val="20"/>
          <w:szCs w:val="20"/>
          <w:lang w:val="de-DE"/>
        </w:rPr>
        <w:t>ärkst</w:t>
      </w:r>
      <w:r w:rsidR="003A29C8" w:rsidRPr="00253834">
        <w:rPr>
          <w:rFonts w:ascii="Arial" w:hAnsi="Arial" w:cs="Arial"/>
          <w:sz w:val="20"/>
          <w:szCs w:val="20"/>
          <w:lang w:val="de-DE"/>
        </w:rPr>
        <w:t>e</w:t>
      </w:r>
      <w:r w:rsidR="0048747E" w:rsidRPr="00253834">
        <w:rPr>
          <w:rFonts w:ascii="Arial" w:hAnsi="Arial" w:cs="Arial"/>
          <w:sz w:val="20"/>
          <w:szCs w:val="20"/>
          <w:lang w:val="de-DE"/>
        </w:rPr>
        <w:t xml:space="preserve"> Mo</w:t>
      </w:r>
      <w:r w:rsidR="003A29C8" w:rsidRPr="00253834">
        <w:rPr>
          <w:rFonts w:ascii="Arial" w:hAnsi="Arial" w:cs="Arial"/>
          <w:sz w:val="20"/>
          <w:szCs w:val="20"/>
          <w:lang w:val="de-DE"/>
        </w:rPr>
        <w:t>na</w:t>
      </w:r>
      <w:r w:rsidR="0048747E" w:rsidRPr="00253834">
        <w:rPr>
          <w:rFonts w:ascii="Arial" w:hAnsi="Arial" w:cs="Arial"/>
          <w:sz w:val="20"/>
          <w:szCs w:val="20"/>
          <w:lang w:val="de-DE"/>
        </w:rPr>
        <w:t>t in der Ges</w:t>
      </w:r>
      <w:r w:rsidR="003A29C8" w:rsidRPr="00253834">
        <w:rPr>
          <w:rFonts w:ascii="Arial" w:hAnsi="Arial" w:cs="Arial"/>
          <w:sz w:val="20"/>
          <w:szCs w:val="20"/>
          <w:lang w:val="de-DE"/>
        </w:rPr>
        <w:t>ch</w:t>
      </w:r>
      <w:r w:rsidR="0048747E" w:rsidRPr="00253834">
        <w:rPr>
          <w:rFonts w:ascii="Arial" w:hAnsi="Arial" w:cs="Arial"/>
          <w:sz w:val="20"/>
          <w:szCs w:val="20"/>
          <w:lang w:val="de-DE"/>
        </w:rPr>
        <w:t>icht</w:t>
      </w:r>
      <w:r w:rsidR="003A29C8" w:rsidRPr="00253834">
        <w:rPr>
          <w:rFonts w:ascii="Arial" w:hAnsi="Arial" w:cs="Arial"/>
          <w:sz w:val="20"/>
          <w:szCs w:val="20"/>
          <w:lang w:val="de-DE"/>
        </w:rPr>
        <w:t>e</w:t>
      </w:r>
      <w:r w:rsidR="0048747E" w:rsidRPr="00253834">
        <w:rPr>
          <w:rFonts w:ascii="Arial" w:hAnsi="Arial" w:cs="Arial"/>
          <w:sz w:val="20"/>
          <w:szCs w:val="20"/>
          <w:lang w:val="de-DE"/>
        </w:rPr>
        <w:t xml:space="preserve"> des Flughafe</w:t>
      </w:r>
      <w:r w:rsidR="003A29C8" w:rsidRPr="00253834">
        <w:rPr>
          <w:rFonts w:ascii="Arial" w:hAnsi="Arial" w:cs="Arial"/>
          <w:sz w:val="20"/>
          <w:szCs w:val="20"/>
          <w:lang w:val="de-DE"/>
        </w:rPr>
        <w:t>n</w:t>
      </w:r>
      <w:r w:rsidR="0048747E" w:rsidRPr="00253834">
        <w:rPr>
          <w:rFonts w:ascii="Arial" w:hAnsi="Arial" w:cs="Arial"/>
          <w:sz w:val="20"/>
          <w:szCs w:val="20"/>
          <w:lang w:val="de-DE"/>
        </w:rPr>
        <w:t>s üb</w:t>
      </w:r>
      <w:r w:rsidR="003A29C8" w:rsidRPr="00253834">
        <w:rPr>
          <w:rFonts w:ascii="Arial" w:hAnsi="Arial" w:cs="Arial"/>
          <w:sz w:val="20"/>
          <w:szCs w:val="20"/>
          <w:lang w:val="de-DE"/>
        </w:rPr>
        <w:t>er</w:t>
      </w:r>
      <w:r w:rsidR="0048747E" w:rsidRPr="00253834">
        <w:rPr>
          <w:rFonts w:ascii="Arial" w:hAnsi="Arial" w:cs="Arial"/>
          <w:sz w:val="20"/>
          <w:szCs w:val="20"/>
          <w:lang w:val="de-DE"/>
        </w:rPr>
        <w:t>haupt</w:t>
      </w:r>
      <w:r w:rsidR="008F5462" w:rsidRPr="00253834">
        <w:rPr>
          <w:rFonts w:ascii="Arial" w:hAnsi="Arial" w:cs="Arial"/>
          <w:sz w:val="20"/>
          <w:szCs w:val="20"/>
          <w:lang w:val="de-DE"/>
        </w:rPr>
        <w:t>. In 2016 erhöhen gleich mehrere Airlines ihre Kapazitäten nach Melbourne – darunter auch Etihad Airways und Emirates mit der Umstellung auf den A380. Thai Airways bedient Melbourne von Bangkok ab Sommer zweimal täglich mit nagelneuem Fluggerät vom Typ A350.</w:t>
      </w:r>
    </w:p>
    <w:p w:rsidR="00233A5A" w:rsidRPr="00253834" w:rsidRDefault="00233A5A" w:rsidP="003A29C8">
      <w:pPr>
        <w:spacing w:line="360" w:lineRule="auto"/>
        <w:rPr>
          <w:rFonts w:ascii="Arial" w:hAnsi="Arial" w:cs="Arial"/>
          <w:color w:val="1F497D"/>
          <w:sz w:val="20"/>
          <w:szCs w:val="20"/>
          <w:lang w:val="de-DE"/>
        </w:rPr>
      </w:pPr>
    </w:p>
    <w:p w:rsidR="00ED546E" w:rsidRPr="00253834" w:rsidRDefault="00F90B33" w:rsidP="003A29C8">
      <w:pPr>
        <w:spacing w:line="360" w:lineRule="auto"/>
        <w:rPr>
          <w:rFonts w:ascii="Arial" w:hAnsi="Arial" w:cs="Arial"/>
          <w:b/>
          <w:sz w:val="20"/>
          <w:szCs w:val="20"/>
          <w:lang w:val="de-DE"/>
        </w:rPr>
      </w:pPr>
      <w:r w:rsidRPr="00253834">
        <w:rPr>
          <w:rFonts w:ascii="Arial" w:hAnsi="Arial" w:cs="Arial"/>
          <w:b/>
          <w:sz w:val="20"/>
          <w:szCs w:val="20"/>
          <w:lang w:val="de-DE"/>
        </w:rPr>
        <w:t>Neue Un</w:t>
      </w:r>
      <w:r w:rsidR="00B56AED" w:rsidRPr="00253834">
        <w:rPr>
          <w:rFonts w:ascii="Arial" w:hAnsi="Arial" w:cs="Arial"/>
          <w:b/>
          <w:sz w:val="20"/>
          <w:szCs w:val="20"/>
          <w:lang w:val="de-DE"/>
        </w:rPr>
        <w:t>t</w:t>
      </w:r>
      <w:r w:rsidR="00ED546E" w:rsidRPr="00253834">
        <w:rPr>
          <w:rFonts w:ascii="Arial" w:hAnsi="Arial" w:cs="Arial"/>
          <w:b/>
          <w:sz w:val="20"/>
          <w:szCs w:val="20"/>
          <w:lang w:val="de-DE"/>
        </w:rPr>
        <w:t>e</w:t>
      </w:r>
      <w:r w:rsidRPr="00253834">
        <w:rPr>
          <w:rFonts w:ascii="Arial" w:hAnsi="Arial" w:cs="Arial"/>
          <w:b/>
          <w:sz w:val="20"/>
          <w:szCs w:val="20"/>
          <w:lang w:val="de-DE"/>
        </w:rPr>
        <w:t>rkünfte</w:t>
      </w:r>
      <w:r w:rsidR="00B56AED" w:rsidRPr="00253834">
        <w:rPr>
          <w:rFonts w:ascii="Arial" w:hAnsi="Arial" w:cs="Arial"/>
          <w:b/>
          <w:sz w:val="20"/>
          <w:szCs w:val="20"/>
          <w:lang w:val="de-DE"/>
        </w:rPr>
        <w:t xml:space="preserve"> in Melbo</w:t>
      </w:r>
      <w:r w:rsidR="00ED546E" w:rsidRPr="00253834">
        <w:rPr>
          <w:rFonts w:ascii="Arial" w:hAnsi="Arial" w:cs="Arial"/>
          <w:b/>
          <w:sz w:val="20"/>
          <w:szCs w:val="20"/>
          <w:lang w:val="de-DE"/>
        </w:rPr>
        <w:t>urn</w:t>
      </w:r>
      <w:r w:rsidR="00B56AED" w:rsidRPr="00253834">
        <w:rPr>
          <w:rFonts w:ascii="Arial" w:hAnsi="Arial" w:cs="Arial"/>
          <w:b/>
          <w:sz w:val="20"/>
          <w:szCs w:val="20"/>
          <w:lang w:val="de-DE"/>
        </w:rPr>
        <w:t>e</w:t>
      </w:r>
    </w:p>
    <w:p w:rsidR="008F5462" w:rsidRPr="00253834" w:rsidRDefault="005076F5" w:rsidP="008F5462">
      <w:pPr>
        <w:spacing w:line="360" w:lineRule="auto"/>
        <w:rPr>
          <w:rFonts w:ascii="Arial" w:hAnsi="Arial" w:cs="Arial"/>
          <w:sz w:val="20"/>
          <w:szCs w:val="20"/>
          <w:lang w:val="de-DE"/>
        </w:rPr>
      </w:pPr>
      <w:r w:rsidRPr="00253834">
        <w:rPr>
          <w:rFonts w:ascii="Arial" w:hAnsi="Arial" w:cs="Arial"/>
          <w:sz w:val="20"/>
          <w:szCs w:val="20"/>
          <w:lang w:val="de-DE"/>
        </w:rPr>
        <w:t>Um de</w:t>
      </w:r>
      <w:r w:rsidR="00714D99">
        <w:rPr>
          <w:rFonts w:ascii="Arial" w:hAnsi="Arial" w:cs="Arial"/>
          <w:sz w:val="20"/>
          <w:szCs w:val="20"/>
          <w:lang w:val="de-DE"/>
        </w:rPr>
        <w:t>m</w:t>
      </w:r>
      <w:r w:rsidRPr="00253834">
        <w:rPr>
          <w:rFonts w:ascii="Arial" w:hAnsi="Arial" w:cs="Arial"/>
          <w:sz w:val="20"/>
          <w:szCs w:val="20"/>
          <w:lang w:val="de-DE"/>
        </w:rPr>
        <w:t xml:space="preserve"> st</w:t>
      </w:r>
      <w:r w:rsidR="00ED546E" w:rsidRPr="00253834">
        <w:rPr>
          <w:rFonts w:ascii="Arial" w:hAnsi="Arial" w:cs="Arial"/>
          <w:sz w:val="20"/>
          <w:szCs w:val="20"/>
          <w:lang w:val="de-DE"/>
        </w:rPr>
        <w:t>ei</w:t>
      </w:r>
      <w:r w:rsidRPr="00253834">
        <w:rPr>
          <w:rFonts w:ascii="Arial" w:hAnsi="Arial" w:cs="Arial"/>
          <w:sz w:val="20"/>
          <w:szCs w:val="20"/>
          <w:lang w:val="de-DE"/>
        </w:rPr>
        <w:t>genden Bedarf an Unterkünften nachzukomm</w:t>
      </w:r>
      <w:r w:rsidR="00ED546E" w:rsidRPr="00253834">
        <w:rPr>
          <w:rFonts w:ascii="Arial" w:hAnsi="Arial" w:cs="Arial"/>
          <w:sz w:val="20"/>
          <w:szCs w:val="20"/>
          <w:lang w:val="de-DE"/>
        </w:rPr>
        <w:t>e</w:t>
      </w:r>
      <w:r w:rsidRPr="00253834">
        <w:rPr>
          <w:rFonts w:ascii="Arial" w:hAnsi="Arial" w:cs="Arial"/>
          <w:sz w:val="20"/>
          <w:szCs w:val="20"/>
          <w:lang w:val="de-DE"/>
        </w:rPr>
        <w:t>n</w:t>
      </w:r>
      <w:r w:rsidR="00E45BA0">
        <w:rPr>
          <w:rFonts w:ascii="Arial" w:hAnsi="Arial" w:cs="Arial"/>
          <w:sz w:val="20"/>
          <w:szCs w:val="20"/>
          <w:lang w:val="de-DE"/>
        </w:rPr>
        <w:t>,</w:t>
      </w:r>
      <w:r w:rsidRPr="00253834">
        <w:rPr>
          <w:rFonts w:ascii="Arial" w:hAnsi="Arial" w:cs="Arial"/>
          <w:sz w:val="20"/>
          <w:szCs w:val="20"/>
          <w:lang w:val="de-DE"/>
        </w:rPr>
        <w:t xml:space="preserve"> b</w:t>
      </w:r>
      <w:r w:rsidR="00ED546E" w:rsidRPr="00253834">
        <w:rPr>
          <w:rFonts w:ascii="Arial" w:hAnsi="Arial" w:cs="Arial"/>
          <w:sz w:val="20"/>
          <w:szCs w:val="20"/>
          <w:lang w:val="de-DE"/>
        </w:rPr>
        <w:t>aut</w:t>
      </w:r>
      <w:r w:rsidRPr="00253834">
        <w:rPr>
          <w:rFonts w:ascii="Arial" w:hAnsi="Arial" w:cs="Arial"/>
          <w:sz w:val="20"/>
          <w:szCs w:val="20"/>
          <w:lang w:val="de-DE"/>
        </w:rPr>
        <w:t xml:space="preserve"> Victo</w:t>
      </w:r>
      <w:r w:rsidR="00ED546E" w:rsidRPr="00253834">
        <w:rPr>
          <w:rFonts w:ascii="Arial" w:hAnsi="Arial" w:cs="Arial"/>
          <w:sz w:val="20"/>
          <w:szCs w:val="20"/>
          <w:lang w:val="de-DE"/>
        </w:rPr>
        <w:t>r</w:t>
      </w:r>
      <w:r w:rsidRPr="00253834">
        <w:rPr>
          <w:rFonts w:ascii="Arial" w:hAnsi="Arial" w:cs="Arial"/>
          <w:sz w:val="20"/>
          <w:szCs w:val="20"/>
          <w:lang w:val="de-DE"/>
        </w:rPr>
        <w:t>ias Ha</w:t>
      </w:r>
      <w:r w:rsidR="00ED546E" w:rsidRPr="00253834">
        <w:rPr>
          <w:rFonts w:ascii="Arial" w:hAnsi="Arial" w:cs="Arial"/>
          <w:sz w:val="20"/>
          <w:szCs w:val="20"/>
          <w:lang w:val="de-DE"/>
        </w:rPr>
        <w:t>u</w:t>
      </w:r>
      <w:r w:rsidRPr="00253834">
        <w:rPr>
          <w:rFonts w:ascii="Arial" w:hAnsi="Arial" w:cs="Arial"/>
          <w:sz w:val="20"/>
          <w:szCs w:val="20"/>
          <w:lang w:val="de-DE"/>
        </w:rPr>
        <w:t>ptstadt ihr Hotela</w:t>
      </w:r>
      <w:r w:rsidR="00ED546E" w:rsidRPr="00253834">
        <w:rPr>
          <w:rFonts w:ascii="Arial" w:hAnsi="Arial" w:cs="Arial"/>
          <w:sz w:val="20"/>
          <w:szCs w:val="20"/>
          <w:lang w:val="de-DE"/>
        </w:rPr>
        <w:t>nge</w:t>
      </w:r>
      <w:r w:rsidRPr="00253834">
        <w:rPr>
          <w:rFonts w:ascii="Arial" w:hAnsi="Arial" w:cs="Arial"/>
          <w:sz w:val="20"/>
          <w:szCs w:val="20"/>
          <w:lang w:val="de-DE"/>
        </w:rPr>
        <w:t>bot weiter au</w:t>
      </w:r>
      <w:r w:rsidR="00ED546E" w:rsidRPr="00253834">
        <w:rPr>
          <w:rFonts w:ascii="Arial" w:hAnsi="Arial" w:cs="Arial"/>
          <w:sz w:val="20"/>
          <w:szCs w:val="20"/>
          <w:lang w:val="de-DE"/>
        </w:rPr>
        <w:t>s</w:t>
      </w:r>
      <w:r w:rsidRPr="00253834">
        <w:rPr>
          <w:rFonts w:ascii="Arial" w:hAnsi="Arial" w:cs="Arial"/>
          <w:sz w:val="20"/>
          <w:szCs w:val="20"/>
          <w:lang w:val="de-DE"/>
        </w:rPr>
        <w:t xml:space="preserve">. </w:t>
      </w:r>
      <w:r w:rsidR="00116A2C" w:rsidRPr="00253834">
        <w:rPr>
          <w:rFonts w:ascii="Arial" w:hAnsi="Arial" w:cs="Arial"/>
          <w:sz w:val="20"/>
          <w:szCs w:val="20"/>
          <w:lang w:val="de-DE"/>
        </w:rPr>
        <w:t>Im Septemb</w:t>
      </w:r>
      <w:r w:rsidR="00ED546E" w:rsidRPr="00253834">
        <w:rPr>
          <w:rFonts w:ascii="Arial" w:hAnsi="Arial" w:cs="Arial"/>
          <w:sz w:val="20"/>
          <w:szCs w:val="20"/>
          <w:lang w:val="de-DE"/>
        </w:rPr>
        <w:t>er</w:t>
      </w:r>
      <w:r w:rsidR="00116A2C" w:rsidRPr="00253834">
        <w:rPr>
          <w:rFonts w:ascii="Arial" w:hAnsi="Arial" w:cs="Arial"/>
          <w:sz w:val="20"/>
          <w:szCs w:val="20"/>
          <w:lang w:val="de-DE"/>
        </w:rPr>
        <w:t xml:space="preserve"> </w:t>
      </w:r>
      <w:r w:rsidR="00ED546E" w:rsidRPr="00253834">
        <w:rPr>
          <w:rFonts w:ascii="Arial" w:hAnsi="Arial" w:cs="Arial"/>
          <w:sz w:val="20"/>
          <w:szCs w:val="20"/>
          <w:lang w:val="de-DE"/>
        </w:rPr>
        <w:t>e</w:t>
      </w:r>
      <w:r w:rsidR="00116A2C" w:rsidRPr="00253834">
        <w:rPr>
          <w:rFonts w:ascii="Arial" w:hAnsi="Arial" w:cs="Arial"/>
          <w:sz w:val="20"/>
          <w:szCs w:val="20"/>
          <w:lang w:val="de-DE"/>
        </w:rPr>
        <w:t>röffne</w:t>
      </w:r>
      <w:r w:rsidR="00ED546E" w:rsidRPr="00253834">
        <w:rPr>
          <w:rFonts w:ascii="Arial" w:hAnsi="Arial" w:cs="Arial"/>
          <w:sz w:val="20"/>
          <w:szCs w:val="20"/>
          <w:lang w:val="de-DE"/>
        </w:rPr>
        <w:t>t</w:t>
      </w:r>
      <w:r w:rsidR="00116A2C" w:rsidRPr="00253834">
        <w:rPr>
          <w:rFonts w:ascii="Arial" w:hAnsi="Arial" w:cs="Arial"/>
          <w:sz w:val="20"/>
          <w:szCs w:val="20"/>
          <w:lang w:val="de-DE"/>
        </w:rPr>
        <w:t xml:space="preserve"> </w:t>
      </w:r>
      <w:r w:rsidR="00233A5A" w:rsidRPr="00253834">
        <w:rPr>
          <w:rFonts w:ascii="Arial" w:hAnsi="Arial" w:cs="Arial"/>
          <w:sz w:val="20"/>
          <w:szCs w:val="20"/>
          <w:lang w:val="de-DE"/>
        </w:rPr>
        <w:t>die</w:t>
      </w:r>
      <w:r w:rsidR="00116A2C" w:rsidRPr="00253834">
        <w:rPr>
          <w:rFonts w:ascii="Arial" w:hAnsi="Arial" w:cs="Arial"/>
          <w:sz w:val="20"/>
          <w:szCs w:val="20"/>
          <w:lang w:val="de-DE"/>
        </w:rPr>
        <w:t xml:space="preserve"> noch junge australische Designhotelkette QT ihr erstes Haus in Melbourne mit 200 Zimme</w:t>
      </w:r>
      <w:r w:rsidR="00ED546E" w:rsidRPr="00253834">
        <w:rPr>
          <w:rFonts w:ascii="Arial" w:hAnsi="Arial" w:cs="Arial"/>
          <w:sz w:val="20"/>
          <w:szCs w:val="20"/>
          <w:lang w:val="de-DE"/>
        </w:rPr>
        <w:t>r</w:t>
      </w:r>
      <w:r w:rsidR="00116A2C" w:rsidRPr="00253834">
        <w:rPr>
          <w:rFonts w:ascii="Arial" w:hAnsi="Arial" w:cs="Arial"/>
          <w:sz w:val="20"/>
          <w:szCs w:val="20"/>
          <w:lang w:val="de-DE"/>
        </w:rPr>
        <w:t xml:space="preserve">n und 24 Apartments. </w:t>
      </w:r>
      <w:r w:rsidR="00D50AA6" w:rsidRPr="00253834">
        <w:rPr>
          <w:rFonts w:ascii="Arial" w:hAnsi="Arial" w:cs="Arial"/>
          <w:sz w:val="20"/>
          <w:szCs w:val="20"/>
          <w:lang w:val="de-DE"/>
        </w:rPr>
        <w:t xml:space="preserve">Bereits im August erweitert die ebenfalls australische Apartmenthotelkette Punthill ihr Portfolio in der Metropole. In dem 29-stöckigen Gebäude in der Flinders </w:t>
      </w:r>
      <w:r w:rsidR="00AC1433">
        <w:rPr>
          <w:rFonts w:ascii="Arial" w:hAnsi="Arial" w:cs="Arial"/>
          <w:sz w:val="20"/>
          <w:szCs w:val="20"/>
          <w:lang w:val="de-DE"/>
        </w:rPr>
        <w:t>S</w:t>
      </w:r>
      <w:r w:rsidR="00D50AA6" w:rsidRPr="00253834">
        <w:rPr>
          <w:rFonts w:ascii="Arial" w:hAnsi="Arial" w:cs="Arial"/>
          <w:sz w:val="20"/>
          <w:szCs w:val="20"/>
          <w:lang w:val="de-DE"/>
        </w:rPr>
        <w:t>treet mit B</w:t>
      </w:r>
      <w:r w:rsidR="00233A5A" w:rsidRPr="00253834">
        <w:rPr>
          <w:rFonts w:ascii="Arial" w:hAnsi="Arial" w:cs="Arial"/>
          <w:sz w:val="20"/>
          <w:szCs w:val="20"/>
          <w:lang w:val="de-DE"/>
        </w:rPr>
        <w:t>lick auf den</w:t>
      </w:r>
      <w:r w:rsidR="00D50AA6" w:rsidRPr="00253834">
        <w:rPr>
          <w:rFonts w:ascii="Arial" w:hAnsi="Arial" w:cs="Arial"/>
          <w:sz w:val="20"/>
          <w:szCs w:val="20"/>
          <w:lang w:val="de-DE"/>
        </w:rPr>
        <w:t xml:space="preserve"> Yarra</w:t>
      </w:r>
      <w:r w:rsidR="00233A5A" w:rsidRPr="00253834">
        <w:rPr>
          <w:rFonts w:ascii="Arial" w:hAnsi="Arial" w:cs="Arial"/>
          <w:sz w:val="20"/>
          <w:szCs w:val="20"/>
          <w:lang w:val="de-DE"/>
        </w:rPr>
        <w:t xml:space="preserve"> River</w:t>
      </w:r>
      <w:r w:rsidR="00D50AA6" w:rsidRPr="00253834">
        <w:rPr>
          <w:rFonts w:ascii="Arial" w:hAnsi="Arial" w:cs="Arial"/>
          <w:sz w:val="20"/>
          <w:szCs w:val="20"/>
          <w:lang w:val="de-DE"/>
        </w:rPr>
        <w:t xml:space="preserve"> sind Apartments mit ein oder zwei Schlaf</w:t>
      </w:r>
      <w:r w:rsidR="00E45BA0">
        <w:rPr>
          <w:rFonts w:ascii="Arial" w:hAnsi="Arial" w:cs="Arial"/>
          <w:sz w:val="20"/>
          <w:szCs w:val="20"/>
          <w:lang w:val="de-DE"/>
        </w:rPr>
        <w:t>zimmern</w:t>
      </w:r>
      <w:r w:rsidR="00D50AA6" w:rsidRPr="00253834">
        <w:rPr>
          <w:rFonts w:ascii="Arial" w:hAnsi="Arial" w:cs="Arial"/>
          <w:sz w:val="20"/>
          <w:szCs w:val="20"/>
          <w:lang w:val="de-DE"/>
        </w:rPr>
        <w:t xml:space="preserve"> untergebracht. </w:t>
      </w:r>
      <w:r w:rsidR="008F5462" w:rsidRPr="00253834">
        <w:rPr>
          <w:rFonts w:ascii="Arial" w:hAnsi="Arial" w:cs="Arial"/>
          <w:sz w:val="20"/>
          <w:szCs w:val="20"/>
          <w:lang w:val="de-DE"/>
        </w:rPr>
        <w:t xml:space="preserve">Ende 2015 hat das </w:t>
      </w:r>
      <w:r w:rsidR="008F5462" w:rsidRPr="00F14C60">
        <w:rPr>
          <w:rFonts w:ascii="Arial" w:hAnsi="Arial" w:cs="Arial"/>
          <w:sz w:val="20"/>
          <w:szCs w:val="20"/>
          <w:lang w:val="de-DE"/>
        </w:rPr>
        <w:t>Peppers Docklands</w:t>
      </w:r>
      <w:r w:rsidR="008F5462" w:rsidRPr="00253834">
        <w:rPr>
          <w:rFonts w:ascii="Arial" w:hAnsi="Arial" w:cs="Arial"/>
          <w:sz w:val="20"/>
          <w:szCs w:val="20"/>
          <w:lang w:val="de-DE"/>
        </w:rPr>
        <w:t xml:space="preserve"> seinen Betrieb aufgenommen. Das Fünf-Sterne Hotel mit 89 Zimmern liegt im In-Viertel am alten </w:t>
      </w:r>
      <w:r w:rsidR="00AC1433">
        <w:rPr>
          <w:rFonts w:ascii="Arial" w:hAnsi="Arial" w:cs="Arial"/>
          <w:sz w:val="20"/>
          <w:szCs w:val="20"/>
          <w:lang w:val="de-DE"/>
        </w:rPr>
        <w:t>Hafen, westlich der Innenstadt</w:t>
      </w:r>
      <w:r w:rsidR="008F5462" w:rsidRPr="00253834">
        <w:rPr>
          <w:rFonts w:ascii="Arial" w:hAnsi="Arial" w:cs="Arial"/>
          <w:sz w:val="20"/>
          <w:szCs w:val="20"/>
          <w:lang w:val="de-DE"/>
        </w:rPr>
        <w:t>.</w:t>
      </w:r>
    </w:p>
    <w:p w:rsidR="00463F7F" w:rsidRDefault="00463F7F">
      <w:pPr>
        <w:rPr>
          <w:rFonts w:ascii="Arial" w:hAnsi="Arial" w:cs="Arial"/>
          <w:sz w:val="20"/>
          <w:szCs w:val="20"/>
          <w:lang w:val="de-DE"/>
        </w:rPr>
      </w:pPr>
      <w:r>
        <w:rPr>
          <w:rFonts w:ascii="Arial" w:hAnsi="Arial" w:cs="Arial"/>
          <w:sz w:val="20"/>
          <w:szCs w:val="20"/>
          <w:lang w:val="de-DE"/>
        </w:rPr>
        <w:br w:type="page"/>
      </w:r>
    </w:p>
    <w:p w:rsidR="004B562A" w:rsidRDefault="004B562A" w:rsidP="004F494A">
      <w:pPr>
        <w:spacing w:line="360" w:lineRule="auto"/>
        <w:rPr>
          <w:rFonts w:ascii="Arial" w:hAnsi="Arial" w:cs="Arial"/>
          <w:sz w:val="20"/>
          <w:szCs w:val="20"/>
          <w:lang w:val="de-DE"/>
        </w:rPr>
      </w:pPr>
      <w:bookmarkStart w:id="0" w:name="_GoBack"/>
      <w:bookmarkEnd w:id="0"/>
    </w:p>
    <w:p w:rsidR="00EF39CD" w:rsidRPr="00DD395F" w:rsidRDefault="00EF39CD" w:rsidP="00EF39CD">
      <w:pPr>
        <w:spacing w:after="120"/>
        <w:jc w:val="both"/>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7" w:history="1">
        <w:r w:rsidRPr="00DD395F">
          <w:rPr>
            <w:rStyle w:val="Hyperlink"/>
            <w:rFonts w:ascii="Arial" w:hAnsi="Arial" w:cs="Arial"/>
            <w:color w:val="7F7F7F" w:themeColor="text1" w:themeTint="80"/>
            <w:sz w:val="20"/>
            <w:szCs w:val="20"/>
            <w:lang w:val="de-DE"/>
          </w:rPr>
          <w:t>Website zu Melbourne &amp; Victoria</w:t>
        </w:r>
      </w:hyperlink>
      <w:r w:rsidRPr="00DD395F">
        <w:rPr>
          <w:rFonts w:ascii="Arial" w:hAnsi="Arial" w:cs="Arial"/>
          <w:color w:val="7F7F7F" w:themeColor="text1" w:themeTint="80"/>
          <w:sz w:val="20"/>
          <w:szCs w:val="20"/>
          <w:lang w:val="de-DE"/>
        </w:rPr>
        <w:t xml:space="preserve"> bietet weitere Informationen. Broschüren können unter </w:t>
      </w:r>
      <w:hyperlink r:id="rId8" w:tooltip="http://www.australien-info.de/vic" w:history="1">
        <w:r w:rsidRPr="00DD395F">
          <w:rPr>
            <w:rStyle w:val="Hyperlink"/>
            <w:rFonts w:ascii="Arial" w:hAnsi="Arial" w:cs="Arial"/>
            <w:color w:val="7F7F7F" w:themeColor="text1" w:themeTint="80"/>
            <w:sz w:val="20"/>
            <w:szCs w:val="20"/>
            <w:lang w:val="de-DE"/>
          </w:rPr>
          <w:t>www.australien-info.de/vic</w:t>
        </w:r>
      </w:hyperlink>
      <w:r w:rsidRPr="00DD395F">
        <w:rPr>
          <w:rFonts w:ascii="Arial" w:hAnsi="Arial" w:cs="Arial"/>
          <w:color w:val="7F7F7F" w:themeColor="text1" w:themeTint="80"/>
          <w:sz w:val="20"/>
          <w:szCs w:val="20"/>
          <w:lang w:val="de-DE"/>
        </w:rPr>
        <w:t xml:space="preserve"> bestellt werden.</w:t>
      </w:r>
    </w:p>
    <w:p w:rsidR="00EF39CD" w:rsidRPr="00DD395F" w:rsidRDefault="00EF39CD" w:rsidP="00EF39CD">
      <w:pPr>
        <w:pBdr>
          <w:bottom w:val="single" w:sz="6" w:space="1" w:color="auto"/>
        </w:pBdr>
        <w:jc w:val="both"/>
        <w:rPr>
          <w:rFonts w:ascii="Arial" w:hAnsi="Arial" w:cs="Arial"/>
          <w:color w:val="7F7F7F" w:themeColor="text1" w:themeTint="80"/>
          <w:sz w:val="20"/>
          <w:szCs w:val="20"/>
          <w:lang w:val="de-DE"/>
        </w:rPr>
      </w:pPr>
    </w:p>
    <w:p w:rsidR="00EF39CD" w:rsidRPr="00DD395F" w:rsidRDefault="00EF39CD" w:rsidP="00EF39CD">
      <w:pPr>
        <w:jc w:val="center"/>
        <w:rPr>
          <w:rFonts w:ascii="Arial" w:hAnsi="Arial" w:cs="Arial"/>
          <w:bCs/>
          <w:color w:val="7F7F7F" w:themeColor="text1" w:themeTint="80"/>
          <w:sz w:val="20"/>
          <w:szCs w:val="20"/>
          <w:lang w:val="de-DE"/>
        </w:rPr>
      </w:pPr>
      <w:r w:rsidRPr="00DD395F">
        <w:rPr>
          <w:rFonts w:ascii="Arial" w:hAnsi="Arial" w:cs="Arial"/>
          <w:color w:val="7F7F7F" w:themeColor="text1" w:themeTint="80"/>
          <w:sz w:val="20"/>
          <w:szCs w:val="20"/>
          <w:lang w:val="de-DE"/>
        </w:rPr>
        <w:t>Rückfragen der Medien beantwortet gerne:</w:t>
      </w:r>
    </w:p>
    <w:p w:rsidR="00EF39CD" w:rsidRPr="00DD395F" w:rsidRDefault="00EF39CD" w:rsidP="00EF39CD">
      <w:pPr>
        <w:jc w:val="center"/>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noble kommunikation, Sabrina Lütcke, Tel: 06102-36660, Fax: 06102-366611,</w:t>
      </w:r>
    </w:p>
    <w:p w:rsidR="00EF39CD" w:rsidRPr="00DD395F" w:rsidRDefault="00EF39CD" w:rsidP="00EF39CD">
      <w:pPr>
        <w:jc w:val="center"/>
        <w:rPr>
          <w:rFonts w:ascii="Arial" w:hAnsi="Arial" w:cs="Arial"/>
          <w:color w:val="7F7F7F" w:themeColor="text1" w:themeTint="80"/>
          <w:sz w:val="20"/>
          <w:szCs w:val="20"/>
          <w:lang w:val="it-IT"/>
        </w:rPr>
      </w:pPr>
      <w:r w:rsidRPr="00DD395F">
        <w:rPr>
          <w:rFonts w:ascii="Arial" w:hAnsi="Arial" w:cs="Arial"/>
          <w:color w:val="7F7F7F" w:themeColor="text1" w:themeTint="80"/>
          <w:sz w:val="20"/>
          <w:szCs w:val="20"/>
          <w:lang w:val="de-DE"/>
        </w:rPr>
        <w:t xml:space="preserve">Luisenstraße 7, 63263 Neu-Isenburg, </w:t>
      </w:r>
      <w:r w:rsidRPr="00DD395F">
        <w:rPr>
          <w:rFonts w:ascii="Arial" w:hAnsi="Arial" w:cs="Arial"/>
          <w:color w:val="7F7F7F" w:themeColor="text1" w:themeTint="80"/>
          <w:sz w:val="20"/>
          <w:szCs w:val="20"/>
          <w:lang w:val="it-IT"/>
        </w:rPr>
        <w:t xml:space="preserve">E-Mail: </w:t>
      </w:r>
      <w:hyperlink r:id="rId9" w:history="1">
        <w:r w:rsidR="00826F38" w:rsidRPr="00DD395F">
          <w:rPr>
            <w:rStyle w:val="Hyperlink"/>
            <w:rFonts w:ascii="Arial" w:hAnsi="Arial" w:cs="Arial"/>
            <w:sz w:val="20"/>
            <w:szCs w:val="20"/>
            <w:lang w:val="it-IT"/>
          </w:rPr>
          <w:t>info@noblekom.de</w:t>
        </w:r>
      </w:hyperlink>
      <w:r w:rsidRPr="00DD395F">
        <w:rPr>
          <w:rFonts w:ascii="Arial" w:hAnsi="Arial" w:cs="Arial"/>
          <w:color w:val="7F7F7F" w:themeColor="text1" w:themeTint="80"/>
          <w:sz w:val="20"/>
          <w:szCs w:val="20"/>
          <w:lang w:val="it-IT"/>
        </w:rPr>
        <w:t xml:space="preserve">, </w:t>
      </w:r>
    </w:p>
    <w:p w:rsidR="00EF39CD" w:rsidRPr="00DD395F" w:rsidRDefault="00EF39CD" w:rsidP="00780F51">
      <w:pPr>
        <w:jc w:val="center"/>
        <w:rPr>
          <w:rFonts w:ascii="Arial" w:hAnsi="Arial" w:cs="Arial"/>
          <w:sz w:val="20"/>
          <w:szCs w:val="20"/>
        </w:rPr>
      </w:pPr>
      <w:r w:rsidRPr="00DD395F">
        <w:rPr>
          <w:rFonts w:ascii="Arial" w:hAnsi="Arial" w:cs="Arial"/>
          <w:color w:val="7F7F7F" w:themeColor="text1" w:themeTint="80"/>
          <w:sz w:val="20"/>
          <w:szCs w:val="20"/>
        </w:rPr>
        <w:t xml:space="preserve">Download Text und weitere Infos: </w:t>
      </w:r>
      <w:hyperlink r:id="rId10" w:history="1">
        <w:r w:rsidR="00826F38" w:rsidRPr="00DD395F">
          <w:rPr>
            <w:rStyle w:val="Hyperlink"/>
            <w:rFonts w:ascii="Arial" w:hAnsi="Arial" w:cs="Arial"/>
            <w:sz w:val="20"/>
            <w:szCs w:val="20"/>
          </w:rPr>
          <w:t>www.noblekom.de</w:t>
        </w:r>
      </w:hyperlink>
    </w:p>
    <w:p w:rsidR="00826F38" w:rsidRPr="00DD395F" w:rsidRDefault="00826F38" w:rsidP="00780F51">
      <w:pPr>
        <w:jc w:val="center"/>
        <w:rPr>
          <w:rFonts w:ascii="Arial" w:hAnsi="Arial" w:cs="Arial"/>
          <w:color w:val="808080" w:themeColor="background1" w:themeShade="80"/>
          <w:sz w:val="20"/>
          <w:szCs w:val="20"/>
          <w:lang w:val="de-DE"/>
        </w:rPr>
      </w:pPr>
      <w:r w:rsidRPr="00DD395F">
        <w:rPr>
          <w:rFonts w:ascii="Arial" w:hAnsi="Arial" w:cs="Arial"/>
          <w:color w:val="808080" w:themeColor="background1" w:themeShade="80"/>
          <w:sz w:val="20"/>
          <w:szCs w:val="20"/>
        </w:rPr>
        <w:t>Social Media: @noblehaps</w:t>
      </w:r>
    </w:p>
    <w:sectPr w:rsidR="00826F38" w:rsidRPr="00DD395F" w:rsidSect="00DD395F">
      <w:headerReference w:type="default" r:id="rId11"/>
      <w:pgSz w:w="11900" w:h="16840"/>
      <w:pgMar w:top="2836" w:right="1268"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17502" w15:done="0"/>
  <w15:commentEx w15:paraId="4E52C5D6" w15:done="0"/>
  <w15:commentEx w15:paraId="587C83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33B" w:rsidRDefault="0083233B" w:rsidP="00334170">
      <w:r>
        <w:separator/>
      </w:r>
    </w:p>
  </w:endnote>
  <w:endnote w:type="continuationSeparator" w:id="0">
    <w:p w:rsidR="0083233B" w:rsidRDefault="0083233B"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33B" w:rsidRDefault="0083233B" w:rsidP="00334170">
      <w:r>
        <w:separator/>
      </w:r>
    </w:p>
  </w:footnote>
  <w:footnote w:type="continuationSeparator" w:id="0">
    <w:p w:rsidR="0083233B" w:rsidRDefault="0083233B"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3B" w:rsidRDefault="0083233B" w:rsidP="00334170">
    <w:pPr>
      <w:pStyle w:val="Kopfzeile"/>
      <w:ind w:left="-1800" w:right="-1765"/>
    </w:pPr>
    <w:r w:rsidRPr="00253834">
      <w:rPr>
        <w:noProof/>
        <w:lang w:val="de-DE" w:eastAsia="de-DE"/>
      </w:rPr>
      <w:drawing>
        <wp:anchor distT="0" distB="0" distL="114300" distR="114300" simplePos="0" relativeHeight="251658240" behindDoc="0" locked="0" layoutInCell="1" allowOverlap="1">
          <wp:simplePos x="0" y="0"/>
          <wp:positionH relativeFrom="column">
            <wp:posOffset>-740796</wp:posOffset>
          </wp:positionH>
          <wp:positionV relativeFrom="paragraph">
            <wp:posOffset>-450215</wp:posOffset>
          </wp:positionV>
          <wp:extent cx="7590348" cy="1518699"/>
          <wp:effectExtent l="19050" t="0" r="0" b="0"/>
          <wp:wrapNone/>
          <wp:docPr id="16" name="Grafik 0" descr="PR-Int-MELBOURNE-Fed Square Firewor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Fed Square Fireworks-1.jpg"/>
                  <pic:cNvPicPr/>
                </pic:nvPicPr>
                <pic:blipFill>
                  <a:blip r:embed="rId1"/>
                  <a:stretch>
                    <a:fillRect/>
                  </a:stretch>
                </pic:blipFill>
                <pic:spPr>
                  <a:xfrm>
                    <a:off x="0" y="0"/>
                    <a:ext cx="7590348" cy="1518699"/>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
  <w:rsids>
    <w:rsidRoot w:val="00334170"/>
    <w:rsid w:val="00005DBD"/>
    <w:rsid w:val="00013A18"/>
    <w:rsid w:val="00047811"/>
    <w:rsid w:val="00085DD0"/>
    <w:rsid w:val="000D6FC4"/>
    <w:rsid w:val="000E0FCC"/>
    <w:rsid w:val="000E5210"/>
    <w:rsid w:val="000F2FF6"/>
    <w:rsid w:val="00116A2C"/>
    <w:rsid w:val="001221CE"/>
    <w:rsid w:val="001264E8"/>
    <w:rsid w:val="00142227"/>
    <w:rsid w:val="0015076D"/>
    <w:rsid w:val="0015335B"/>
    <w:rsid w:val="00166DDE"/>
    <w:rsid w:val="00185B70"/>
    <w:rsid w:val="001C0FAC"/>
    <w:rsid w:val="001C1A8F"/>
    <w:rsid w:val="001C6929"/>
    <w:rsid w:val="001C73C8"/>
    <w:rsid w:val="001F70EC"/>
    <w:rsid w:val="00202ABE"/>
    <w:rsid w:val="00204336"/>
    <w:rsid w:val="0021444D"/>
    <w:rsid w:val="00224B1C"/>
    <w:rsid w:val="00233A5A"/>
    <w:rsid w:val="00235094"/>
    <w:rsid w:val="00237B24"/>
    <w:rsid w:val="00253834"/>
    <w:rsid w:val="0027011C"/>
    <w:rsid w:val="0027668D"/>
    <w:rsid w:val="002771A7"/>
    <w:rsid w:val="00281691"/>
    <w:rsid w:val="00283C58"/>
    <w:rsid w:val="002A1C40"/>
    <w:rsid w:val="002A5B77"/>
    <w:rsid w:val="002B494F"/>
    <w:rsid w:val="002E4CA4"/>
    <w:rsid w:val="0030225D"/>
    <w:rsid w:val="00334170"/>
    <w:rsid w:val="00364D14"/>
    <w:rsid w:val="00381195"/>
    <w:rsid w:val="00384AB5"/>
    <w:rsid w:val="003938D9"/>
    <w:rsid w:val="003A29C8"/>
    <w:rsid w:val="003C710D"/>
    <w:rsid w:val="003F483A"/>
    <w:rsid w:val="004072E5"/>
    <w:rsid w:val="00463F7F"/>
    <w:rsid w:val="00482F98"/>
    <w:rsid w:val="00483DF3"/>
    <w:rsid w:val="0048747E"/>
    <w:rsid w:val="004B562A"/>
    <w:rsid w:val="004B5BC4"/>
    <w:rsid w:val="004E3249"/>
    <w:rsid w:val="004F494A"/>
    <w:rsid w:val="004F5B01"/>
    <w:rsid w:val="004F7F65"/>
    <w:rsid w:val="005076F5"/>
    <w:rsid w:val="00512092"/>
    <w:rsid w:val="00521C73"/>
    <w:rsid w:val="00552B8B"/>
    <w:rsid w:val="005A7623"/>
    <w:rsid w:val="005B0F45"/>
    <w:rsid w:val="005D1C0D"/>
    <w:rsid w:val="005D2AF3"/>
    <w:rsid w:val="005F2258"/>
    <w:rsid w:val="005F3210"/>
    <w:rsid w:val="00615262"/>
    <w:rsid w:val="00640B70"/>
    <w:rsid w:val="006552D3"/>
    <w:rsid w:val="00660E92"/>
    <w:rsid w:val="006773C8"/>
    <w:rsid w:val="00677A51"/>
    <w:rsid w:val="006839CB"/>
    <w:rsid w:val="006B642D"/>
    <w:rsid w:val="006C0C3F"/>
    <w:rsid w:val="006E4986"/>
    <w:rsid w:val="006F2BD7"/>
    <w:rsid w:val="007005EE"/>
    <w:rsid w:val="00701C3D"/>
    <w:rsid w:val="00714B96"/>
    <w:rsid w:val="00714D99"/>
    <w:rsid w:val="007465F1"/>
    <w:rsid w:val="00750E3D"/>
    <w:rsid w:val="00756556"/>
    <w:rsid w:val="00772D47"/>
    <w:rsid w:val="007806DC"/>
    <w:rsid w:val="00780F51"/>
    <w:rsid w:val="007E484C"/>
    <w:rsid w:val="007E674B"/>
    <w:rsid w:val="00826F38"/>
    <w:rsid w:val="008301F0"/>
    <w:rsid w:val="0083233B"/>
    <w:rsid w:val="008718FD"/>
    <w:rsid w:val="008747AA"/>
    <w:rsid w:val="008E1621"/>
    <w:rsid w:val="008F5462"/>
    <w:rsid w:val="008F6037"/>
    <w:rsid w:val="00921B70"/>
    <w:rsid w:val="00924301"/>
    <w:rsid w:val="00924AD0"/>
    <w:rsid w:val="00935790"/>
    <w:rsid w:val="009467C6"/>
    <w:rsid w:val="009472DC"/>
    <w:rsid w:val="009703CD"/>
    <w:rsid w:val="0097509A"/>
    <w:rsid w:val="00977E2D"/>
    <w:rsid w:val="009B4068"/>
    <w:rsid w:val="00A1720B"/>
    <w:rsid w:val="00A22CFA"/>
    <w:rsid w:val="00A353AB"/>
    <w:rsid w:val="00A36485"/>
    <w:rsid w:val="00AB7B46"/>
    <w:rsid w:val="00AC1433"/>
    <w:rsid w:val="00AD57D1"/>
    <w:rsid w:val="00AE7847"/>
    <w:rsid w:val="00B00BB8"/>
    <w:rsid w:val="00B347FC"/>
    <w:rsid w:val="00B34838"/>
    <w:rsid w:val="00B56AED"/>
    <w:rsid w:val="00B750BF"/>
    <w:rsid w:val="00BE641C"/>
    <w:rsid w:val="00BF7A13"/>
    <w:rsid w:val="00C335FE"/>
    <w:rsid w:val="00C45445"/>
    <w:rsid w:val="00CC1EB5"/>
    <w:rsid w:val="00CC47B6"/>
    <w:rsid w:val="00CC500B"/>
    <w:rsid w:val="00CE4A45"/>
    <w:rsid w:val="00D1108E"/>
    <w:rsid w:val="00D20EF3"/>
    <w:rsid w:val="00D2157D"/>
    <w:rsid w:val="00D23E64"/>
    <w:rsid w:val="00D34478"/>
    <w:rsid w:val="00D50AA6"/>
    <w:rsid w:val="00D525EE"/>
    <w:rsid w:val="00D71026"/>
    <w:rsid w:val="00D8595A"/>
    <w:rsid w:val="00D870F1"/>
    <w:rsid w:val="00D93E4D"/>
    <w:rsid w:val="00D97D37"/>
    <w:rsid w:val="00DA20CE"/>
    <w:rsid w:val="00DB0442"/>
    <w:rsid w:val="00DB36C8"/>
    <w:rsid w:val="00DD395F"/>
    <w:rsid w:val="00DE69D1"/>
    <w:rsid w:val="00E014BA"/>
    <w:rsid w:val="00E322E7"/>
    <w:rsid w:val="00E42469"/>
    <w:rsid w:val="00E45BA0"/>
    <w:rsid w:val="00E86751"/>
    <w:rsid w:val="00EC7166"/>
    <w:rsid w:val="00EC741C"/>
    <w:rsid w:val="00ED52C6"/>
    <w:rsid w:val="00ED546E"/>
    <w:rsid w:val="00ED79F8"/>
    <w:rsid w:val="00EE4AF8"/>
    <w:rsid w:val="00EF39CD"/>
    <w:rsid w:val="00F06303"/>
    <w:rsid w:val="00F14C60"/>
    <w:rsid w:val="00F37D7E"/>
    <w:rsid w:val="00F47A8E"/>
    <w:rsid w:val="00F90B33"/>
    <w:rsid w:val="00F96A8D"/>
    <w:rsid w:val="00FB1E6B"/>
    <w:rsid w:val="00FB26A7"/>
    <w:rsid w:val="00FD4A4C"/>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en-info.de/v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sitmelbourne.com/de" TargetMode="External"/><Relationship Id="rId12" Type="http://schemas.openxmlformats.org/officeDocument/2006/relationships/fontTable" Target="fontTable.xml"/><Relationship Id="rId2" Type="http://schemas.openxmlformats.org/officeDocument/2006/relationships/styles" Target="style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oblekom.de" TargetMode="External"/><Relationship Id="rId4" Type="http://schemas.openxmlformats.org/officeDocument/2006/relationships/webSettings" Target="webSettings.xml"/><Relationship Id="rId9" Type="http://schemas.openxmlformats.org/officeDocument/2006/relationships/hyperlink" Target="mailto:info@noblekom.de" TargetMode="External"/><Relationship Id="rId14" Type="http://schemas.microsoft.com/office/2007/relationships/stylesWithEffects" Target="stylesWithEffects.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EE29-A41D-479A-A02C-87DADF04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3464</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meltem</cp:lastModifiedBy>
  <cp:revision>4</cp:revision>
  <cp:lastPrinted>2016-03-04T08:43:00Z</cp:lastPrinted>
  <dcterms:created xsi:type="dcterms:W3CDTF">2016-06-08T07:31:00Z</dcterms:created>
  <dcterms:modified xsi:type="dcterms:W3CDTF">2016-06-08T14:25:00Z</dcterms:modified>
</cp:coreProperties>
</file>