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70" w:rsidRPr="00142227" w:rsidRDefault="008B3C8F">
      <w:pPr>
        <w:rPr>
          <w:rFonts w:ascii="Georgia" w:hAnsi="Georgia"/>
          <w:i/>
          <w:color w:val="7F7F7F" w:themeColor="text1" w:themeTint="80"/>
          <w:sz w:val="32"/>
          <w:szCs w:val="32"/>
          <w:lang w:val="en-US"/>
        </w:rPr>
      </w:pPr>
      <w:r>
        <w:rPr>
          <w:rFonts w:ascii="Georgia" w:hAnsi="Georgia"/>
          <w:i/>
          <w:color w:val="7F7F7F" w:themeColor="text1" w:themeTint="80"/>
          <w:sz w:val="32"/>
          <w:szCs w:val="32"/>
          <w:lang w:val="en-US"/>
        </w:rPr>
        <w:t>Visit</w:t>
      </w:r>
      <w:r w:rsidR="00334170" w:rsidRPr="00142227">
        <w:rPr>
          <w:rFonts w:ascii="Georgia" w:hAnsi="Georgia"/>
          <w:i/>
          <w:color w:val="7F7F7F" w:themeColor="text1" w:themeTint="80"/>
          <w:sz w:val="32"/>
          <w:szCs w:val="32"/>
          <w:lang w:val="en-US"/>
        </w:rPr>
        <w:t xml:space="preserve"> Victoria</w:t>
      </w:r>
    </w:p>
    <w:p w:rsidR="00334170" w:rsidRPr="007005EE" w:rsidRDefault="00085DD0" w:rsidP="00013A18">
      <w:pPr>
        <w:rPr>
          <w:rFonts w:ascii="Arial" w:hAnsi="Arial" w:cs="Arial"/>
          <w:color w:val="7F7F7F" w:themeColor="text1" w:themeTint="80"/>
          <w:sz w:val="20"/>
          <w:szCs w:val="20"/>
          <w:lang w:val="en-US"/>
        </w:rPr>
      </w:pPr>
      <w:r w:rsidRPr="007005EE">
        <w:rPr>
          <w:rFonts w:ascii="Georgia" w:hAnsi="Georgia"/>
          <w:b/>
          <w:color w:val="7F7F7F" w:themeColor="text1" w:themeTint="80"/>
          <w:sz w:val="36"/>
          <w:szCs w:val="36"/>
          <w:lang w:val="en-US"/>
        </w:rPr>
        <w:t>MEDIA RELEASE</w:t>
      </w:r>
      <w:r w:rsidRPr="007005EE">
        <w:rPr>
          <w:rFonts w:ascii="Georgia" w:hAnsi="Georgia"/>
          <w:b/>
          <w:color w:val="7F7F7F" w:themeColor="text1" w:themeTint="80"/>
          <w:sz w:val="32"/>
          <w:szCs w:val="32"/>
          <w:lang w:val="en-US"/>
        </w:rPr>
        <w:tab/>
      </w:r>
      <w:r w:rsidRPr="007005EE">
        <w:rPr>
          <w:rFonts w:ascii="Georgia" w:hAnsi="Georgia"/>
          <w:b/>
          <w:color w:val="7F7F7F" w:themeColor="text1" w:themeTint="80"/>
          <w:sz w:val="32"/>
          <w:szCs w:val="32"/>
          <w:lang w:val="en-US"/>
        </w:rPr>
        <w:tab/>
      </w:r>
      <w:r w:rsidRPr="007005EE">
        <w:rPr>
          <w:rFonts w:ascii="Georgia" w:hAnsi="Georgia"/>
          <w:b/>
          <w:color w:val="7F7F7F" w:themeColor="text1" w:themeTint="80"/>
          <w:sz w:val="32"/>
          <w:szCs w:val="32"/>
          <w:lang w:val="en-US"/>
        </w:rPr>
        <w:tab/>
      </w:r>
      <w:r w:rsidRPr="007005EE">
        <w:rPr>
          <w:rFonts w:ascii="Georgia" w:hAnsi="Georgia"/>
          <w:b/>
          <w:color w:val="7F7F7F" w:themeColor="text1" w:themeTint="80"/>
          <w:sz w:val="32"/>
          <w:szCs w:val="32"/>
          <w:lang w:val="en-US"/>
        </w:rPr>
        <w:tab/>
      </w:r>
      <w:r w:rsidRPr="007005EE">
        <w:rPr>
          <w:rFonts w:ascii="Georgia" w:hAnsi="Georgia"/>
          <w:b/>
          <w:color w:val="7F7F7F" w:themeColor="text1" w:themeTint="80"/>
          <w:sz w:val="32"/>
          <w:szCs w:val="32"/>
          <w:lang w:val="en-US"/>
        </w:rPr>
        <w:tab/>
      </w:r>
      <w:r w:rsidRPr="007005EE">
        <w:rPr>
          <w:rFonts w:ascii="Georgia" w:hAnsi="Georgia"/>
          <w:b/>
          <w:color w:val="7F7F7F" w:themeColor="text1" w:themeTint="80"/>
          <w:sz w:val="32"/>
          <w:szCs w:val="32"/>
          <w:lang w:val="en-US"/>
        </w:rPr>
        <w:tab/>
      </w:r>
      <w:r w:rsidR="00210787">
        <w:rPr>
          <w:rFonts w:ascii="Arial" w:hAnsi="Arial" w:cs="Arial"/>
          <w:color w:val="7F7F7F" w:themeColor="text1" w:themeTint="80"/>
          <w:sz w:val="20"/>
          <w:szCs w:val="20"/>
          <w:lang w:val="en-US"/>
        </w:rPr>
        <w:t>3</w:t>
      </w:r>
      <w:r w:rsidR="00253834" w:rsidRPr="007005EE">
        <w:rPr>
          <w:rFonts w:ascii="Arial" w:hAnsi="Arial" w:cs="Arial"/>
          <w:color w:val="7F7F7F" w:themeColor="text1" w:themeTint="80"/>
          <w:sz w:val="20"/>
          <w:szCs w:val="20"/>
          <w:lang w:val="en-US"/>
        </w:rPr>
        <w:t xml:space="preserve">. </w:t>
      </w:r>
      <w:r w:rsidR="00FA720E">
        <w:rPr>
          <w:rFonts w:ascii="Arial" w:hAnsi="Arial" w:cs="Arial"/>
          <w:color w:val="7F7F7F" w:themeColor="text1" w:themeTint="80"/>
          <w:sz w:val="20"/>
          <w:szCs w:val="20"/>
          <w:lang w:val="en-US"/>
        </w:rPr>
        <w:t>August</w:t>
      </w:r>
      <w:r w:rsidRPr="007005EE">
        <w:rPr>
          <w:rFonts w:ascii="Arial" w:hAnsi="Arial" w:cs="Arial"/>
          <w:color w:val="7F7F7F" w:themeColor="text1" w:themeTint="80"/>
          <w:sz w:val="20"/>
          <w:szCs w:val="20"/>
          <w:lang w:val="en-US"/>
        </w:rPr>
        <w:t xml:space="preserve"> 2016</w:t>
      </w:r>
    </w:p>
    <w:p w:rsidR="00334170" w:rsidRPr="007005EE" w:rsidRDefault="00334170">
      <w:pPr>
        <w:rPr>
          <w:rFonts w:ascii="Georgia" w:hAnsi="Georgia"/>
          <w:b/>
          <w:color w:val="7F7F7F" w:themeColor="text1" w:themeTint="80"/>
          <w:sz w:val="32"/>
          <w:szCs w:val="32"/>
          <w:lang w:val="en-US"/>
        </w:rPr>
      </w:pPr>
    </w:p>
    <w:p w:rsidR="008B3C8F" w:rsidRPr="00210787" w:rsidRDefault="00B43E3C" w:rsidP="009E2547">
      <w:pPr>
        <w:rPr>
          <w:rFonts w:ascii="Arial" w:hAnsi="Arial" w:cs="Arial"/>
          <w:b/>
          <w:sz w:val="28"/>
          <w:szCs w:val="28"/>
          <w:lang w:val="en-US"/>
        </w:rPr>
      </w:pPr>
      <w:r w:rsidRPr="00210787">
        <w:rPr>
          <w:rFonts w:ascii="Arial" w:hAnsi="Arial" w:cs="Arial"/>
          <w:b/>
          <w:sz w:val="28"/>
          <w:szCs w:val="28"/>
          <w:lang w:val="en-US"/>
        </w:rPr>
        <w:t>Smurf</w:t>
      </w:r>
      <w:r w:rsidR="00FA720E" w:rsidRPr="00210787">
        <w:rPr>
          <w:rFonts w:ascii="Arial" w:hAnsi="Arial" w:cs="Arial"/>
          <w:b/>
          <w:sz w:val="28"/>
          <w:szCs w:val="28"/>
          <w:lang w:val="en-US"/>
        </w:rPr>
        <w:t xml:space="preserve">-Latte, </w:t>
      </w:r>
      <w:r w:rsidR="009E1CEF" w:rsidRPr="00210787">
        <w:rPr>
          <w:rFonts w:ascii="Arial" w:hAnsi="Arial" w:cs="Arial"/>
          <w:b/>
          <w:sz w:val="28"/>
          <w:szCs w:val="28"/>
          <w:lang w:val="en-US"/>
        </w:rPr>
        <w:t xml:space="preserve">Cocktails </w:t>
      </w:r>
      <w:proofErr w:type="spellStart"/>
      <w:r w:rsidR="009E1CEF" w:rsidRPr="00210787">
        <w:rPr>
          <w:rFonts w:ascii="Arial" w:hAnsi="Arial" w:cs="Arial"/>
          <w:b/>
          <w:sz w:val="28"/>
          <w:szCs w:val="28"/>
          <w:lang w:val="en-US"/>
        </w:rPr>
        <w:t>mit</w:t>
      </w:r>
      <w:proofErr w:type="spellEnd"/>
      <w:r w:rsidR="009E1CEF" w:rsidRPr="00210787">
        <w:rPr>
          <w:rFonts w:ascii="Arial" w:hAnsi="Arial" w:cs="Arial"/>
          <w:b/>
          <w:sz w:val="28"/>
          <w:szCs w:val="28"/>
          <w:lang w:val="en-US"/>
        </w:rPr>
        <w:t xml:space="preserve"> </w:t>
      </w:r>
      <w:proofErr w:type="spellStart"/>
      <w:r w:rsidR="009E1CEF" w:rsidRPr="00210787">
        <w:rPr>
          <w:rFonts w:ascii="Arial" w:hAnsi="Arial" w:cs="Arial"/>
          <w:b/>
          <w:sz w:val="28"/>
          <w:szCs w:val="28"/>
          <w:lang w:val="en-US"/>
        </w:rPr>
        <w:t>Gurken</w:t>
      </w:r>
      <w:proofErr w:type="spellEnd"/>
      <w:r w:rsidR="009E1CEF" w:rsidRPr="00210787">
        <w:rPr>
          <w:rFonts w:ascii="Arial" w:hAnsi="Arial" w:cs="Arial"/>
          <w:b/>
          <w:sz w:val="28"/>
          <w:szCs w:val="28"/>
          <w:lang w:val="en-US"/>
        </w:rPr>
        <w:t xml:space="preserve"> Gin </w:t>
      </w:r>
      <w:r w:rsidR="00FA720E" w:rsidRPr="00210787">
        <w:rPr>
          <w:rFonts w:ascii="Arial" w:hAnsi="Arial" w:cs="Arial"/>
          <w:b/>
          <w:sz w:val="28"/>
          <w:szCs w:val="28"/>
          <w:lang w:val="en-US"/>
        </w:rPr>
        <w:t xml:space="preserve">und Rocky Road Donuts – die </w:t>
      </w:r>
      <w:proofErr w:type="spellStart"/>
      <w:r w:rsidR="00857A3F" w:rsidRPr="00210787">
        <w:rPr>
          <w:rFonts w:ascii="Arial" w:hAnsi="Arial" w:cs="Arial"/>
          <w:b/>
          <w:sz w:val="28"/>
          <w:szCs w:val="28"/>
          <w:lang w:val="en-US"/>
        </w:rPr>
        <w:t>neuesten</w:t>
      </w:r>
      <w:proofErr w:type="spellEnd"/>
      <w:r w:rsidR="00857A3F" w:rsidRPr="00210787">
        <w:rPr>
          <w:rFonts w:ascii="Arial" w:hAnsi="Arial" w:cs="Arial"/>
          <w:b/>
          <w:sz w:val="28"/>
          <w:szCs w:val="28"/>
          <w:lang w:val="en-US"/>
        </w:rPr>
        <w:t xml:space="preserve"> </w:t>
      </w:r>
      <w:r w:rsidR="00FA720E" w:rsidRPr="00210787">
        <w:rPr>
          <w:rFonts w:ascii="Arial" w:hAnsi="Arial" w:cs="Arial"/>
          <w:b/>
          <w:sz w:val="28"/>
          <w:szCs w:val="28"/>
          <w:lang w:val="en-US"/>
        </w:rPr>
        <w:t xml:space="preserve">Food Trends </w:t>
      </w:r>
      <w:proofErr w:type="spellStart"/>
      <w:r w:rsidR="00FA720E" w:rsidRPr="00210787">
        <w:rPr>
          <w:rFonts w:ascii="Arial" w:hAnsi="Arial" w:cs="Arial"/>
          <w:b/>
          <w:sz w:val="28"/>
          <w:szCs w:val="28"/>
          <w:lang w:val="en-US"/>
        </w:rPr>
        <w:t>aus</w:t>
      </w:r>
      <w:proofErr w:type="spellEnd"/>
      <w:r w:rsidR="00FA720E" w:rsidRPr="00210787">
        <w:rPr>
          <w:rFonts w:ascii="Arial" w:hAnsi="Arial" w:cs="Arial"/>
          <w:b/>
          <w:sz w:val="28"/>
          <w:szCs w:val="28"/>
          <w:lang w:val="en-US"/>
        </w:rPr>
        <w:t xml:space="preserve"> Melbourne</w:t>
      </w:r>
    </w:p>
    <w:p w:rsidR="008B3C8F" w:rsidRPr="00210787" w:rsidRDefault="008B3C8F" w:rsidP="00F47A8E">
      <w:pPr>
        <w:spacing w:line="360" w:lineRule="auto"/>
        <w:rPr>
          <w:rFonts w:ascii="Arial" w:hAnsi="Arial" w:cs="Arial"/>
          <w:b/>
          <w:sz w:val="28"/>
          <w:szCs w:val="28"/>
          <w:lang w:val="en-US"/>
        </w:rPr>
      </w:pPr>
    </w:p>
    <w:p w:rsidR="006773C8" w:rsidRPr="001B34DD" w:rsidRDefault="00FA720E" w:rsidP="0015076D">
      <w:pPr>
        <w:pStyle w:val="NurText"/>
        <w:spacing w:after="120" w:line="360" w:lineRule="auto"/>
        <w:rPr>
          <w:b/>
        </w:rPr>
      </w:pPr>
      <w:r w:rsidRPr="00210787">
        <w:rPr>
          <w:b/>
        </w:rPr>
        <w:t>Das australische Melbou</w:t>
      </w:r>
      <w:r w:rsidRPr="001B34DD">
        <w:rPr>
          <w:b/>
        </w:rPr>
        <w:t>rne gilt als besonders kreativ – besonders wenn es um das Thema Essen geht. Nirgendswo sonst auf dem fünften Kontinent gibt es mehr Cafés,</w:t>
      </w:r>
      <w:r w:rsidR="00E9214D" w:rsidRPr="001B34DD">
        <w:rPr>
          <w:b/>
        </w:rPr>
        <w:t xml:space="preserve"> Restaurants</w:t>
      </w:r>
      <w:r w:rsidR="00C255FF">
        <w:rPr>
          <w:b/>
        </w:rPr>
        <w:t xml:space="preserve"> und Spitzenköche. Im nächsten</w:t>
      </w:r>
      <w:r w:rsidRPr="001B34DD">
        <w:rPr>
          <w:b/>
        </w:rPr>
        <w:t xml:space="preserve"> Jahr finde</w:t>
      </w:r>
      <w:r w:rsidR="00C255FF">
        <w:rPr>
          <w:b/>
        </w:rPr>
        <w:t xml:space="preserve">n </w:t>
      </w:r>
      <w:r w:rsidRPr="001B34DD">
        <w:rPr>
          <w:b/>
        </w:rPr>
        <w:t>hier deshalb auch die renommierten „</w:t>
      </w:r>
      <w:proofErr w:type="spellStart"/>
      <w:r w:rsidRPr="001B34DD">
        <w:rPr>
          <w:b/>
        </w:rPr>
        <w:t>World’s</w:t>
      </w:r>
      <w:proofErr w:type="spellEnd"/>
      <w:r w:rsidRPr="001B34DD">
        <w:rPr>
          <w:b/>
        </w:rPr>
        <w:t xml:space="preserve"> 50 Best Restaurants Awards“ statt.</w:t>
      </w:r>
      <w:r w:rsidR="00E9214D" w:rsidRPr="001B34DD">
        <w:rPr>
          <w:b/>
        </w:rPr>
        <w:t xml:space="preserve"> </w:t>
      </w:r>
      <w:r w:rsidR="005D2AF3" w:rsidRPr="001B34DD">
        <w:rPr>
          <w:b/>
        </w:rPr>
        <w:t xml:space="preserve"> </w:t>
      </w:r>
      <w:r w:rsidRPr="001B34DD">
        <w:rPr>
          <w:b/>
        </w:rPr>
        <w:t>Mehr als 800 Gä</w:t>
      </w:r>
      <w:r w:rsidR="00B43E3C">
        <w:rPr>
          <w:b/>
        </w:rPr>
        <w:t xml:space="preserve">ste aus der </w:t>
      </w:r>
      <w:r w:rsidR="00DF09CB">
        <w:rPr>
          <w:b/>
        </w:rPr>
        <w:t xml:space="preserve">weltweiten </w:t>
      </w:r>
      <w:r w:rsidR="00B43E3C">
        <w:rPr>
          <w:b/>
        </w:rPr>
        <w:t xml:space="preserve">Gourmet-Szene </w:t>
      </w:r>
      <w:r w:rsidR="00E9214D" w:rsidRPr="001B34DD">
        <w:rPr>
          <w:b/>
        </w:rPr>
        <w:t>werd</w:t>
      </w:r>
      <w:r w:rsidR="00DF09CB">
        <w:rPr>
          <w:b/>
        </w:rPr>
        <w:t>en in der Stadt erwartet, die mit dem</w:t>
      </w:r>
      <w:r w:rsidR="00E9214D" w:rsidRPr="001B34DD">
        <w:rPr>
          <w:b/>
        </w:rPr>
        <w:t xml:space="preserve"> </w:t>
      </w:r>
      <w:proofErr w:type="spellStart"/>
      <w:r w:rsidR="00E9214D" w:rsidRPr="001B34DD">
        <w:rPr>
          <w:b/>
        </w:rPr>
        <w:t>Attica</w:t>
      </w:r>
      <w:proofErr w:type="spellEnd"/>
      <w:r w:rsidR="00E9214D" w:rsidRPr="001B34DD">
        <w:rPr>
          <w:b/>
        </w:rPr>
        <w:t xml:space="preserve"> auch </w:t>
      </w:r>
      <w:r w:rsidR="00DF09CB">
        <w:rPr>
          <w:b/>
        </w:rPr>
        <w:t>das beste australische</w:t>
      </w:r>
      <w:r w:rsidR="00E9214D" w:rsidRPr="001B34DD">
        <w:rPr>
          <w:b/>
        </w:rPr>
        <w:t xml:space="preserve"> Restaur</w:t>
      </w:r>
      <w:r w:rsidR="00DF09CB">
        <w:rPr>
          <w:b/>
        </w:rPr>
        <w:t>ant auf der begehrten Liste beheimatet</w:t>
      </w:r>
      <w:r w:rsidR="00E9214D" w:rsidRPr="001B34DD">
        <w:rPr>
          <w:b/>
        </w:rPr>
        <w:t xml:space="preserve">. </w:t>
      </w:r>
      <w:r w:rsidR="00B43E3C">
        <w:rPr>
          <w:b/>
        </w:rPr>
        <w:t>Doch n</w:t>
      </w:r>
      <w:r w:rsidR="00E9214D" w:rsidRPr="001B34DD">
        <w:rPr>
          <w:b/>
        </w:rPr>
        <w:t xml:space="preserve">icht nur die Spitzengastronomie fühlt sich in Melbourne heimisch: Food Trucks, Street Food und innovative Cafés prägen das kulinarische Bild der Stadt. Während gerade ein türkisfarbener </w:t>
      </w:r>
      <w:proofErr w:type="spellStart"/>
      <w:r w:rsidR="00E9214D" w:rsidRPr="001B34DD">
        <w:rPr>
          <w:b/>
        </w:rPr>
        <w:t>Smurf</w:t>
      </w:r>
      <w:proofErr w:type="spellEnd"/>
      <w:r w:rsidR="00E9214D" w:rsidRPr="001B34DD">
        <w:rPr>
          <w:b/>
        </w:rPr>
        <w:t xml:space="preserve"> Latte </w:t>
      </w:r>
      <w:r w:rsidR="00804F5F" w:rsidRPr="001B34DD">
        <w:rPr>
          <w:b/>
        </w:rPr>
        <w:t xml:space="preserve">aus der </w:t>
      </w:r>
      <w:proofErr w:type="spellStart"/>
      <w:r w:rsidR="00804F5F" w:rsidRPr="001B34DD">
        <w:rPr>
          <w:b/>
        </w:rPr>
        <w:t>Matcha</w:t>
      </w:r>
      <w:proofErr w:type="spellEnd"/>
      <w:r w:rsidR="00804F5F" w:rsidRPr="001B34DD">
        <w:rPr>
          <w:b/>
        </w:rPr>
        <w:t xml:space="preserve"> </w:t>
      </w:r>
      <w:proofErr w:type="spellStart"/>
      <w:r w:rsidR="00804F5F" w:rsidRPr="001B34DD">
        <w:rPr>
          <w:b/>
        </w:rPr>
        <w:t>Mylk</w:t>
      </w:r>
      <w:proofErr w:type="spellEnd"/>
      <w:r w:rsidR="00804F5F" w:rsidRPr="001B34DD">
        <w:rPr>
          <w:b/>
        </w:rPr>
        <w:t xml:space="preserve"> Bar </w:t>
      </w:r>
      <w:r w:rsidR="00E9214D" w:rsidRPr="001B34DD">
        <w:rPr>
          <w:b/>
        </w:rPr>
        <w:t xml:space="preserve">dank </w:t>
      </w:r>
      <w:proofErr w:type="spellStart"/>
      <w:r w:rsidR="00E9214D" w:rsidRPr="001B34DD">
        <w:rPr>
          <w:b/>
        </w:rPr>
        <w:t>Spirulina</w:t>
      </w:r>
      <w:proofErr w:type="spellEnd"/>
      <w:r w:rsidR="00E9214D" w:rsidRPr="001B34DD">
        <w:rPr>
          <w:b/>
        </w:rPr>
        <w:t xml:space="preserve"> Alge über Instagram zum Hit wird, avanciert der</w:t>
      </w:r>
      <w:r w:rsidR="005218FB" w:rsidRPr="001B34DD">
        <w:rPr>
          <w:b/>
        </w:rPr>
        <w:t xml:space="preserve"> 15jährige</w:t>
      </w:r>
      <w:r w:rsidR="00E9214D" w:rsidRPr="001B34DD">
        <w:rPr>
          <w:b/>
        </w:rPr>
        <w:t xml:space="preserve"> Schüler Morgan </w:t>
      </w:r>
      <w:proofErr w:type="spellStart"/>
      <w:r w:rsidR="00E9214D" w:rsidRPr="001B34DD">
        <w:rPr>
          <w:b/>
        </w:rPr>
        <w:t>Hipworth</w:t>
      </w:r>
      <w:proofErr w:type="spellEnd"/>
      <w:r w:rsidR="00E9214D" w:rsidRPr="001B34DD">
        <w:rPr>
          <w:b/>
        </w:rPr>
        <w:t xml:space="preserve"> mit seinem eigenen Business zu Melbournes Donut-</w:t>
      </w:r>
      <w:r w:rsidR="0022024C" w:rsidRPr="001B34DD">
        <w:rPr>
          <w:b/>
        </w:rPr>
        <w:t>Prinzen</w:t>
      </w:r>
      <w:r w:rsidR="00E9214D" w:rsidRPr="001B34DD">
        <w:rPr>
          <w:b/>
        </w:rPr>
        <w:t xml:space="preserve">. Nicht minder experimentell sind die neuen Cocktails aus dem Om </w:t>
      </w:r>
      <w:proofErr w:type="spellStart"/>
      <w:r w:rsidR="00E9214D" w:rsidRPr="001B34DD">
        <w:rPr>
          <w:b/>
        </w:rPr>
        <w:t>Nom</w:t>
      </w:r>
      <w:proofErr w:type="spellEnd"/>
      <w:r w:rsidR="00E9214D" w:rsidRPr="001B34DD">
        <w:rPr>
          <w:b/>
        </w:rPr>
        <w:t>, die mit Hilfe von Rauch, Feuer und Trockeneis kreiert werden.</w:t>
      </w:r>
    </w:p>
    <w:p w:rsidR="0088402D" w:rsidRDefault="0088402D" w:rsidP="0015076D">
      <w:pPr>
        <w:pStyle w:val="NurText"/>
        <w:spacing w:after="120" w:line="360" w:lineRule="auto"/>
      </w:pPr>
      <w:bookmarkStart w:id="0" w:name="_GoBack"/>
      <w:bookmarkEnd w:id="0"/>
    </w:p>
    <w:p w:rsidR="00E9214D" w:rsidRPr="005218FB" w:rsidRDefault="0088402D" w:rsidP="0015076D">
      <w:pPr>
        <w:pStyle w:val="NurText"/>
        <w:spacing w:after="120" w:line="360" w:lineRule="auto"/>
        <w:rPr>
          <w:b/>
        </w:rPr>
      </w:pPr>
      <w:r>
        <w:rPr>
          <w:b/>
        </w:rPr>
        <w:t>Der</w:t>
      </w:r>
      <w:r w:rsidR="005218FB" w:rsidRPr="005218FB">
        <w:rPr>
          <w:b/>
        </w:rPr>
        <w:t xml:space="preserve"> </w:t>
      </w:r>
      <w:proofErr w:type="spellStart"/>
      <w:r w:rsidR="005218FB" w:rsidRPr="005218FB">
        <w:rPr>
          <w:b/>
        </w:rPr>
        <w:t>Smurf</w:t>
      </w:r>
      <w:proofErr w:type="spellEnd"/>
      <w:r w:rsidR="005218FB" w:rsidRPr="005218FB">
        <w:rPr>
          <w:b/>
        </w:rPr>
        <w:t>-Latte erobert die Welt</w:t>
      </w:r>
    </w:p>
    <w:p w:rsidR="005218FB" w:rsidRDefault="00804F5F" w:rsidP="0015076D">
      <w:pPr>
        <w:pStyle w:val="NurText"/>
        <w:spacing w:after="120" w:line="360" w:lineRule="auto"/>
      </w:pPr>
      <w:r w:rsidRPr="00804F5F">
        <w:t xml:space="preserve">Die </w:t>
      </w:r>
      <w:proofErr w:type="spellStart"/>
      <w:r>
        <w:t>Matc</w:t>
      </w:r>
      <w:r w:rsidRPr="00804F5F">
        <w:t>ha</w:t>
      </w:r>
      <w:proofErr w:type="spellEnd"/>
      <w:r w:rsidRPr="00804F5F">
        <w:t xml:space="preserve"> </w:t>
      </w:r>
      <w:proofErr w:type="spellStart"/>
      <w:r w:rsidRPr="00804F5F">
        <w:t>Mylk</w:t>
      </w:r>
      <w:proofErr w:type="spellEnd"/>
      <w:r w:rsidRPr="00804F5F">
        <w:t xml:space="preserve"> Bar in Melbournes Strandvorort St. </w:t>
      </w:r>
      <w:proofErr w:type="spellStart"/>
      <w:r w:rsidRPr="00804F5F">
        <w:t>Kilda</w:t>
      </w:r>
      <w:proofErr w:type="spellEnd"/>
      <w:r w:rsidRPr="00804F5F">
        <w:t xml:space="preserve"> </w:t>
      </w:r>
      <w:r>
        <w:t xml:space="preserve">ist bekannt für ihre kreativen, veganen Gerichte und Kaffeekreationen. Ihr </w:t>
      </w:r>
      <w:r w:rsidR="0088402D">
        <w:t xml:space="preserve">neuer </w:t>
      </w:r>
      <w:r>
        <w:t xml:space="preserve">türkisfarbene </w:t>
      </w:r>
      <w:proofErr w:type="spellStart"/>
      <w:r>
        <w:t>Smurf</w:t>
      </w:r>
      <w:proofErr w:type="spellEnd"/>
      <w:r>
        <w:t>-Latte (Schlumpf-</w:t>
      </w:r>
      <w:r w:rsidR="002E3504">
        <w:t>Milch</w:t>
      </w:r>
      <w:r>
        <w:t xml:space="preserve">) hat es dank Instagram nun zu weltweitem Ruhm gebracht. Touristen aus aller Welt </w:t>
      </w:r>
      <w:r w:rsidR="00B43E3C">
        <w:t>pilgern</w:t>
      </w:r>
      <w:r>
        <w:t xml:space="preserve"> in die </w:t>
      </w:r>
      <w:proofErr w:type="spellStart"/>
      <w:r>
        <w:t>Acland</w:t>
      </w:r>
      <w:proofErr w:type="spellEnd"/>
      <w:r>
        <w:t xml:space="preserve"> Street nach St. </w:t>
      </w:r>
      <w:proofErr w:type="spellStart"/>
      <w:r>
        <w:t>Kilda</w:t>
      </w:r>
      <w:proofErr w:type="spellEnd"/>
      <w:r>
        <w:t xml:space="preserve">, um das ungewöhnliche Getränk zu probieren und vor allem zu fotografieren. </w:t>
      </w:r>
      <w:r w:rsidR="002E3504">
        <w:t>Im Gegensatz zu anderen bunten Mixturen, die</w:t>
      </w:r>
      <w:r>
        <w:t xml:space="preserve"> </w:t>
      </w:r>
      <w:r w:rsidR="002E3504">
        <w:t xml:space="preserve">schon </w:t>
      </w:r>
      <w:r w:rsidR="0088402D">
        <w:t xml:space="preserve">früher </w:t>
      </w:r>
      <w:r w:rsidR="002E3504">
        <w:t>zum Hit in sozialen Netzwerken wurde</w:t>
      </w:r>
      <w:r w:rsidR="0088402D">
        <w:t>n</w:t>
      </w:r>
      <w:r w:rsidR="002E3504">
        <w:t xml:space="preserve">, kommt der </w:t>
      </w:r>
      <w:proofErr w:type="spellStart"/>
      <w:r w:rsidR="002E3504">
        <w:t>Smurf</w:t>
      </w:r>
      <w:proofErr w:type="spellEnd"/>
      <w:r w:rsidR="002E3504">
        <w:t xml:space="preserve"> Latte ohne Farbstoffe aus. Türkise Basis des Drinks ist die </w:t>
      </w:r>
      <w:proofErr w:type="spellStart"/>
      <w:r w:rsidR="002E3504">
        <w:t>Sp</w:t>
      </w:r>
      <w:r w:rsidR="0088402D">
        <w:t>irulina</w:t>
      </w:r>
      <w:proofErr w:type="spellEnd"/>
      <w:r w:rsidR="0088402D">
        <w:t xml:space="preserve"> Alge, die</w:t>
      </w:r>
      <w:r w:rsidR="002E3504">
        <w:t xml:space="preserve"> als neuestes Superfood gehandelt wird. So sieht der Latt</w:t>
      </w:r>
      <w:r w:rsidR="0088402D">
        <w:t xml:space="preserve">e nicht nur spektakulär aus, das Getränk </w:t>
      </w:r>
      <w:r w:rsidR="002E3504">
        <w:t xml:space="preserve">soll auch gut für die Gesundheit sein. Die Alge besteht zu rund 70 Prozent aus Eiweiß und enthält wertvolle Aminosäuren und Antioxidantien. Weitere Zutaten </w:t>
      </w:r>
      <w:r w:rsidR="0088402D">
        <w:t>des</w:t>
      </w:r>
      <w:r w:rsidR="002E3504">
        <w:t xml:space="preserve"> </w:t>
      </w:r>
      <w:proofErr w:type="spellStart"/>
      <w:r w:rsidR="002E3504">
        <w:t>Smurf-Latte</w:t>
      </w:r>
      <w:r w:rsidR="0088402D">
        <w:t>s</w:t>
      </w:r>
      <w:proofErr w:type="spellEnd"/>
      <w:r w:rsidR="002E3504">
        <w:t xml:space="preserve"> sind </w:t>
      </w:r>
      <w:r w:rsidR="002E3504" w:rsidRPr="002E3504">
        <w:t xml:space="preserve"> Kokosmilch, Zitrone, Ingwer und Agave. </w:t>
      </w:r>
      <w:r w:rsidR="0088402D" w:rsidRPr="0088402D">
        <w:rPr>
          <w:b/>
          <w:color w:val="4BACC6" w:themeColor="accent5"/>
        </w:rPr>
        <w:t>@</w:t>
      </w:r>
      <w:proofErr w:type="spellStart"/>
      <w:r w:rsidR="0088402D" w:rsidRPr="0088402D">
        <w:rPr>
          <w:b/>
          <w:color w:val="4BACC6" w:themeColor="accent5"/>
        </w:rPr>
        <w:t>matcha_mylkbar</w:t>
      </w:r>
      <w:proofErr w:type="spellEnd"/>
      <w:r w:rsidR="0088402D" w:rsidRPr="0088402D">
        <w:t xml:space="preserve"> </w:t>
      </w:r>
      <w:r w:rsidR="0088402D" w:rsidRPr="0088402D">
        <w:rPr>
          <w:b/>
          <w:color w:val="4BACC6" w:themeColor="accent5"/>
        </w:rPr>
        <w:t>#</w:t>
      </w:r>
      <w:proofErr w:type="spellStart"/>
      <w:r w:rsidR="0088402D" w:rsidRPr="0088402D">
        <w:rPr>
          <w:b/>
          <w:color w:val="4BACC6" w:themeColor="accent5"/>
        </w:rPr>
        <w:t>smurflatte</w:t>
      </w:r>
      <w:proofErr w:type="spellEnd"/>
    </w:p>
    <w:p w:rsidR="0088402D" w:rsidRDefault="0088402D" w:rsidP="0015076D">
      <w:pPr>
        <w:pStyle w:val="NurText"/>
        <w:spacing w:after="120" w:line="360" w:lineRule="auto"/>
        <w:rPr>
          <w:b/>
        </w:rPr>
      </w:pPr>
    </w:p>
    <w:p w:rsidR="002E3504" w:rsidRPr="00835F4B" w:rsidRDefault="00B43E3C" w:rsidP="0015076D">
      <w:pPr>
        <w:pStyle w:val="NurText"/>
        <w:spacing w:after="120" w:line="360" w:lineRule="auto"/>
        <w:rPr>
          <w:b/>
        </w:rPr>
      </w:pPr>
      <w:r>
        <w:rPr>
          <w:b/>
        </w:rPr>
        <w:t>Cocktails aus dem Aroma-Labor</w:t>
      </w:r>
      <w:r w:rsidR="00C255FF">
        <w:rPr>
          <w:b/>
        </w:rPr>
        <w:t xml:space="preserve"> i</w:t>
      </w:r>
      <w:r>
        <w:rPr>
          <w:b/>
        </w:rPr>
        <w:t xml:space="preserve">m </w:t>
      </w:r>
      <w:r w:rsidR="002E3504" w:rsidRPr="00835F4B">
        <w:rPr>
          <w:b/>
        </w:rPr>
        <w:t xml:space="preserve">Om </w:t>
      </w:r>
      <w:proofErr w:type="spellStart"/>
      <w:r w:rsidR="002E3504" w:rsidRPr="00835F4B">
        <w:rPr>
          <w:b/>
        </w:rPr>
        <w:t>Nom</w:t>
      </w:r>
      <w:proofErr w:type="spellEnd"/>
    </w:p>
    <w:p w:rsidR="00BE5817" w:rsidRDefault="002E3504" w:rsidP="0015076D">
      <w:pPr>
        <w:pStyle w:val="NurText"/>
        <w:spacing w:after="120" w:line="360" w:lineRule="auto"/>
      </w:pPr>
      <w:r>
        <w:t xml:space="preserve">Ungewöhnliche Drinks bietet seit Anfang Juli auch die Om </w:t>
      </w:r>
      <w:proofErr w:type="spellStart"/>
      <w:r>
        <w:t>Nom</w:t>
      </w:r>
      <w:proofErr w:type="spellEnd"/>
      <w:r>
        <w:t xml:space="preserve"> </w:t>
      </w:r>
      <w:proofErr w:type="spellStart"/>
      <w:r>
        <w:t>Kitchen</w:t>
      </w:r>
      <w:proofErr w:type="spellEnd"/>
      <w:r>
        <w:t xml:space="preserve"> Dessert Bar. Die</w:t>
      </w:r>
      <w:r w:rsidR="00A67EC3">
        <w:t>se</w:t>
      </w:r>
      <w:r>
        <w:t xml:space="preserve"> gehört zum </w:t>
      </w:r>
      <w:proofErr w:type="spellStart"/>
      <w:r>
        <w:t>Adelphi</w:t>
      </w:r>
      <w:proofErr w:type="spellEnd"/>
      <w:r>
        <w:t xml:space="preserve"> Hotel, das sich komplett dem Thema </w:t>
      </w:r>
      <w:r w:rsidR="0088402D">
        <w:t>Nachtisch</w:t>
      </w:r>
      <w:r>
        <w:t xml:space="preserve"> verschrieben hat. Bereits in der Lobby riecht es verführerisch nach Schokolade. </w:t>
      </w:r>
      <w:r w:rsidR="00A67EC3">
        <w:t>Das</w:t>
      </w:r>
      <w:r w:rsidR="00835F4B">
        <w:t xml:space="preserve"> neue Cocktailmenü </w:t>
      </w:r>
      <w:r w:rsidR="00A67EC3">
        <w:t>erweitert nun</w:t>
      </w:r>
      <w:r w:rsidR="00835F4B">
        <w:t xml:space="preserve"> das Repertoire. </w:t>
      </w:r>
      <w:r w:rsidR="00A3044F">
        <w:t>Mit Hilfe des</w:t>
      </w:r>
      <w:r w:rsidR="00835F4B">
        <w:t xml:space="preserve"> mehrfach ausgezeichnete</w:t>
      </w:r>
      <w:r w:rsidR="00A3044F">
        <w:t>n</w:t>
      </w:r>
      <w:r w:rsidR="00835F4B">
        <w:t xml:space="preserve"> </w:t>
      </w:r>
      <w:proofErr w:type="spellStart"/>
      <w:r w:rsidR="00835F4B">
        <w:t>Mixologist</w:t>
      </w:r>
      <w:proofErr w:type="spellEnd"/>
      <w:r w:rsidR="00835F4B">
        <w:t xml:space="preserve"> Grant Collins wurde die Bar in ein aromatisches Wissenschaftslabor verwandelt. Die </w:t>
      </w:r>
      <w:r w:rsidR="00A3044F">
        <w:t>Bartender</w:t>
      </w:r>
      <w:r w:rsidR="00835F4B">
        <w:t xml:space="preserve"> rösten, zerlegen oder verdampfen die einzel</w:t>
      </w:r>
      <w:r w:rsidR="00A67EC3">
        <w:t>n</w:t>
      </w:r>
      <w:r w:rsidR="00835F4B">
        <w:t xml:space="preserve">en Zutaten mit Hilfe von Feuer, Rauch und </w:t>
      </w:r>
      <w:r w:rsidR="00835F4B">
        <w:lastRenderedPageBreak/>
        <w:t xml:space="preserve">Trockeneis. </w:t>
      </w:r>
      <w:r w:rsidR="00A67EC3">
        <w:t>Als</w:t>
      </w:r>
      <w:r w:rsidR="00835F4B">
        <w:t xml:space="preserve"> Resultat entstehen Kreationen wie der „Secret Garden </w:t>
      </w:r>
      <w:proofErr w:type="spellStart"/>
      <w:r w:rsidR="00835F4B">
        <w:t>Infuser</w:t>
      </w:r>
      <w:proofErr w:type="spellEnd"/>
      <w:r w:rsidR="00835F4B">
        <w:t>“ mit Gurken-Gin, essbarer Erde und Gummi-Würmern aus Schokoladen-Absinth.</w:t>
      </w:r>
      <w:r w:rsidR="001B34DD">
        <w:t xml:space="preserve"> </w:t>
      </w:r>
      <w:hyperlink r:id="rId8" w:history="1">
        <w:r w:rsidR="001B34DD" w:rsidRPr="00E9240B">
          <w:rPr>
            <w:rStyle w:val="Hyperlink"/>
          </w:rPr>
          <w:t>http://omnom.kitchen/</w:t>
        </w:r>
      </w:hyperlink>
      <w:r w:rsidR="001B34DD">
        <w:t xml:space="preserve"> </w:t>
      </w:r>
    </w:p>
    <w:p w:rsidR="0088402D" w:rsidRDefault="0088402D" w:rsidP="0015076D">
      <w:pPr>
        <w:pStyle w:val="NurText"/>
        <w:spacing w:after="120" w:line="360" w:lineRule="auto"/>
      </w:pPr>
    </w:p>
    <w:p w:rsidR="00835F4B" w:rsidRPr="00073ADF" w:rsidRDefault="00BE5817" w:rsidP="0015076D">
      <w:pPr>
        <w:pStyle w:val="NurText"/>
        <w:spacing w:after="120" w:line="360" w:lineRule="auto"/>
        <w:rPr>
          <w:b/>
        </w:rPr>
      </w:pPr>
      <w:r w:rsidRPr="00073ADF">
        <w:rPr>
          <w:b/>
        </w:rPr>
        <w:t xml:space="preserve">Das Donut-Imperium des 15jährigen Morgan </w:t>
      </w:r>
      <w:proofErr w:type="spellStart"/>
      <w:r w:rsidRPr="00073ADF">
        <w:rPr>
          <w:b/>
        </w:rPr>
        <w:t>Hipworth</w:t>
      </w:r>
      <w:proofErr w:type="spellEnd"/>
    </w:p>
    <w:p w:rsidR="00BE5817" w:rsidRDefault="00BE5817" w:rsidP="0015076D">
      <w:pPr>
        <w:pStyle w:val="NurText"/>
        <w:spacing w:after="120" w:line="360" w:lineRule="auto"/>
      </w:pPr>
      <w:r>
        <w:t xml:space="preserve">Bereits mit sieben Jahren entdeckte </w:t>
      </w:r>
      <w:r w:rsidR="00073ADF">
        <w:t xml:space="preserve">der Melbourner Schüler </w:t>
      </w:r>
      <w:r>
        <w:t xml:space="preserve">Morgan dank der TV-Sendung „MasterChef“ seine Vorliebe fürs Kochen. Sehr zur Begeisterung seiner Eltern und Großeltern, denen er als Kind bereits opulente Drei-Gänge Menüs zauberte. Das „Bistro Morgan“ war geboren. </w:t>
      </w:r>
      <w:r w:rsidR="00027E28">
        <w:t>S</w:t>
      </w:r>
      <w:r>
        <w:t>eine aktuelle Leidenschaft sind Donuts. Mehr als 1000 Stück produziert er jedes Wochenende in der heimischen Küche – dabei kann er sich vor Aufträge</w:t>
      </w:r>
      <w:r w:rsidR="00DF09CB">
        <w:t xml:space="preserve">n kaum retten. </w:t>
      </w:r>
      <w:proofErr w:type="spellStart"/>
      <w:r w:rsidR="00DF09CB">
        <w:t>Melbourne’s</w:t>
      </w:r>
      <w:proofErr w:type="spellEnd"/>
      <w:r w:rsidR="00DF09CB">
        <w:t xml:space="preserve"> Cafébetreiber</w:t>
      </w:r>
      <w:r>
        <w:t xml:space="preserve"> stehen Schlange, um die </w:t>
      </w:r>
      <w:r w:rsidR="00073ADF">
        <w:t>üppig dekorierten</w:t>
      </w:r>
      <w:r>
        <w:t xml:space="preserve"> Kreationen verkaufen zu dürfen. </w:t>
      </w:r>
      <w:r w:rsidR="00073ADF">
        <w:t>Mehr als 40 Varianten mit ungewöhnlichen Zutaten wie Rocky Road</w:t>
      </w:r>
      <w:r w:rsidR="00B43E3C">
        <w:t xml:space="preserve"> (</w:t>
      </w:r>
      <w:proofErr w:type="spellStart"/>
      <w:r w:rsidR="00B43E3C">
        <w:t>Marshmallows</w:t>
      </w:r>
      <w:proofErr w:type="spellEnd"/>
      <w:r w:rsidR="00B43E3C">
        <w:t xml:space="preserve"> in Schokolade)</w:t>
      </w:r>
      <w:r w:rsidR="00073ADF">
        <w:t xml:space="preserve">, </w:t>
      </w:r>
      <w:proofErr w:type="spellStart"/>
      <w:r w:rsidR="00073ADF">
        <w:t>Fruit</w:t>
      </w:r>
      <w:proofErr w:type="spellEnd"/>
      <w:r w:rsidR="00073ADF">
        <w:t xml:space="preserve"> Loops</w:t>
      </w:r>
      <w:r w:rsidR="00B43E3C">
        <w:t xml:space="preserve"> (bunte Frühstückszerealien)</w:t>
      </w:r>
      <w:r w:rsidR="00073ADF">
        <w:t xml:space="preserve"> oder Popcorn hat Bistro Morgan im Angebot. </w:t>
      </w:r>
      <w:r>
        <w:t xml:space="preserve">Da Morgan </w:t>
      </w:r>
      <w:r w:rsidR="00073ADF">
        <w:t xml:space="preserve">noch zu jung zum </w:t>
      </w:r>
      <w:r w:rsidR="00027E28">
        <w:t>A</w:t>
      </w:r>
      <w:r w:rsidR="00073ADF">
        <w:t>uto</w:t>
      </w:r>
      <w:r>
        <w:t>fahren</w:t>
      </w:r>
      <w:r w:rsidR="00073ADF">
        <w:t xml:space="preserve"> ist</w:t>
      </w:r>
      <w:r>
        <w:t xml:space="preserve">, liefert seine Mutter </w:t>
      </w:r>
      <w:proofErr w:type="spellStart"/>
      <w:r>
        <w:t>Ellie</w:t>
      </w:r>
      <w:proofErr w:type="spellEnd"/>
      <w:r>
        <w:t xml:space="preserve"> die Donuts </w:t>
      </w:r>
      <w:r w:rsidR="00073ADF">
        <w:t xml:space="preserve">an die Cafés </w:t>
      </w:r>
      <w:r>
        <w:t>aus. Beim Backen selbst l</w:t>
      </w:r>
      <w:r w:rsidR="00073ADF">
        <w:t>ässt sich der Zehntklässler</w:t>
      </w:r>
      <w:r>
        <w:t xml:space="preserve"> nicht helfen, auch wenn das neben der Schule 50 Stunden Arbeit die Woche bedeutet. „Wenn jemand anders die Donuts macht, sind es keine Bistro Morgan Donuts mehr“</w:t>
      </w:r>
      <w:r w:rsidR="00027E28">
        <w:t>,</w:t>
      </w:r>
      <w:r>
        <w:t xml:space="preserve"> erklärt</w:t>
      </w:r>
      <w:r w:rsidR="0088402D">
        <w:t>e</w:t>
      </w:r>
      <w:r>
        <w:t xml:space="preserve"> er </w:t>
      </w:r>
      <w:r w:rsidR="00073ADF">
        <w:t xml:space="preserve">kürzlich </w:t>
      </w:r>
      <w:r>
        <w:t xml:space="preserve">dem lokalen Magazin </w:t>
      </w:r>
      <w:proofErr w:type="spellStart"/>
      <w:r>
        <w:t>Broadsheet</w:t>
      </w:r>
      <w:proofErr w:type="spellEnd"/>
      <w:r>
        <w:t xml:space="preserve"> Melbourne. Umso überraschender ist sein Geständnis, dass er noch nie einen ganzen Donut selbst gegessen hat</w:t>
      </w:r>
      <w:r w:rsidR="00027E28">
        <w:t>:</w:t>
      </w:r>
      <w:r>
        <w:t xml:space="preserve"> „Ich mag eigentlich gar keine Süßigkeiten, ich schaue sie </w:t>
      </w:r>
      <w:r w:rsidR="00073ADF">
        <w:t xml:space="preserve">viel </w:t>
      </w:r>
      <w:r>
        <w:t>lieber an“.</w:t>
      </w:r>
      <w:r w:rsidR="00A3044F">
        <w:t xml:space="preserve"> </w:t>
      </w:r>
      <w:hyperlink r:id="rId9" w:history="1">
        <w:r w:rsidR="00A3044F" w:rsidRPr="00E9240B">
          <w:rPr>
            <w:rStyle w:val="Hyperlink"/>
          </w:rPr>
          <w:t>http://www.bistromorgan.com.au/</w:t>
        </w:r>
      </w:hyperlink>
      <w:r w:rsidR="00A3044F">
        <w:t xml:space="preserve"> </w:t>
      </w:r>
      <w:r w:rsidR="00594E42" w:rsidRPr="00594E42">
        <w:rPr>
          <w:b/>
          <w:color w:val="4BACC6" w:themeColor="accent5"/>
        </w:rPr>
        <w:t>#</w:t>
      </w:r>
      <w:proofErr w:type="spellStart"/>
      <w:r w:rsidR="00594E42" w:rsidRPr="00594E42">
        <w:rPr>
          <w:b/>
          <w:color w:val="4BACC6" w:themeColor="accent5"/>
        </w:rPr>
        <w:t>bistromorgan</w:t>
      </w:r>
      <w:proofErr w:type="spellEnd"/>
      <w:r w:rsidR="00594E42">
        <w:t xml:space="preserve"> </w:t>
      </w:r>
    </w:p>
    <w:p w:rsidR="001B34DD" w:rsidRDefault="001B34DD" w:rsidP="0015076D">
      <w:pPr>
        <w:pStyle w:val="NurText"/>
        <w:spacing w:after="120" w:line="360" w:lineRule="auto"/>
        <w:rPr>
          <w:b/>
        </w:rPr>
      </w:pPr>
    </w:p>
    <w:p w:rsidR="0022024C" w:rsidRPr="0022024C" w:rsidRDefault="001B34DD" w:rsidP="0015076D">
      <w:pPr>
        <w:pStyle w:val="NurText"/>
        <w:spacing w:after="120" w:line="360" w:lineRule="auto"/>
        <w:rPr>
          <w:b/>
        </w:rPr>
      </w:pPr>
      <w:proofErr w:type="spellStart"/>
      <w:r>
        <w:rPr>
          <w:b/>
        </w:rPr>
        <w:t>Foodmetropole</w:t>
      </w:r>
      <w:proofErr w:type="spellEnd"/>
      <w:r>
        <w:rPr>
          <w:b/>
        </w:rPr>
        <w:t xml:space="preserve"> </w:t>
      </w:r>
      <w:r w:rsidR="0022024C" w:rsidRPr="0022024C">
        <w:rPr>
          <w:b/>
        </w:rPr>
        <w:t>Melbourne</w:t>
      </w:r>
    </w:p>
    <w:p w:rsidR="0022024C" w:rsidRDefault="0022024C" w:rsidP="0015076D">
      <w:pPr>
        <w:pStyle w:val="NurText"/>
        <w:spacing w:after="120" w:line="360" w:lineRule="auto"/>
      </w:pPr>
      <w:r>
        <w:t xml:space="preserve">Die zweitgrößte Stadt Australiens ist bekannt für </w:t>
      </w:r>
      <w:r w:rsidR="00027E28">
        <w:t>ihre</w:t>
      </w:r>
      <w:r>
        <w:t xml:space="preserve"> innovative Food-Szene. Neben einigen der besten Fine-Dining Restaurants des Landes</w:t>
      </w:r>
      <w:r w:rsidR="00027E28">
        <w:t>,</w:t>
      </w:r>
      <w:r>
        <w:t xml:space="preserve"> wie de</w:t>
      </w:r>
      <w:r w:rsidR="00800062">
        <w:t xml:space="preserve">m </w:t>
      </w:r>
      <w:hyperlink r:id="rId10" w:history="1">
        <w:proofErr w:type="spellStart"/>
        <w:r w:rsidR="00800062" w:rsidRPr="00C255FF">
          <w:rPr>
            <w:rStyle w:val="Hyperlink"/>
          </w:rPr>
          <w:t>Attica</w:t>
        </w:r>
        <w:proofErr w:type="spellEnd"/>
      </w:hyperlink>
      <w:r w:rsidR="00800062">
        <w:t xml:space="preserve"> von Ben </w:t>
      </w:r>
      <w:proofErr w:type="spellStart"/>
      <w:r w:rsidR="00800062">
        <w:t>Shewry</w:t>
      </w:r>
      <w:proofErr w:type="spellEnd"/>
      <w:r w:rsidR="00800062">
        <w:t xml:space="preserve"> oder dem</w:t>
      </w:r>
      <w:r>
        <w:t xml:space="preserve"> </w:t>
      </w:r>
      <w:hyperlink r:id="rId11" w:history="1">
        <w:proofErr w:type="spellStart"/>
        <w:r w:rsidRPr="00C255FF">
          <w:rPr>
            <w:rStyle w:val="Hyperlink"/>
          </w:rPr>
          <w:t>Vue</w:t>
        </w:r>
        <w:proofErr w:type="spellEnd"/>
        <w:r w:rsidRPr="00C255FF">
          <w:rPr>
            <w:rStyle w:val="Hyperlink"/>
          </w:rPr>
          <w:t xml:space="preserve"> de Monde</w:t>
        </w:r>
      </w:hyperlink>
      <w:r>
        <w:t xml:space="preserve"> von Starkoch Shannon Bennett</w:t>
      </w:r>
      <w:r w:rsidR="00800062">
        <w:t xml:space="preserve"> hoch oben im </w:t>
      </w:r>
      <w:proofErr w:type="spellStart"/>
      <w:r w:rsidR="00800062">
        <w:t>Rialto</w:t>
      </w:r>
      <w:proofErr w:type="spellEnd"/>
      <w:r w:rsidR="00800062">
        <w:t xml:space="preserve"> Tower</w:t>
      </w:r>
      <w:r>
        <w:t xml:space="preserve">, hat sich </w:t>
      </w:r>
      <w:r w:rsidR="00800062">
        <w:t xml:space="preserve">vor allem </w:t>
      </w:r>
      <w:r>
        <w:t xml:space="preserve">in den </w:t>
      </w:r>
      <w:proofErr w:type="spellStart"/>
      <w:r>
        <w:t>Laneways</w:t>
      </w:r>
      <w:proofErr w:type="spellEnd"/>
      <w:r>
        <w:t xml:space="preserve"> im Herzen der Stadt </w:t>
      </w:r>
      <w:r w:rsidR="00800062">
        <w:t>in den</w:t>
      </w:r>
      <w:r>
        <w:t xml:space="preserve"> letzten Jahre eine ganze Armada hochklassiger Restaurants a</w:t>
      </w:r>
      <w:r w:rsidR="00800062">
        <w:t xml:space="preserve">ngesiedelt. </w:t>
      </w:r>
      <w:hyperlink r:id="rId12" w:history="1">
        <w:proofErr w:type="spellStart"/>
        <w:r w:rsidR="00800062" w:rsidRPr="00C255FF">
          <w:rPr>
            <w:rStyle w:val="Hyperlink"/>
          </w:rPr>
          <w:t>MoVida</w:t>
        </w:r>
        <w:proofErr w:type="spellEnd"/>
      </w:hyperlink>
      <w:r w:rsidR="00800062">
        <w:t xml:space="preserve">, </w:t>
      </w:r>
      <w:hyperlink r:id="rId13" w:history="1">
        <w:r w:rsidR="00800062" w:rsidRPr="00C255FF">
          <w:rPr>
            <w:rStyle w:val="Hyperlink"/>
          </w:rPr>
          <w:t xml:space="preserve">Chin </w:t>
        </w:r>
        <w:proofErr w:type="spellStart"/>
        <w:r w:rsidR="00800062" w:rsidRPr="00C255FF">
          <w:rPr>
            <w:rStyle w:val="Hyperlink"/>
          </w:rPr>
          <w:t>Chin</w:t>
        </w:r>
        <w:proofErr w:type="spellEnd"/>
      </w:hyperlink>
      <w:r w:rsidR="00800062">
        <w:t xml:space="preserve">, </w:t>
      </w:r>
      <w:hyperlink r:id="rId14" w:history="1">
        <w:r w:rsidR="00800062" w:rsidRPr="00C255FF">
          <w:rPr>
            <w:rStyle w:val="Hyperlink"/>
          </w:rPr>
          <w:t>T</w:t>
        </w:r>
        <w:r w:rsidRPr="00C255FF">
          <w:rPr>
            <w:rStyle w:val="Hyperlink"/>
          </w:rPr>
          <w:t>onka</w:t>
        </w:r>
      </w:hyperlink>
      <w:r>
        <w:t xml:space="preserve">, </w:t>
      </w:r>
      <w:hyperlink r:id="rId15" w:history="1">
        <w:proofErr w:type="spellStart"/>
        <w:r w:rsidRPr="00C255FF">
          <w:rPr>
            <w:rStyle w:val="Hyperlink"/>
          </w:rPr>
          <w:t>Cumulus</w:t>
        </w:r>
        <w:proofErr w:type="spellEnd"/>
        <w:r w:rsidRPr="00C255FF">
          <w:rPr>
            <w:rStyle w:val="Hyperlink"/>
          </w:rPr>
          <w:t xml:space="preserve"> </w:t>
        </w:r>
        <w:proofErr w:type="spellStart"/>
        <w:r w:rsidRPr="00C255FF">
          <w:rPr>
            <w:rStyle w:val="Hyperlink"/>
          </w:rPr>
          <w:t>Inc</w:t>
        </w:r>
        <w:proofErr w:type="spellEnd"/>
      </w:hyperlink>
      <w:r>
        <w:t xml:space="preserve">, </w:t>
      </w:r>
      <w:hyperlink r:id="rId16" w:history="1">
        <w:r w:rsidRPr="00C255FF">
          <w:rPr>
            <w:rStyle w:val="Hyperlink"/>
          </w:rPr>
          <w:t>Coda</w:t>
        </w:r>
      </w:hyperlink>
      <w:r>
        <w:t xml:space="preserve"> oder </w:t>
      </w:r>
      <w:hyperlink r:id="rId17" w:history="1">
        <w:r w:rsidRPr="00C255FF">
          <w:rPr>
            <w:rStyle w:val="Hyperlink"/>
          </w:rPr>
          <w:t>Supernormal</w:t>
        </w:r>
      </w:hyperlink>
      <w:r>
        <w:t xml:space="preserve"> sind nur einige der Namen, bei denen Gourmet</w:t>
      </w:r>
      <w:r w:rsidR="001B34DD">
        <w:t>her</w:t>
      </w:r>
      <w:r w:rsidR="00800062">
        <w:t xml:space="preserve">zen höher schlagen. </w:t>
      </w:r>
      <w:r w:rsidR="00027E28">
        <w:t>A</w:t>
      </w:r>
      <w:r w:rsidR="00800062">
        <w:t xml:space="preserve">uch </w:t>
      </w:r>
      <w:r>
        <w:t>die Street Food Szene</w:t>
      </w:r>
      <w:r w:rsidR="00800062">
        <w:t xml:space="preserve"> gilt als eine der Einfallsreichsten der Welt</w:t>
      </w:r>
      <w:r>
        <w:t>.</w:t>
      </w:r>
      <w:r w:rsidR="00800062">
        <w:t xml:space="preserve"> Besonders beliebt sind die mehr als 50 verschiedenen Food Trucks, die immer wieder an verschiedenen Locations der Stadt auftauchen. Melbournes </w:t>
      </w:r>
      <w:proofErr w:type="spellStart"/>
      <w:r w:rsidR="00800062">
        <w:t>Foodies</w:t>
      </w:r>
      <w:proofErr w:type="spellEnd"/>
      <w:r w:rsidR="00800062">
        <w:t xml:space="preserve"> haben es sich zur Aufgabe gemacht, </w:t>
      </w:r>
      <w:r w:rsidR="001B34DD">
        <w:t xml:space="preserve">die Standorte </w:t>
      </w:r>
      <w:r w:rsidR="00800062">
        <w:t>ihre</w:t>
      </w:r>
      <w:r w:rsidR="001B34DD">
        <w:t>r</w:t>
      </w:r>
      <w:r w:rsidR="00800062">
        <w:t xml:space="preserve"> </w:t>
      </w:r>
      <w:proofErr w:type="spellStart"/>
      <w:r w:rsidR="00800062">
        <w:t>Liebingstrucks</w:t>
      </w:r>
      <w:proofErr w:type="spellEnd"/>
      <w:r w:rsidR="00800062">
        <w:t xml:space="preserve"> immer </w:t>
      </w:r>
      <w:r w:rsidR="001B34DD">
        <w:t xml:space="preserve">wieder </w:t>
      </w:r>
      <w:r w:rsidR="00800062">
        <w:t>aufzuspüren – zum Beispiel mit Hilfe einer eigenen App namens „</w:t>
      </w:r>
      <w:proofErr w:type="spellStart"/>
      <w:r w:rsidR="00800062">
        <w:t>Where</w:t>
      </w:r>
      <w:proofErr w:type="spellEnd"/>
      <w:r w:rsidR="00800062">
        <w:t xml:space="preserve"> </w:t>
      </w:r>
      <w:proofErr w:type="spellStart"/>
      <w:r w:rsidR="00800062">
        <w:t>the</w:t>
      </w:r>
      <w:proofErr w:type="spellEnd"/>
      <w:r w:rsidR="00800062">
        <w:t xml:space="preserve"> Truck at“. Inzwischen haben sich</w:t>
      </w:r>
      <w:r w:rsidR="001B34DD">
        <w:t xml:space="preserve"> zudem</w:t>
      </w:r>
      <w:r w:rsidR="00800062">
        <w:t xml:space="preserve"> regelmäßige Food Truck Happenings etabliert, wie das </w:t>
      </w:r>
      <w:r w:rsidR="001B34DD">
        <w:t xml:space="preserve">monatliche </w:t>
      </w:r>
      <w:r w:rsidR="00800062">
        <w:t>Food Truck</w:t>
      </w:r>
      <w:r w:rsidR="001B34DD">
        <w:t xml:space="preserve"> Festival im Coburg Drive.</w:t>
      </w:r>
    </w:p>
    <w:p w:rsidR="00EF39CD" w:rsidRPr="00DD395F" w:rsidRDefault="00EF39CD" w:rsidP="00EF39CD">
      <w:pPr>
        <w:spacing w:after="120"/>
        <w:jc w:val="both"/>
        <w:rPr>
          <w:rFonts w:ascii="Arial" w:hAnsi="Arial" w:cs="Arial"/>
          <w:color w:val="7F7F7F" w:themeColor="text1" w:themeTint="80"/>
          <w:sz w:val="20"/>
          <w:szCs w:val="20"/>
          <w:lang w:val="de-DE"/>
        </w:rPr>
      </w:pPr>
      <w:r w:rsidRPr="00DD395F">
        <w:rPr>
          <w:rFonts w:ascii="Arial" w:hAnsi="Arial" w:cs="Arial"/>
          <w:color w:val="7F7F7F" w:themeColor="text1" w:themeTint="80"/>
          <w:sz w:val="20"/>
          <w:szCs w:val="20"/>
          <w:lang w:val="de-DE"/>
        </w:rPr>
        <w:t xml:space="preserve">Melbourne, mit vier Millionen Einwohnern Australiens zweitgrößte Stadt, gilt als Trendschmiede des fünften Kontinents. Spiegelnde Wolkenkratzer und viktorianische Herrenhäuser, weitläufige Parks und verschachtelte </w:t>
      </w:r>
      <w:proofErr w:type="spellStart"/>
      <w:r w:rsidRPr="00DD395F">
        <w:rPr>
          <w:rFonts w:ascii="Arial" w:hAnsi="Arial" w:cs="Arial"/>
          <w:color w:val="7F7F7F" w:themeColor="text1" w:themeTint="80"/>
          <w:sz w:val="20"/>
          <w:szCs w:val="20"/>
          <w:lang w:val="de-DE"/>
        </w:rPr>
        <w:t>Laneways</w:t>
      </w:r>
      <w:proofErr w:type="spellEnd"/>
      <w:r w:rsidRPr="00DD395F">
        <w:rPr>
          <w:rFonts w:ascii="Arial" w:hAnsi="Arial" w:cs="Arial"/>
          <w:color w:val="7F7F7F" w:themeColor="text1" w:themeTint="80"/>
          <w:sz w:val="20"/>
          <w:szCs w:val="20"/>
          <w:lang w:val="de-DE"/>
        </w:rPr>
        <w:t xml:space="preserve"> bilden eine imposante Kulisse für Veranstaltungen von Weltformat wie Australian Open, Formel 1 und das Food and Wine Festival. Auch Designer und Künstler lieben die unkonventionelle Metropole am </w:t>
      </w:r>
      <w:proofErr w:type="spellStart"/>
      <w:r w:rsidRPr="00DD395F">
        <w:rPr>
          <w:rFonts w:ascii="Arial" w:hAnsi="Arial" w:cs="Arial"/>
          <w:color w:val="7F7F7F" w:themeColor="text1" w:themeTint="80"/>
          <w:sz w:val="20"/>
          <w:szCs w:val="20"/>
          <w:lang w:val="de-DE"/>
        </w:rPr>
        <w:t>Yarra</w:t>
      </w:r>
      <w:proofErr w:type="spellEnd"/>
      <w:r w:rsidRPr="00DD395F">
        <w:rPr>
          <w:rFonts w:ascii="Arial" w:hAnsi="Arial" w:cs="Arial"/>
          <w:color w:val="7F7F7F" w:themeColor="text1" w:themeTint="80"/>
          <w:sz w:val="20"/>
          <w:szCs w:val="20"/>
          <w:lang w:val="de-DE"/>
        </w:rPr>
        <w:t xml:space="preserve"> River - die Kultur- und Restaurantszene pulsiert. Den Studien der britischen Zeitung Economist zufolge macht diese Kombinationen Melbourne zur lebenswertesten Stadt der Welt. Nur wenige Kilometer außerhalb von Melbourne zeigt sich im Bundestaat Victoria Australiens landschaftliche Vielfalt auf kleinstem Raum: lange Sandstrände neben Steilküsten, dichter Regenwald vor fruchtbaren Weinregionen und schneebedeckte Gipfel </w:t>
      </w:r>
      <w:r w:rsidRPr="00DD395F">
        <w:rPr>
          <w:rFonts w:ascii="Arial" w:hAnsi="Arial" w:cs="Arial"/>
          <w:color w:val="7F7F7F" w:themeColor="text1" w:themeTint="80"/>
          <w:sz w:val="20"/>
          <w:szCs w:val="20"/>
          <w:lang w:val="de-DE"/>
        </w:rPr>
        <w:lastRenderedPageBreak/>
        <w:t xml:space="preserve">im alpinem Hochland. Im Norden bildet der Murray River das Tor zum Outback, während an der Great Ocean Road im Süden die Zwölf Apostel-Felsen aus dem Ozean ragen. Überall warten Begegnungen mit Koala, Känguru und Co., die sich in den 36 Nationalparks besonders wohlfühlen. Die deutschsprachige </w:t>
      </w:r>
      <w:r w:rsidR="00210787">
        <w:fldChar w:fldCharType="begin"/>
      </w:r>
      <w:r w:rsidR="00210787" w:rsidRPr="00210787">
        <w:rPr>
          <w:lang w:val="de-DE"/>
        </w:rPr>
        <w:instrText xml:space="preserve"> HYPERLINK "http://www.visitmelbourne.com/de" </w:instrText>
      </w:r>
      <w:r w:rsidR="00210787">
        <w:fldChar w:fldCharType="separate"/>
      </w:r>
      <w:r w:rsidRPr="00DD395F">
        <w:rPr>
          <w:rStyle w:val="Hyperlink"/>
          <w:rFonts w:ascii="Arial" w:hAnsi="Arial" w:cs="Arial"/>
          <w:color w:val="7F7F7F" w:themeColor="text1" w:themeTint="80"/>
          <w:sz w:val="20"/>
          <w:szCs w:val="20"/>
          <w:lang w:val="de-DE"/>
        </w:rPr>
        <w:t>Website zu Melbourne &amp; Victoria</w:t>
      </w:r>
      <w:r w:rsidR="00210787">
        <w:rPr>
          <w:rStyle w:val="Hyperlink"/>
          <w:rFonts w:ascii="Arial" w:hAnsi="Arial" w:cs="Arial"/>
          <w:color w:val="7F7F7F" w:themeColor="text1" w:themeTint="80"/>
          <w:sz w:val="20"/>
          <w:szCs w:val="20"/>
          <w:lang w:val="de-DE"/>
        </w:rPr>
        <w:fldChar w:fldCharType="end"/>
      </w:r>
      <w:r w:rsidRPr="00DD395F">
        <w:rPr>
          <w:rFonts w:ascii="Arial" w:hAnsi="Arial" w:cs="Arial"/>
          <w:color w:val="7F7F7F" w:themeColor="text1" w:themeTint="80"/>
          <w:sz w:val="20"/>
          <w:szCs w:val="20"/>
          <w:lang w:val="de-DE"/>
        </w:rPr>
        <w:t xml:space="preserve"> bietet weitere Informationen. Broschüren können unter </w:t>
      </w:r>
      <w:r w:rsidR="00210787">
        <w:fldChar w:fldCharType="begin"/>
      </w:r>
      <w:r w:rsidR="00210787" w:rsidRPr="00210787">
        <w:rPr>
          <w:lang w:val="de-DE"/>
        </w:rPr>
        <w:instrText xml:space="preserve"> HYP</w:instrText>
      </w:r>
      <w:r w:rsidR="00210787" w:rsidRPr="00210787">
        <w:rPr>
          <w:lang w:val="de-DE"/>
        </w:rPr>
        <w:instrText xml:space="preserve">ERLINK "http://www.australien-info.de/vic" \o "http://www.australien-info.de/vic" </w:instrText>
      </w:r>
      <w:r w:rsidR="00210787">
        <w:fldChar w:fldCharType="separate"/>
      </w:r>
      <w:r w:rsidRPr="00DD395F">
        <w:rPr>
          <w:rStyle w:val="Hyperlink"/>
          <w:rFonts w:ascii="Arial" w:hAnsi="Arial" w:cs="Arial"/>
          <w:color w:val="7F7F7F" w:themeColor="text1" w:themeTint="80"/>
          <w:sz w:val="20"/>
          <w:szCs w:val="20"/>
          <w:lang w:val="de-DE"/>
        </w:rPr>
        <w:t>www.australien-info.de/vic</w:t>
      </w:r>
      <w:r w:rsidR="00210787">
        <w:rPr>
          <w:rStyle w:val="Hyperlink"/>
          <w:rFonts w:ascii="Arial" w:hAnsi="Arial" w:cs="Arial"/>
          <w:color w:val="7F7F7F" w:themeColor="text1" w:themeTint="80"/>
          <w:sz w:val="20"/>
          <w:szCs w:val="20"/>
          <w:lang w:val="de-DE"/>
        </w:rPr>
        <w:fldChar w:fldCharType="end"/>
      </w:r>
      <w:r w:rsidRPr="00DD395F">
        <w:rPr>
          <w:rFonts w:ascii="Arial" w:hAnsi="Arial" w:cs="Arial"/>
          <w:color w:val="7F7F7F" w:themeColor="text1" w:themeTint="80"/>
          <w:sz w:val="20"/>
          <w:szCs w:val="20"/>
          <w:lang w:val="de-DE"/>
        </w:rPr>
        <w:t xml:space="preserve"> bestellt werden.</w:t>
      </w:r>
    </w:p>
    <w:p w:rsidR="00EF39CD" w:rsidRPr="00DD395F" w:rsidRDefault="00EF39CD" w:rsidP="00EF39CD">
      <w:pPr>
        <w:pBdr>
          <w:bottom w:val="single" w:sz="6" w:space="1" w:color="auto"/>
        </w:pBdr>
        <w:jc w:val="both"/>
        <w:rPr>
          <w:rFonts w:ascii="Arial" w:hAnsi="Arial" w:cs="Arial"/>
          <w:color w:val="7F7F7F" w:themeColor="text1" w:themeTint="80"/>
          <w:sz w:val="20"/>
          <w:szCs w:val="20"/>
          <w:lang w:val="de-DE"/>
        </w:rPr>
      </w:pPr>
    </w:p>
    <w:p w:rsidR="00EF39CD" w:rsidRPr="00DD395F" w:rsidRDefault="00EF39CD" w:rsidP="00EF39CD">
      <w:pPr>
        <w:jc w:val="center"/>
        <w:rPr>
          <w:rFonts w:ascii="Arial" w:hAnsi="Arial" w:cs="Arial"/>
          <w:bCs/>
          <w:color w:val="7F7F7F" w:themeColor="text1" w:themeTint="80"/>
          <w:sz w:val="20"/>
          <w:szCs w:val="20"/>
          <w:lang w:val="de-DE"/>
        </w:rPr>
      </w:pPr>
      <w:r w:rsidRPr="00DD395F">
        <w:rPr>
          <w:rFonts w:ascii="Arial" w:hAnsi="Arial" w:cs="Arial"/>
          <w:color w:val="7F7F7F" w:themeColor="text1" w:themeTint="80"/>
          <w:sz w:val="20"/>
          <w:szCs w:val="20"/>
          <w:lang w:val="de-DE"/>
        </w:rPr>
        <w:t>Rückfragen der Medien beantwortet gerne:</w:t>
      </w:r>
    </w:p>
    <w:p w:rsidR="00EF39CD" w:rsidRPr="00DD395F" w:rsidRDefault="00EF39CD" w:rsidP="00EF39CD">
      <w:pPr>
        <w:jc w:val="center"/>
        <w:rPr>
          <w:rFonts w:ascii="Arial" w:hAnsi="Arial" w:cs="Arial"/>
          <w:color w:val="7F7F7F" w:themeColor="text1" w:themeTint="80"/>
          <w:sz w:val="20"/>
          <w:szCs w:val="20"/>
          <w:lang w:val="de-DE"/>
        </w:rPr>
      </w:pPr>
      <w:r w:rsidRPr="00DD395F">
        <w:rPr>
          <w:rFonts w:ascii="Arial" w:hAnsi="Arial" w:cs="Arial"/>
          <w:color w:val="7F7F7F" w:themeColor="text1" w:themeTint="80"/>
          <w:sz w:val="20"/>
          <w:szCs w:val="20"/>
          <w:lang w:val="de-DE"/>
        </w:rPr>
        <w:t xml:space="preserve">noble </w:t>
      </w:r>
      <w:proofErr w:type="spellStart"/>
      <w:r w:rsidRPr="00DD395F">
        <w:rPr>
          <w:rFonts w:ascii="Arial" w:hAnsi="Arial" w:cs="Arial"/>
          <w:color w:val="7F7F7F" w:themeColor="text1" w:themeTint="80"/>
          <w:sz w:val="20"/>
          <w:szCs w:val="20"/>
          <w:lang w:val="de-DE"/>
        </w:rPr>
        <w:t>kommunikation</w:t>
      </w:r>
      <w:proofErr w:type="spellEnd"/>
      <w:r w:rsidRPr="00DD395F">
        <w:rPr>
          <w:rFonts w:ascii="Arial" w:hAnsi="Arial" w:cs="Arial"/>
          <w:color w:val="7F7F7F" w:themeColor="text1" w:themeTint="80"/>
          <w:sz w:val="20"/>
          <w:szCs w:val="20"/>
          <w:lang w:val="de-DE"/>
        </w:rPr>
        <w:t xml:space="preserve">, Sabrina </w:t>
      </w:r>
      <w:proofErr w:type="spellStart"/>
      <w:r w:rsidRPr="00DD395F">
        <w:rPr>
          <w:rFonts w:ascii="Arial" w:hAnsi="Arial" w:cs="Arial"/>
          <w:color w:val="7F7F7F" w:themeColor="text1" w:themeTint="80"/>
          <w:sz w:val="20"/>
          <w:szCs w:val="20"/>
          <w:lang w:val="de-DE"/>
        </w:rPr>
        <w:t>Lütcke</w:t>
      </w:r>
      <w:proofErr w:type="spellEnd"/>
      <w:r w:rsidRPr="00DD395F">
        <w:rPr>
          <w:rFonts w:ascii="Arial" w:hAnsi="Arial" w:cs="Arial"/>
          <w:color w:val="7F7F7F" w:themeColor="text1" w:themeTint="80"/>
          <w:sz w:val="20"/>
          <w:szCs w:val="20"/>
          <w:lang w:val="de-DE"/>
        </w:rPr>
        <w:t>, Tel: 06102-36660, Fax: 06102-366611,</w:t>
      </w:r>
    </w:p>
    <w:p w:rsidR="00EF39CD" w:rsidRPr="00DD395F" w:rsidRDefault="00EF39CD" w:rsidP="00EF39CD">
      <w:pPr>
        <w:jc w:val="center"/>
        <w:rPr>
          <w:rFonts w:ascii="Arial" w:hAnsi="Arial" w:cs="Arial"/>
          <w:color w:val="7F7F7F" w:themeColor="text1" w:themeTint="80"/>
          <w:sz w:val="20"/>
          <w:szCs w:val="20"/>
          <w:lang w:val="it-IT"/>
        </w:rPr>
      </w:pPr>
      <w:r w:rsidRPr="00DD395F">
        <w:rPr>
          <w:rFonts w:ascii="Arial" w:hAnsi="Arial" w:cs="Arial"/>
          <w:color w:val="7F7F7F" w:themeColor="text1" w:themeTint="80"/>
          <w:sz w:val="20"/>
          <w:szCs w:val="20"/>
          <w:lang w:val="de-DE"/>
        </w:rPr>
        <w:t xml:space="preserve">Luisenstraße 7, 63263 Neu-Isenburg, </w:t>
      </w:r>
      <w:r w:rsidRPr="00DD395F">
        <w:rPr>
          <w:rFonts w:ascii="Arial" w:hAnsi="Arial" w:cs="Arial"/>
          <w:color w:val="7F7F7F" w:themeColor="text1" w:themeTint="80"/>
          <w:sz w:val="20"/>
          <w:szCs w:val="20"/>
          <w:lang w:val="it-IT"/>
        </w:rPr>
        <w:t xml:space="preserve">E-Mail: </w:t>
      </w:r>
      <w:r w:rsidR="00210787">
        <w:fldChar w:fldCharType="begin"/>
      </w:r>
      <w:r w:rsidR="00210787" w:rsidRPr="00210787">
        <w:rPr>
          <w:lang w:val="de-DE"/>
        </w:rPr>
        <w:instrText xml:space="preserve"> HYPERLINK "mailto:info@noblekom.de" </w:instrText>
      </w:r>
      <w:r w:rsidR="00210787">
        <w:fldChar w:fldCharType="separate"/>
      </w:r>
      <w:r w:rsidR="00826F38" w:rsidRPr="00DD395F">
        <w:rPr>
          <w:rStyle w:val="Hyperlink"/>
          <w:rFonts w:ascii="Arial" w:hAnsi="Arial" w:cs="Arial"/>
          <w:sz w:val="20"/>
          <w:szCs w:val="20"/>
          <w:lang w:val="it-IT"/>
        </w:rPr>
        <w:t>info@noblekom.de</w:t>
      </w:r>
      <w:r w:rsidR="00210787">
        <w:rPr>
          <w:rStyle w:val="Hyperlink"/>
          <w:rFonts w:ascii="Arial" w:hAnsi="Arial" w:cs="Arial"/>
          <w:sz w:val="20"/>
          <w:szCs w:val="20"/>
          <w:lang w:val="it-IT"/>
        </w:rPr>
        <w:fldChar w:fldCharType="end"/>
      </w:r>
      <w:r w:rsidRPr="00DD395F">
        <w:rPr>
          <w:rFonts w:ascii="Arial" w:hAnsi="Arial" w:cs="Arial"/>
          <w:color w:val="7F7F7F" w:themeColor="text1" w:themeTint="80"/>
          <w:sz w:val="20"/>
          <w:szCs w:val="20"/>
          <w:lang w:val="it-IT"/>
        </w:rPr>
        <w:t xml:space="preserve">, </w:t>
      </w:r>
    </w:p>
    <w:p w:rsidR="00EF39CD" w:rsidRPr="00DD395F" w:rsidRDefault="00EF39CD" w:rsidP="00780F51">
      <w:pPr>
        <w:jc w:val="center"/>
        <w:rPr>
          <w:rFonts w:ascii="Arial" w:hAnsi="Arial" w:cs="Arial"/>
          <w:sz w:val="20"/>
          <w:szCs w:val="20"/>
        </w:rPr>
      </w:pPr>
      <w:r w:rsidRPr="00DD395F">
        <w:rPr>
          <w:rFonts w:ascii="Arial" w:hAnsi="Arial" w:cs="Arial"/>
          <w:color w:val="7F7F7F" w:themeColor="text1" w:themeTint="80"/>
          <w:sz w:val="20"/>
          <w:szCs w:val="20"/>
        </w:rPr>
        <w:t xml:space="preserve">Download Text und </w:t>
      </w:r>
      <w:proofErr w:type="spellStart"/>
      <w:r w:rsidRPr="00DD395F">
        <w:rPr>
          <w:rFonts w:ascii="Arial" w:hAnsi="Arial" w:cs="Arial"/>
          <w:color w:val="7F7F7F" w:themeColor="text1" w:themeTint="80"/>
          <w:sz w:val="20"/>
          <w:szCs w:val="20"/>
        </w:rPr>
        <w:t>weitere</w:t>
      </w:r>
      <w:proofErr w:type="spellEnd"/>
      <w:r w:rsidRPr="00DD395F">
        <w:rPr>
          <w:rFonts w:ascii="Arial" w:hAnsi="Arial" w:cs="Arial"/>
          <w:color w:val="7F7F7F" w:themeColor="text1" w:themeTint="80"/>
          <w:sz w:val="20"/>
          <w:szCs w:val="20"/>
        </w:rPr>
        <w:t xml:space="preserve"> </w:t>
      </w:r>
      <w:proofErr w:type="spellStart"/>
      <w:r w:rsidRPr="00DD395F">
        <w:rPr>
          <w:rFonts w:ascii="Arial" w:hAnsi="Arial" w:cs="Arial"/>
          <w:color w:val="7F7F7F" w:themeColor="text1" w:themeTint="80"/>
          <w:sz w:val="20"/>
          <w:szCs w:val="20"/>
        </w:rPr>
        <w:t>Infos</w:t>
      </w:r>
      <w:proofErr w:type="spellEnd"/>
      <w:r w:rsidRPr="00DD395F">
        <w:rPr>
          <w:rFonts w:ascii="Arial" w:hAnsi="Arial" w:cs="Arial"/>
          <w:color w:val="7F7F7F" w:themeColor="text1" w:themeTint="80"/>
          <w:sz w:val="20"/>
          <w:szCs w:val="20"/>
        </w:rPr>
        <w:t xml:space="preserve">: </w:t>
      </w:r>
      <w:hyperlink r:id="rId18" w:history="1">
        <w:r w:rsidR="00826F38" w:rsidRPr="00DD395F">
          <w:rPr>
            <w:rStyle w:val="Hyperlink"/>
            <w:rFonts w:ascii="Arial" w:hAnsi="Arial" w:cs="Arial"/>
            <w:sz w:val="20"/>
            <w:szCs w:val="20"/>
          </w:rPr>
          <w:t>www.noblekom.de</w:t>
        </w:r>
      </w:hyperlink>
    </w:p>
    <w:p w:rsidR="00826F38" w:rsidRPr="00DD395F" w:rsidRDefault="00826F38" w:rsidP="00780F51">
      <w:pPr>
        <w:jc w:val="center"/>
        <w:rPr>
          <w:rFonts w:ascii="Arial" w:hAnsi="Arial" w:cs="Arial"/>
          <w:color w:val="808080" w:themeColor="background1" w:themeShade="80"/>
          <w:sz w:val="20"/>
          <w:szCs w:val="20"/>
          <w:lang w:val="de-DE"/>
        </w:rPr>
      </w:pPr>
      <w:r w:rsidRPr="00DD395F">
        <w:rPr>
          <w:rFonts w:ascii="Arial" w:hAnsi="Arial" w:cs="Arial"/>
          <w:color w:val="808080" w:themeColor="background1" w:themeShade="80"/>
          <w:sz w:val="20"/>
          <w:szCs w:val="20"/>
        </w:rPr>
        <w:t>Social Media: @</w:t>
      </w:r>
      <w:proofErr w:type="spellStart"/>
      <w:r w:rsidRPr="00DD395F">
        <w:rPr>
          <w:rFonts w:ascii="Arial" w:hAnsi="Arial" w:cs="Arial"/>
          <w:color w:val="808080" w:themeColor="background1" w:themeShade="80"/>
          <w:sz w:val="20"/>
          <w:szCs w:val="20"/>
        </w:rPr>
        <w:t>noblehaps</w:t>
      </w:r>
      <w:proofErr w:type="spellEnd"/>
    </w:p>
    <w:sectPr w:rsidR="00826F38" w:rsidRPr="00DD395F" w:rsidSect="00F2476A">
      <w:headerReference w:type="default" r:id="rId19"/>
      <w:pgSz w:w="11900" w:h="16840"/>
      <w:pgMar w:top="2836" w:right="1127" w:bottom="1276" w:left="993"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2DB19" w15:done="0"/>
  <w15:commentEx w15:paraId="026C14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D8" w:rsidRDefault="00B57CD8" w:rsidP="00334170">
      <w:r>
        <w:separator/>
      </w:r>
    </w:p>
  </w:endnote>
  <w:endnote w:type="continuationSeparator" w:id="0">
    <w:p w:rsidR="00B57CD8" w:rsidRDefault="00B57CD8" w:rsidP="0033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variable"/>
  </w:font>
  <w:font w:name="Times">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D8" w:rsidRDefault="00B57CD8" w:rsidP="00334170">
      <w:r>
        <w:separator/>
      </w:r>
    </w:p>
  </w:footnote>
  <w:footnote w:type="continuationSeparator" w:id="0">
    <w:p w:rsidR="00B57CD8" w:rsidRDefault="00B57CD8" w:rsidP="00334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C" w:rsidRDefault="00B43E3C" w:rsidP="00334170">
    <w:pPr>
      <w:pStyle w:val="Kopfzeile"/>
      <w:ind w:left="-1800" w:right="-1765"/>
    </w:pPr>
    <w:r>
      <w:rPr>
        <w:noProof/>
        <w:lang w:val="de-DE" w:eastAsia="de-DE"/>
      </w:rPr>
      <w:drawing>
        <wp:anchor distT="0" distB="0" distL="114300" distR="114300" simplePos="0" relativeHeight="251657216" behindDoc="1" locked="0" layoutInCell="1" allowOverlap="1">
          <wp:simplePos x="0" y="0"/>
          <wp:positionH relativeFrom="column">
            <wp:posOffset>-706755</wp:posOffset>
          </wp:positionH>
          <wp:positionV relativeFrom="paragraph">
            <wp:posOffset>-459740</wp:posOffset>
          </wp:positionV>
          <wp:extent cx="7677150" cy="1524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GENERAL-Food-4.jpg"/>
                  <pic:cNvPicPr/>
                </pic:nvPicPr>
                <pic:blipFill>
                  <a:blip r:embed="rId1">
                    <a:extLst>
                      <a:ext uri="{28A0092B-C50C-407E-A947-70E740481C1C}">
                        <a14:useLocalDpi xmlns:a14="http://schemas.microsoft.com/office/drawing/2010/main" val="0"/>
                      </a:ext>
                    </a:extLst>
                  </a:blip>
                  <a:stretch>
                    <a:fillRect/>
                  </a:stretch>
                </pic:blipFill>
                <pic:spPr>
                  <a:xfrm>
                    <a:off x="0" y="0"/>
                    <a:ext cx="7690499" cy="1526650"/>
                  </a:xfrm>
                  <a:prstGeom prst="rect">
                    <a:avLst/>
                  </a:prstGeom>
                </pic:spPr>
              </pic:pic>
            </a:graphicData>
          </a:graphic>
          <wp14:sizeRelH relativeFrom="margin">
            <wp14:pctWidth>0</wp14:pctWidth>
          </wp14:sizeRelH>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ne Stellberg">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334170"/>
    <w:rsid w:val="00005DBD"/>
    <w:rsid w:val="00013A18"/>
    <w:rsid w:val="00027E28"/>
    <w:rsid w:val="00047811"/>
    <w:rsid w:val="00073ADF"/>
    <w:rsid w:val="00084420"/>
    <w:rsid w:val="00085DD0"/>
    <w:rsid w:val="000D6FC4"/>
    <w:rsid w:val="000E0FCC"/>
    <w:rsid w:val="000E5210"/>
    <w:rsid w:val="000F2FF6"/>
    <w:rsid w:val="00116A2C"/>
    <w:rsid w:val="00116FE2"/>
    <w:rsid w:val="001221CE"/>
    <w:rsid w:val="001264E8"/>
    <w:rsid w:val="00142227"/>
    <w:rsid w:val="0015076D"/>
    <w:rsid w:val="0015335B"/>
    <w:rsid w:val="00166DDE"/>
    <w:rsid w:val="00185B70"/>
    <w:rsid w:val="001B34DD"/>
    <w:rsid w:val="001C0FAC"/>
    <w:rsid w:val="001C1A8F"/>
    <w:rsid w:val="001C73C8"/>
    <w:rsid w:val="001F70EC"/>
    <w:rsid w:val="00202ABE"/>
    <w:rsid w:val="00204336"/>
    <w:rsid w:val="00210787"/>
    <w:rsid w:val="0021444D"/>
    <w:rsid w:val="0022024C"/>
    <w:rsid w:val="00224B1C"/>
    <w:rsid w:val="00233A5A"/>
    <w:rsid w:val="00235094"/>
    <w:rsid w:val="00237B24"/>
    <w:rsid w:val="00253834"/>
    <w:rsid w:val="0027011C"/>
    <w:rsid w:val="0027668D"/>
    <w:rsid w:val="002771A7"/>
    <w:rsid w:val="00281691"/>
    <w:rsid w:val="00283C58"/>
    <w:rsid w:val="002A1C40"/>
    <w:rsid w:val="002A5B77"/>
    <w:rsid w:val="002A7C2C"/>
    <w:rsid w:val="002B494F"/>
    <w:rsid w:val="002E3504"/>
    <w:rsid w:val="002E4CA4"/>
    <w:rsid w:val="0030225D"/>
    <w:rsid w:val="00334170"/>
    <w:rsid w:val="00364D14"/>
    <w:rsid w:val="00381195"/>
    <w:rsid w:val="00384AB5"/>
    <w:rsid w:val="003938D9"/>
    <w:rsid w:val="003A29C8"/>
    <w:rsid w:val="003C710D"/>
    <w:rsid w:val="003F483A"/>
    <w:rsid w:val="004072E5"/>
    <w:rsid w:val="00482F98"/>
    <w:rsid w:val="00483DF3"/>
    <w:rsid w:val="0048747E"/>
    <w:rsid w:val="004B1389"/>
    <w:rsid w:val="004B562A"/>
    <w:rsid w:val="004E3249"/>
    <w:rsid w:val="004F494A"/>
    <w:rsid w:val="004F5B01"/>
    <w:rsid w:val="004F7F65"/>
    <w:rsid w:val="005076F5"/>
    <w:rsid w:val="00512092"/>
    <w:rsid w:val="005218FB"/>
    <w:rsid w:val="00521C73"/>
    <w:rsid w:val="00552B8B"/>
    <w:rsid w:val="00594E42"/>
    <w:rsid w:val="005A7623"/>
    <w:rsid w:val="005B0F45"/>
    <w:rsid w:val="005D1C0D"/>
    <w:rsid w:val="005D2AF3"/>
    <w:rsid w:val="005F2258"/>
    <w:rsid w:val="005F3210"/>
    <w:rsid w:val="00615262"/>
    <w:rsid w:val="0062231D"/>
    <w:rsid w:val="00640B70"/>
    <w:rsid w:val="006552D3"/>
    <w:rsid w:val="00660DFC"/>
    <w:rsid w:val="00660E92"/>
    <w:rsid w:val="00670324"/>
    <w:rsid w:val="006773C8"/>
    <w:rsid w:val="00677A51"/>
    <w:rsid w:val="006839CB"/>
    <w:rsid w:val="006B642D"/>
    <w:rsid w:val="006C0C3F"/>
    <w:rsid w:val="006E4986"/>
    <w:rsid w:val="006F2BD7"/>
    <w:rsid w:val="007005EE"/>
    <w:rsid w:val="00701C3D"/>
    <w:rsid w:val="00714B96"/>
    <w:rsid w:val="00730D92"/>
    <w:rsid w:val="007465F1"/>
    <w:rsid w:val="00750E3D"/>
    <w:rsid w:val="00756556"/>
    <w:rsid w:val="00772D47"/>
    <w:rsid w:val="007806DC"/>
    <w:rsid w:val="00780F51"/>
    <w:rsid w:val="007E484C"/>
    <w:rsid w:val="007E674B"/>
    <w:rsid w:val="00800062"/>
    <w:rsid w:val="00804F5F"/>
    <w:rsid w:val="00826F38"/>
    <w:rsid w:val="008301F0"/>
    <w:rsid w:val="0083233B"/>
    <w:rsid w:val="00835F4B"/>
    <w:rsid w:val="00857A3F"/>
    <w:rsid w:val="008718FD"/>
    <w:rsid w:val="008747AA"/>
    <w:rsid w:val="0088402D"/>
    <w:rsid w:val="008B3C8F"/>
    <w:rsid w:val="008E1621"/>
    <w:rsid w:val="008F5462"/>
    <w:rsid w:val="008F6037"/>
    <w:rsid w:val="00921B70"/>
    <w:rsid w:val="00924301"/>
    <w:rsid w:val="00924AD0"/>
    <w:rsid w:val="00935790"/>
    <w:rsid w:val="009467C6"/>
    <w:rsid w:val="009472DC"/>
    <w:rsid w:val="009703CD"/>
    <w:rsid w:val="0097509A"/>
    <w:rsid w:val="00977E2D"/>
    <w:rsid w:val="009B4068"/>
    <w:rsid w:val="009E1CEF"/>
    <w:rsid w:val="009E2547"/>
    <w:rsid w:val="00A01B48"/>
    <w:rsid w:val="00A1720B"/>
    <w:rsid w:val="00A3044F"/>
    <w:rsid w:val="00A353AB"/>
    <w:rsid w:val="00A36485"/>
    <w:rsid w:val="00A465D1"/>
    <w:rsid w:val="00A67EC3"/>
    <w:rsid w:val="00AB7B46"/>
    <w:rsid w:val="00AC1433"/>
    <w:rsid w:val="00AD57D1"/>
    <w:rsid w:val="00AE7847"/>
    <w:rsid w:val="00B00BB8"/>
    <w:rsid w:val="00B347FC"/>
    <w:rsid w:val="00B34838"/>
    <w:rsid w:val="00B43E3C"/>
    <w:rsid w:val="00B56AED"/>
    <w:rsid w:val="00B57CD8"/>
    <w:rsid w:val="00B750BF"/>
    <w:rsid w:val="00BE5817"/>
    <w:rsid w:val="00BE641C"/>
    <w:rsid w:val="00BF0B96"/>
    <w:rsid w:val="00BF7A13"/>
    <w:rsid w:val="00C255FF"/>
    <w:rsid w:val="00C45445"/>
    <w:rsid w:val="00C74014"/>
    <w:rsid w:val="00C90BAE"/>
    <w:rsid w:val="00CC1EB5"/>
    <w:rsid w:val="00CC47B6"/>
    <w:rsid w:val="00CC500B"/>
    <w:rsid w:val="00CE4A45"/>
    <w:rsid w:val="00D1108E"/>
    <w:rsid w:val="00D20EF3"/>
    <w:rsid w:val="00D2157D"/>
    <w:rsid w:val="00D23E64"/>
    <w:rsid w:val="00D34478"/>
    <w:rsid w:val="00D50AA6"/>
    <w:rsid w:val="00D525EE"/>
    <w:rsid w:val="00D71026"/>
    <w:rsid w:val="00D8595A"/>
    <w:rsid w:val="00D870F1"/>
    <w:rsid w:val="00D93E4D"/>
    <w:rsid w:val="00DA20CE"/>
    <w:rsid w:val="00DB0442"/>
    <w:rsid w:val="00DB36C8"/>
    <w:rsid w:val="00DD395F"/>
    <w:rsid w:val="00DE69D1"/>
    <w:rsid w:val="00DF09CB"/>
    <w:rsid w:val="00E014BA"/>
    <w:rsid w:val="00E322E7"/>
    <w:rsid w:val="00E42469"/>
    <w:rsid w:val="00E45BA0"/>
    <w:rsid w:val="00E86751"/>
    <w:rsid w:val="00E9214D"/>
    <w:rsid w:val="00EC7166"/>
    <w:rsid w:val="00EC741C"/>
    <w:rsid w:val="00ED52C6"/>
    <w:rsid w:val="00ED546E"/>
    <w:rsid w:val="00ED79F8"/>
    <w:rsid w:val="00EE4AF8"/>
    <w:rsid w:val="00EF39CD"/>
    <w:rsid w:val="00F06303"/>
    <w:rsid w:val="00F14C60"/>
    <w:rsid w:val="00F2476A"/>
    <w:rsid w:val="00F37D7E"/>
    <w:rsid w:val="00F47A8E"/>
    <w:rsid w:val="00F90B33"/>
    <w:rsid w:val="00F96A8D"/>
    <w:rsid w:val="00FA720E"/>
    <w:rsid w:val="00FB1E6B"/>
    <w:rsid w:val="00FB26A7"/>
    <w:rsid w:val="00FC3450"/>
    <w:rsid w:val="00FD4A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4170"/>
  </w:style>
  <w:style w:type="paragraph" w:styleId="berschrift1">
    <w:name w:val="heading 1"/>
    <w:next w:val="Standard"/>
    <w:link w:val="berschrift1Zchn"/>
    <w:qFormat/>
    <w:rsid w:val="00EF39CD"/>
    <w:pPr>
      <w:keepNext/>
      <w:spacing w:before="360" w:after="240"/>
      <w:outlineLvl w:val="0"/>
    </w:pPr>
    <w:rPr>
      <w:rFonts w:ascii="Arial" w:eastAsia="Times New Roman"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4170"/>
    <w:pPr>
      <w:tabs>
        <w:tab w:val="center" w:pos="4320"/>
        <w:tab w:val="right" w:pos="8640"/>
      </w:tabs>
    </w:pPr>
  </w:style>
  <w:style w:type="character" w:customStyle="1" w:styleId="KopfzeileZchn">
    <w:name w:val="Kopfzeile Zchn"/>
    <w:basedOn w:val="Absatz-Standardschriftart"/>
    <w:link w:val="Kopfzeile"/>
    <w:uiPriority w:val="99"/>
    <w:rsid w:val="00334170"/>
  </w:style>
  <w:style w:type="paragraph" w:styleId="Fuzeile">
    <w:name w:val="footer"/>
    <w:basedOn w:val="Standard"/>
    <w:link w:val="FuzeileZchn"/>
    <w:uiPriority w:val="99"/>
    <w:unhideWhenUsed/>
    <w:rsid w:val="00334170"/>
    <w:pPr>
      <w:tabs>
        <w:tab w:val="center" w:pos="4320"/>
        <w:tab w:val="right" w:pos="8640"/>
      </w:tabs>
    </w:pPr>
  </w:style>
  <w:style w:type="character" w:customStyle="1" w:styleId="FuzeileZchn">
    <w:name w:val="Fußzeile Zchn"/>
    <w:basedOn w:val="Absatz-Standardschriftart"/>
    <w:link w:val="Fuzeile"/>
    <w:uiPriority w:val="99"/>
    <w:rsid w:val="00334170"/>
  </w:style>
  <w:style w:type="paragraph" w:styleId="Sprechblasentext">
    <w:name w:val="Balloon Text"/>
    <w:basedOn w:val="Standard"/>
    <w:link w:val="SprechblasentextZchn"/>
    <w:uiPriority w:val="99"/>
    <w:semiHidden/>
    <w:unhideWhenUsed/>
    <w:rsid w:val="0033417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34170"/>
    <w:rPr>
      <w:rFonts w:ascii="Lucida Grande" w:hAnsi="Lucida Grande" w:cs="Lucida Grande"/>
      <w:sz w:val="18"/>
      <w:szCs w:val="18"/>
    </w:rPr>
  </w:style>
  <w:style w:type="paragraph" w:styleId="StandardWeb">
    <w:name w:val="Normal (Web)"/>
    <w:basedOn w:val="Standard"/>
    <w:uiPriority w:val="99"/>
    <w:unhideWhenUsed/>
    <w:rsid w:val="00334170"/>
    <w:pPr>
      <w:spacing w:before="100" w:beforeAutospacing="1" w:after="100" w:afterAutospacing="1"/>
    </w:pPr>
    <w:rPr>
      <w:rFonts w:ascii="Times" w:hAnsi="Times" w:cs="Times New Roman"/>
      <w:sz w:val="20"/>
      <w:szCs w:val="20"/>
    </w:rPr>
  </w:style>
  <w:style w:type="character" w:styleId="Seitenzahl">
    <w:name w:val="page number"/>
    <w:basedOn w:val="Absatz-Standardschriftart"/>
    <w:uiPriority w:val="99"/>
    <w:semiHidden/>
    <w:unhideWhenUsed/>
    <w:rsid w:val="00B00BB8"/>
  </w:style>
  <w:style w:type="character" w:customStyle="1" w:styleId="berschrift1Zchn">
    <w:name w:val="Überschrift 1 Zchn"/>
    <w:basedOn w:val="Absatz-Standardschriftart"/>
    <w:link w:val="berschrift1"/>
    <w:rsid w:val="00EF39CD"/>
    <w:rPr>
      <w:rFonts w:ascii="Arial" w:eastAsia="Times New Roman" w:hAnsi="Arial" w:cs="Arial"/>
      <w:b/>
      <w:bCs/>
      <w:kern w:val="32"/>
      <w:sz w:val="32"/>
      <w:szCs w:val="32"/>
    </w:rPr>
  </w:style>
  <w:style w:type="character" w:styleId="Hyperlink">
    <w:name w:val="Hyperlink"/>
    <w:rsid w:val="00EF39CD"/>
    <w:rPr>
      <w:color w:val="0000FF"/>
      <w:u w:val="single"/>
    </w:rPr>
  </w:style>
  <w:style w:type="character" w:styleId="Kommentarzeichen">
    <w:name w:val="annotation reference"/>
    <w:basedOn w:val="Absatz-Standardschriftart"/>
    <w:uiPriority w:val="99"/>
    <w:semiHidden/>
    <w:unhideWhenUsed/>
    <w:rsid w:val="00204336"/>
    <w:rPr>
      <w:sz w:val="16"/>
      <w:szCs w:val="16"/>
    </w:rPr>
  </w:style>
  <w:style w:type="paragraph" w:styleId="Kommentartext">
    <w:name w:val="annotation text"/>
    <w:basedOn w:val="Standard"/>
    <w:link w:val="KommentartextZchn"/>
    <w:uiPriority w:val="99"/>
    <w:semiHidden/>
    <w:unhideWhenUsed/>
    <w:rsid w:val="00204336"/>
    <w:rPr>
      <w:sz w:val="20"/>
      <w:szCs w:val="20"/>
    </w:rPr>
  </w:style>
  <w:style w:type="character" w:customStyle="1" w:styleId="KommentartextZchn">
    <w:name w:val="Kommentartext Zchn"/>
    <w:basedOn w:val="Absatz-Standardschriftart"/>
    <w:link w:val="Kommentartext"/>
    <w:uiPriority w:val="99"/>
    <w:semiHidden/>
    <w:rsid w:val="00204336"/>
    <w:rPr>
      <w:sz w:val="20"/>
      <w:szCs w:val="20"/>
    </w:rPr>
  </w:style>
  <w:style w:type="paragraph" w:styleId="Kommentarthema">
    <w:name w:val="annotation subject"/>
    <w:basedOn w:val="Kommentartext"/>
    <w:next w:val="Kommentartext"/>
    <w:link w:val="KommentarthemaZchn"/>
    <w:uiPriority w:val="99"/>
    <w:semiHidden/>
    <w:unhideWhenUsed/>
    <w:rsid w:val="00204336"/>
    <w:rPr>
      <w:b/>
      <w:bCs/>
    </w:rPr>
  </w:style>
  <w:style w:type="character" w:customStyle="1" w:styleId="KommentarthemaZchn">
    <w:name w:val="Kommentarthema Zchn"/>
    <w:basedOn w:val="KommentartextZchn"/>
    <w:link w:val="Kommentarthema"/>
    <w:uiPriority w:val="99"/>
    <w:semiHidden/>
    <w:rsid w:val="00204336"/>
    <w:rPr>
      <w:b/>
      <w:bCs/>
      <w:sz w:val="20"/>
      <w:szCs w:val="20"/>
    </w:rPr>
  </w:style>
  <w:style w:type="character" w:styleId="BesuchterHyperlink">
    <w:name w:val="FollowedHyperlink"/>
    <w:basedOn w:val="Absatz-Standardschriftart"/>
    <w:uiPriority w:val="99"/>
    <w:semiHidden/>
    <w:unhideWhenUsed/>
    <w:rsid w:val="00826F38"/>
    <w:rPr>
      <w:color w:val="800080" w:themeColor="followedHyperlink"/>
      <w:u w:val="single"/>
    </w:rPr>
  </w:style>
  <w:style w:type="character" w:styleId="Fett">
    <w:name w:val="Strong"/>
    <w:basedOn w:val="Absatz-Standardschriftart"/>
    <w:uiPriority w:val="22"/>
    <w:qFormat/>
    <w:rsid w:val="00E322E7"/>
    <w:rPr>
      <w:b/>
      <w:bCs/>
    </w:rPr>
  </w:style>
  <w:style w:type="character" w:styleId="Hervorhebung">
    <w:name w:val="Emphasis"/>
    <w:basedOn w:val="Absatz-Standardschriftart"/>
    <w:uiPriority w:val="20"/>
    <w:qFormat/>
    <w:rsid w:val="00E322E7"/>
    <w:rPr>
      <w:i/>
      <w:iCs/>
    </w:rPr>
  </w:style>
  <w:style w:type="paragraph" w:styleId="NurText">
    <w:name w:val="Plain Text"/>
    <w:basedOn w:val="Standard"/>
    <w:link w:val="NurTextZchn"/>
    <w:uiPriority w:val="99"/>
    <w:unhideWhenUsed/>
    <w:rsid w:val="006B642D"/>
    <w:rPr>
      <w:rFonts w:ascii="Arial" w:eastAsiaTheme="minorHAnsi" w:hAnsi="Arial"/>
      <w:sz w:val="20"/>
      <w:szCs w:val="21"/>
      <w:lang w:val="de-DE"/>
    </w:rPr>
  </w:style>
  <w:style w:type="character" w:customStyle="1" w:styleId="NurTextZchn">
    <w:name w:val="Nur Text Zchn"/>
    <w:basedOn w:val="Absatz-Standardschriftart"/>
    <w:link w:val="NurText"/>
    <w:uiPriority w:val="99"/>
    <w:rsid w:val="006B642D"/>
    <w:rPr>
      <w:rFonts w:ascii="Arial" w:eastAsiaTheme="minorHAnsi" w:hAnsi="Arial"/>
      <w:sz w:val="20"/>
      <w:szCs w:val="2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677637">
      <w:bodyDiv w:val="1"/>
      <w:marLeft w:val="0"/>
      <w:marRight w:val="0"/>
      <w:marTop w:val="0"/>
      <w:marBottom w:val="0"/>
      <w:divBdr>
        <w:top w:val="none" w:sz="0" w:space="0" w:color="auto"/>
        <w:left w:val="none" w:sz="0" w:space="0" w:color="auto"/>
        <w:bottom w:val="none" w:sz="0" w:space="0" w:color="auto"/>
        <w:right w:val="none" w:sz="0" w:space="0" w:color="auto"/>
      </w:divBdr>
      <w:divsChild>
        <w:div w:id="1438676644">
          <w:marLeft w:val="0"/>
          <w:marRight w:val="0"/>
          <w:marTop w:val="0"/>
          <w:marBottom w:val="0"/>
          <w:divBdr>
            <w:top w:val="none" w:sz="0" w:space="0" w:color="auto"/>
            <w:left w:val="none" w:sz="0" w:space="0" w:color="auto"/>
            <w:bottom w:val="none" w:sz="0" w:space="0" w:color="auto"/>
            <w:right w:val="none" w:sz="0" w:space="0" w:color="auto"/>
          </w:divBdr>
        </w:div>
      </w:divsChild>
    </w:div>
    <w:div w:id="615521154">
      <w:bodyDiv w:val="1"/>
      <w:marLeft w:val="0"/>
      <w:marRight w:val="0"/>
      <w:marTop w:val="0"/>
      <w:marBottom w:val="0"/>
      <w:divBdr>
        <w:top w:val="none" w:sz="0" w:space="0" w:color="auto"/>
        <w:left w:val="none" w:sz="0" w:space="0" w:color="auto"/>
        <w:bottom w:val="none" w:sz="0" w:space="0" w:color="auto"/>
        <w:right w:val="none" w:sz="0" w:space="0" w:color="auto"/>
      </w:divBdr>
    </w:div>
    <w:div w:id="676351534">
      <w:bodyDiv w:val="1"/>
      <w:marLeft w:val="0"/>
      <w:marRight w:val="0"/>
      <w:marTop w:val="0"/>
      <w:marBottom w:val="0"/>
      <w:divBdr>
        <w:top w:val="none" w:sz="0" w:space="0" w:color="auto"/>
        <w:left w:val="none" w:sz="0" w:space="0" w:color="auto"/>
        <w:bottom w:val="none" w:sz="0" w:space="0" w:color="auto"/>
        <w:right w:val="none" w:sz="0" w:space="0" w:color="auto"/>
      </w:divBdr>
    </w:div>
    <w:div w:id="872694911">
      <w:bodyDiv w:val="1"/>
      <w:marLeft w:val="0"/>
      <w:marRight w:val="0"/>
      <w:marTop w:val="0"/>
      <w:marBottom w:val="0"/>
      <w:divBdr>
        <w:top w:val="none" w:sz="0" w:space="0" w:color="auto"/>
        <w:left w:val="none" w:sz="0" w:space="0" w:color="auto"/>
        <w:bottom w:val="none" w:sz="0" w:space="0" w:color="auto"/>
        <w:right w:val="none" w:sz="0" w:space="0" w:color="auto"/>
      </w:divBdr>
    </w:div>
    <w:div w:id="1112091986">
      <w:bodyDiv w:val="1"/>
      <w:marLeft w:val="0"/>
      <w:marRight w:val="0"/>
      <w:marTop w:val="0"/>
      <w:marBottom w:val="0"/>
      <w:divBdr>
        <w:top w:val="none" w:sz="0" w:space="0" w:color="auto"/>
        <w:left w:val="none" w:sz="0" w:space="0" w:color="auto"/>
        <w:bottom w:val="none" w:sz="0" w:space="0" w:color="auto"/>
        <w:right w:val="none" w:sz="0" w:space="0" w:color="auto"/>
      </w:divBdr>
    </w:div>
    <w:div w:id="1538928239">
      <w:bodyDiv w:val="1"/>
      <w:marLeft w:val="0"/>
      <w:marRight w:val="0"/>
      <w:marTop w:val="0"/>
      <w:marBottom w:val="0"/>
      <w:divBdr>
        <w:top w:val="none" w:sz="0" w:space="0" w:color="auto"/>
        <w:left w:val="none" w:sz="0" w:space="0" w:color="auto"/>
        <w:bottom w:val="none" w:sz="0" w:space="0" w:color="auto"/>
        <w:right w:val="none" w:sz="0" w:space="0" w:color="auto"/>
      </w:divBdr>
    </w:div>
    <w:div w:id="1748528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mnom.kitchen/" TargetMode="External"/><Relationship Id="rId13" Type="http://schemas.openxmlformats.org/officeDocument/2006/relationships/hyperlink" Target="http://www.chinchinrestaurant.com.au/" TargetMode="External"/><Relationship Id="rId18" Type="http://schemas.openxmlformats.org/officeDocument/2006/relationships/hyperlink" Target="http://www.noblekom.d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ovida.com.au/" TargetMode="External"/><Relationship Id="rId17" Type="http://schemas.openxmlformats.org/officeDocument/2006/relationships/hyperlink" Target="http://supernormal.net.au/" TargetMode="External"/><Relationship Id="rId2" Type="http://schemas.openxmlformats.org/officeDocument/2006/relationships/styles" Target="styles.xml"/><Relationship Id="rId16" Type="http://schemas.openxmlformats.org/officeDocument/2006/relationships/hyperlink" Target="https://www.codarestaurant.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edemonde.com.au/"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umulusinc.com.au/" TargetMode="External"/><Relationship Id="rId23" Type="http://schemas.microsoft.com/office/2011/relationships/commentsExtended" Target="commentsExtended.xml"/><Relationship Id="rId10" Type="http://schemas.openxmlformats.org/officeDocument/2006/relationships/hyperlink" Target="http://www.attica.com.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stromorgan.com.au/" TargetMode="External"/><Relationship Id="rId14" Type="http://schemas.openxmlformats.org/officeDocument/2006/relationships/hyperlink" Target="https://www.tonkarestaurant.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5B638-2D5A-4A9A-B5F0-2AC209E6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6405</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Tourism Victoria</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Meadows</dc:creator>
  <cp:lastModifiedBy>Sabrina Luetcke</cp:lastModifiedBy>
  <cp:revision>3</cp:revision>
  <cp:lastPrinted>2016-03-04T08:43:00Z</cp:lastPrinted>
  <dcterms:created xsi:type="dcterms:W3CDTF">2016-08-02T08:57:00Z</dcterms:created>
  <dcterms:modified xsi:type="dcterms:W3CDTF">2016-08-03T08:06:00Z</dcterms:modified>
</cp:coreProperties>
</file>