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D" w:rsidRPr="005B2BAB" w:rsidRDefault="00FF3D3D" w:rsidP="000D7E83">
      <w:pPr>
        <w:jc w:val="center"/>
        <w:rPr>
          <w:rFonts w:ascii="Arial" w:hAnsi="Arial" w:cs="Arial"/>
          <w:color w:val="000000" w:themeColor="text1"/>
          <w:sz w:val="36"/>
          <w:szCs w:val="36"/>
          <w:lang w:val="de-DE"/>
        </w:rPr>
      </w:pPr>
      <w:r w:rsidRPr="005B2BAB">
        <w:rPr>
          <w:rFonts w:ascii="Arial" w:hAnsi="Arial" w:cs="Arial"/>
          <w:color w:val="000000" w:themeColor="text1"/>
          <w:sz w:val="36"/>
          <w:szCs w:val="36"/>
          <w:lang w:val="de-DE"/>
        </w:rPr>
        <w:t>PRESSEINFORMATION</w:t>
      </w:r>
    </w:p>
    <w:p w:rsidR="000D7E83" w:rsidRPr="005B2BAB" w:rsidRDefault="00C8768E" w:rsidP="008063CD">
      <w:pPr>
        <w:spacing w:after="0" w:line="240" w:lineRule="auto"/>
        <w:jc w:val="center"/>
        <w:rPr>
          <w:rFonts w:ascii="Arial" w:hAnsi="Arial" w:cs="Arial"/>
          <w:b/>
          <w:color w:val="000000" w:themeColor="text1"/>
          <w:sz w:val="32"/>
          <w:szCs w:val="32"/>
          <w:lang w:val="de-DE"/>
        </w:rPr>
      </w:pPr>
      <w:r w:rsidRPr="005B2BAB">
        <w:rPr>
          <w:rFonts w:ascii="Arial" w:hAnsi="Arial" w:cs="Arial"/>
          <w:b/>
          <w:color w:val="000000" w:themeColor="text1"/>
          <w:sz w:val="32"/>
          <w:szCs w:val="32"/>
          <w:lang w:val="de-DE"/>
        </w:rPr>
        <w:t xml:space="preserve">Ras Al </w:t>
      </w:r>
      <w:proofErr w:type="spellStart"/>
      <w:r w:rsidRPr="005B2BAB">
        <w:rPr>
          <w:rFonts w:ascii="Arial" w:hAnsi="Arial" w:cs="Arial"/>
          <w:b/>
          <w:color w:val="000000" w:themeColor="text1"/>
          <w:sz w:val="32"/>
          <w:szCs w:val="32"/>
          <w:lang w:val="de-DE"/>
        </w:rPr>
        <w:t>Khaimah</w:t>
      </w:r>
      <w:proofErr w:type="spellEnd"/>
      <w:r w:rsidRPr="005B2BAB">
        <w:rPr>
          <w:rFonts w:ascii="Arial" w:hAnsi="Arial" w:cs="Arial"/>
          <w:b/>
          <w:color w:val="000000" w:themeColor="text1"/>
          <w:sz w:val="32"/>
          <w:szCs w:val="32"/>
          <w:lang w:val="de-DE"/>
        </w:rPr>
        <w:t xml:space="preserve"> </w:t>
      </w:r>
      <w:r w:rsidR="00771F31">
        <w:rPr>
          <w:rFonts w:ascii="Arial" w:hAnsi="Arial" w:cs="Arial"/>
          <w:b/>
          <w:color w:val="000000" w:themeColor="text1"/>
          <w:sz w:val="32"/>
          <w:szCs w:val="32"/>
          <w:lang w:val="de-DE"/>
        </w:rPr>
        <w:t xml:space="preserve">mit </w:t>
      </w:r>
      <w:r w:rsidR="00F13AD6">
        <w:rPr>
          <w:rFonts w:ascii="Arial" w:hAnsi="Arial" w:cs="Arial"/>
          <w:b/>
          <w:color w:val="000000" w:themeColor="text1"/>
          <w:sz w:val="32"/>
          <w:szCs w:val="32"/>
          <w:lang w:val="de-DE"/>
        </w:rPr>
        <w:t>starke</w:t>
      </w:r>
      <w:r w:rsidR="00771F31">
        <w:rPr>
          <w:rFonts w:ascii="Arial" w:hAnsi="Arial" w:cs="Arial"/>
          <w:b/>
          <w:color w:val="000000" w:themeColor="text1"/>
          <w:sz w:val="32"/>
          <w:szCs w:val="32"/>
          <w:lang w:val="de-DE"/>
        </w:rPr>
        <w:t xml:space="preserve">m Wachstum </w:t>
      </w:r>
      <w:r w:rsidR="00F13AD6">
        <w:rPr>
          <w:rFonts w:ascii="Arial" w:hAnsi="Arial" w:cs="Arial"/>
          <w:b/>
          <w:color w:val="000000" w:themeColor="text1"/>
          <w:sz w:val="32"/>
          <w:szCs w:val="32"/>
          <w:lang w:val="de-DE"/>
        </w:rPr>
        <w:t>aus Deutschland</w:t>
      </w:r>
    </w:p>
    <w:p w:rsidR="001D19F9" w:rsidRPr="005B2BAB" w:rsidRDefault="001D19F9" w:rsidP="005B2BAB">
      <w:pPr>
        <w:widowControl w:val="0"/>
        <w:autoSpaceDE w:val="0"/>
        <w:autoSpaceDN w:val="0"/>
        <w:adjustRightInd w:val="0"/>
        <w:spacing w:after="0" w:line="360" w:lineRule="auto"/>
        <w:jc w:val="both"/>
        <w:rPr>
          <w:rFonts w:ascii="Arial" w:hAnsi="Arial" w:cs="Arial"/>
          <w:b/>
          <w:color w:val="000000" w:themeColor="text1"/>
          <w:sz w:val="32"/>
          <w:szCs w:val="32"/>
          <w:lang w:val="de-DE"/>
        </w:rPr>
      </w:pPr>
    </w:p>
    <w:p w:rsidR="00100CDB" w:rsidRDefault="00C8768E" w:rsidP="00100CDB">
      <w:pPr>
        <w:widowControl w:val="0"/>
        <w:autoSpaceDE w:val="0"/>
        <w:autoSpaceDN w:val="0"/>
        <w:adjustRightInd w:val="0"/>
        <w:spacing w:after="0" w:line="360" w:lineRule="auto"/>
        <w:jc w:val="both"/>
        <w:rPr>
          <w:rFonts w:ascii="Arial" w:hAnsi="Arial" w:cs="Arial"/>
          <w:color w:val="000000" w:themeColor="text1"/>
          <w:lang w:val="de-DE"/>
        </w:rPr>
      </w:pPr>
      <w:r w:rsidRPr="005B2BAB">
        <w:rPr>
          <w:rFonts w:ascii="Arial" w:hAnsi="Arial" w:cs="Arial"/>
          <w:color w:val="000000" w:themeColor="text1"/>
          <w:lang w:val="de-DE"/>
        </w:rPr>
        <w:t xml:space="preserve">Ras Al </w:t>
      </w:r>
      <w:proofErr w:type="spellStart"/>
      <w:r w:rsidRPr="005B2BAB">
        <w:rPr>
          <w:rFonts w:ascii="Arial" w:hAnsi="Arial" w:cs="Arial"/>
          <w:color w:val="000000" w:themeColor="text1"/>
          <w:lang w:val="de-DE"/>
        </w:rPr>
        <w:t>Khaimah</w:t>
      </w:r>
      <w:proofErr w:type="spellEnd"/>
      <w:r w:rsidRPr="005B2BAB">
        <w:rPr>
          <w:rFonts w:ascii="Arial" w:hAnsi="Arial" w:cs="Arial"/>
          <w:color w:val="000000" w:themeColor="text1"/>
          <w:lang w:val="de-DE"/>
        </w:rPr>
        <w:t xml:space="preserve">, </w:t>
      </w:r>
      <w:r w:rsidR="00445310">
        <w:rPr>
          <w:rFonts w:ascii="Arial" w:hAnsi="Arial" w:cs="Arial"/>
          <w:color w:val="000000" w:themeColor="text1"/>
          <w:lang w:val="de-DE"/>
        </w:rPr>
        <w:t xml:space="preserve">das nördlichste der </w:t>
      </w:r>
      <w:r w:rsidR="00445310" w:rsidRPr="005B2BAB">
        <w:rPr>
          <w:rFonts w:ascii="Arial" w:hAnsi="Arial" w:cs="Arial"/>
          <w:color w:val="000000" w:themeColor="text1"/>
          <w:lang w:val="de-DE"/>
        </w:rPr>
        <w:t>Vereinigten Arabischen Emirate</w:t>
      </w:r>
      <w:r w:rsidR="00445310">
        <w:rPr>
          <w:rFonts w:ascii="Arial" w:hAnsi="Arial" w:cs="Arial"/>
          <w:color w:val="000000" w:themeColor="text1"/>
          <w:lang w:val="de-DE"/>
        </w:rPr>
        <w:t xml:space="preserve"> und die am </w:t>
      </w:r>
      <w:r w:rsidRPr="005B2BAB">
        <w:rPr>
          <w:rFonts w:ascii="Arial" w:hAnsi="Arial" w:cs="Arial"/>
          <w:color w:val="000000" w:themeColor="text1"/>
          <w:lang w:val="de-DE"/>
        </w:rPr>
        <w:t>schnellst</w:t>
      </w:r>
      <w:r w:rsidR="00445310">
        <w:rPr>
          <w:rFonts w:ascii="Arial" w:hAnsi="Arial" w:cs="Arial"/>
          <w:color w:val="000000" w:themeColor="text1"/>
          <w:lang w:val="de-DE"/>
        </w:rPr>
        <w:t xml:space="preserve">en wachsende Destination der Region, </w:t>
      </w:r>
      <w:r w:rsidR="00E136C5">
        <w:rPr>
          <w:rFonts w:ascii="Arial" w:hAnsi="Arial" w:cs="Arial"/>
          <w:color w:val="000000" w:themeColor="text1"/>
          <w:lang w:val="de-DE"/>
        </w:rPr>
        <w:t>hat seine</w:t>
      </w:r>
      <w:r w:rsidR="00E30C35">
        <w:rPr>
          <w:rFonts w:ascii="Arial" w:hAnsi="Arial" w:cs="Arial"/>
          <w:color w:val="000000" w:themeColor="text1"/>
          <w:lang w:val="de-DE"/>
        </w:rPr>
        <w:t xml:space="preserve"> </w:t>
      </w:r>
      <w:bookmarkStart w:id="0" w:name="_GoBack"/>
      <w:bookmarkEnd w:id="0"/>
      <w:r w:rsidR="00E30C35">
        <w:rPr>
          <w:rFonts w:ascii="Arial" w:hAnsi="Arial" w:cs="Arial"/>
          <w:color w:val="000000" w:themeColor="text1"/>
          <w:lang w:val="de-DE"/>
        </w:rPr>
        <w:t xml:space="preserve">Besucherzahlen </w:t>
      </w:r>
      <w:r w:rsidR="0027037E">
        <w:rPr>
          <w:rFonts w:ascii="Arial" w:hAnsi="Arial" w:cs="Arial"/>
          <w:color w:val="000000" w:themeColor="text1"/>
          <w:lang w:val="de-DE"/>
        </w:rPr>
        <w:t xml:space="preserve">im Zeitraum </w:t>
      </w:r>
      <w:r w:rsidR="00E30C35">
        <w:rPr>
          <w:rFonts w:ascii="Arial" w:hAnsi="Arial" w:cs="Arial"/>
          <w:color w:val="000000" w:themeColor="text1"/>
          <w:lang w:val="de-DE"/>
        </w:rPr>
        <w:t>Januar bis Juli 2016</w:t>
      </w:r>
      <w:r w:rsidR="00E136C5">
        <w:rPr>
          <w:rFonts w:ascii="Arial" w:hAnsi="Arial" w:cs="Arial"/>
          <w:color w:val="000000" w:themeColor="text1"/>
          <w:lang w:val="de-DE"/>
        </w:rPr>
        <w:t xml:space="preserve"> um sieben Prozent gesteigert</w:t>
      </w:r>
      <w:r w:rsidR="00445310">
        <w:rPr>
          <w:rFonts w:ascii="Arial" w:hAnsi="Arial" w:cs="Arial"/>
          <w:color w:val="000000" w:themeColor="text1"/>
          <w:lang w:val="de-DE"/>
        </w:rPr>
        <w:t xml:space="preserve">. Die </w:t>
      </w:r>
      <w:r w:rsidR="0027037E">
        <w:rPr>
          <w:rFonts w:ascii="Arial" w:hAnsi="Arial" w:cs="Arial"/>
          <w:color w:val="000000" w:themeColor="text1"/>
          <w:lang w:val="de-DE"/>
        </w:rPr>
        <w:t xml:space="preserve">mit der Tourismusförderung beauftragte </w:t>
      </w:r>
      <w:r w:rsidR="00445310">
        <w:rPr>
          <w:rFonts w:ascii="Arial" w:hAnsi="Arial" w:cs="Arial"/>
          <w:color w:val="000000" w:themeColor="text1"/>
          <w:lang w:val="de-DE"/>
        </w:rPr>
        <w:t xml:space="preserve">Ras Al </w:t>
      </w:r>
      <w:proofErr w:type="spellStart"/>
      <w:r w:rsidR="00445310">
        <w:rPr>
          <w:rFonts w:ascii="Arial" w:hAnsi="Arial" w:cs="Arial"/>
          <w:color w:val="000000" w:themeColor="text1"/>
          <w:lang w:val="de-DE"/>
        </w:rPr>
        <w:t>Khaimah</w:t>
      </w:r>
      <w:proofErr w:type="spellEnd"/>
      <w:r w:rsidR="00445310">
        <w:rPr>
          <w:rFonts w:ascii="Arial" w:hAnsi="Arial" w:cs="Arial"/>
          <w:color w:val="000000" w:themeColor="text1"/>
          <w:lang w:val="de-DE"/>
        </w:rPr>
        <w:t xml:space="preserve"> Tourism Developme</w:t>
      </w:r>
      <w:r w:rsidR="0027037E">
        <w:rPr>
          <w:rFonts w:ascii="Arial" w:hAnsi="Arial" w:cs="Arial"/>
          <w:color w:val="000000" w:themeColor="text1"/>
          <w:lang w:val="de-DE"/>
        </w:rPr>
        <w:t>n</w:t>
      </w:r>
      <w:r w:rsidR="00445310">
        <w:rPr>
          <w:rFonts w:ascii="Arial" w:hAnsi="Arial" w:cs="Arial"/>
          <w:color w:val="000000" w:themeColor="text1"/>
          <w:lang w:val="de-DE"/>
        </w:rPr>
        <w:t xml:space="preserve">t Authority </w:t>
      </w:r>
      <w:r w:rsidR="00445310" w:rsidRPr="005B2BAB">
        <w:rPr>
          <w:rFonts w:ascii="Arial" w:hAnsi="Arial" w:cs="Arial"/>
          <w:color w:val="000000" w:themeColor="text1"/>
          <w:lang w:val="de-DE"/>
        </w:rPr>
        <w:t xml:space="preserve">(RAKTDA) </w:t>
      </w:r>
      <w:r w:rsidR="00445310">
        <w:rPr>
          <w:rFonts w:ascii="Arial" w:hAnsi="Arial" w:cs="Arial"/>
          <w:color w:val="000000" w:themeColor="text1"/>
          <w:lang w:val="de-DE"/>
        </w:rPr>
        <w:t xml:space="preserve">gab bekannt, dass die Zuwächse aus Deutschland für </w:t>
      </w:r>
      <w:r w:rsidR="00100CDB">
        <w:rPr>
          <w:rFonts w:ascii="Arial" w:hAnsi="Arial" w:cs="Arial"/>
          <w:color w:val="000000" w:themeColor="text1"/>
          <w:lang w:val="de-DE"/>
        </w:rPr>
        <w:t>diesen</w:t>
      </w:r>
      <w:r w:rsidR="00445310">
        <w:rPr>
          <w:rFonts w:ascii="Arial" w:hAnsi="Arial" w:cs="Arial"/>
          <w:color w:val="000000" w:themeColor="text1"/>
          <w:lang w:val="de-DE"/>
        </w:rPr>
        <w:t xml:space="preserve"> Zeitraum </w:t>
      </w:r>
      <w:r w:rsidR="006A681F">
        <w:rPr>
          <w:rFonts w:ascii="Arial" w:hAnsi="Arial" w:cs="Arial"/>
          <w:color w:val="000000" w:themeColor="text1"/>
          <w:lang w:val="de-DE"/>
        </w:rPr>
        <w:t xml:space="preserve">sogar </w:t>
      </w:r>
      <w:r w:rsidR="00445310">
        <w:rPr>
          <w:rFonts w:ascii="Arial" w:hAnsi="Arial" w:cs="Arial"/>
          <w:color w:val="000000" w:themeColor="text1"/>
          <w:lang w:val="de-DE"/>
        </w:rPr>
        <w:t>68 Prozent betragen. Gleichzeitig stieg die Verweildauer der deutschen Gäste um 50 Prozent auf durchschnittlich sechs Tage.</w:t>
      </w:r>
      <w:r w:rsidR="00100CDB">
        <w:rPr>
          <w:rFonts w:ascii="Arial" w:hAnsi="Arial" w:cs="Arial"/>
          <w:color w:val="000000" w:themeColor="text1"/>
          <w:lang w:val="de-DE"/>
        </w:rPr>
        <w:t xml:space="preserve"> Mit über einem Drittel des Besucheraufkommens bleiben die Vereinigten Arabischen Emirate der größte Quellmarkt. </w:t>
      </w:r>
    </w:p>
    <w:p w:rsidR="00445310" w:rsidRDefault="00445310" w:rsidP="005B2BAB">
      <w:pPr>
        <w:widowControl w:val="0"/>
        <w:autoSpaceDE w:val="0"/>
        <w:autoSpaceDN w:val="0"/>
        <w:adjustRightInd w:val="0"/>
        <w:spacing w:after="0" w:line="360" w:lineRule="auto"/>
        <w:jc w:val="both"/>
        <w:rPr>
          <w:rFonts w:ascii="Arial" w:hAnsi="Arial" w:cs="Arial"/>
          <w:color w:val="000000" w:themeColor="text1"/>
          <w:lang w:val="de-DE"/>
        </w:rPr>
      </w:pPr>
    </w:p>
    <w:p w:rsidR="008C68C0" w:rsidRPr="008D6375" w:rsidRDefault="00445310" w:rsidP="008C68C0">
      <w:pPr>
        <w:autoSpaceDE w:val="0"/>
        <w:autoSpaceDN w:val="0"/>
        <w:spacing w:after="0" w:line="360" w:lineRule="auto"/>
        <w:jc w:val="both"/>
        <w:rPr>
          <w:rFonts w:ascii="Arial" w:hAnsi="Arial" w:cs="Arial"/>
          <w:color w:val="000000"/>
          <w:lang w:val="de-DE"/>
        </w:rPr>
      </w:pPr>
      <w:r w:rsidRPr="0027037E">
        <w:rPr>
          <w:rFonts w:ascii="Arial" w:hAnsi="Arial" w:cs="Arial"/>
          <w:color w:val="000000" w:themeColor="text1"/>
          <w:lang w:val="de-DE"/>
        </w:rPr>
        <w:t xml:space="preserve">Haitham Mattar, Chief Executive Officer der RAKTDA, </w:t>
      </w:r>
      <w:r w:rsidR="00F805F7" w:rsidRPr="0027037E">
        <w:rPr>
          <w:rFonts w:ascii="Arial" w:hAnsi="Arial" w:cs="Arial"/>
          <w:color w:val="000000" w:themeColor="text1"/>
          <w:lang w:val="de-DE"/>
        </w:rPr>
        <w:t>hebt hervor:</w:t>
      </w:r>
      <w:r w:rsidR="0027037E" w:rsidRPr="0027037E">
        <w:rPr>
          <w:rFonts w:ascii="Arial" w:hAnsi="Arial" w:cs="Arial"/>
          <w:color w:val="000000" w:themeColor="text1"/>
          <w:lang w:val="de-DE"/>
        </w:rPr>
        <w:t xml:space="preserve"> </w:t>
      </w:r>
      <w:r w:rsidR="0027037E">
        <w:rPr>
          <w:rFonts w:ascii="Arial" w:hAnsi="Arial" w:cs="Arial"/>
          <w:color w:val="000000" w:themeColor="text1"/>
          <w:lang w:val="de-DE"/>
        </w:rPr>
        <w:t>„</w:t>
      </w:r>
      <w:r w:rsidR="006A681F">
        <w:rPr>
          <w:rFonts w:ascii="Arial" w:hAnsi="Arial" w:cs="Arial"/>
          <w:color w:val="000000" w:themeColor="text1"/>
          <w:lang w:val="de-DE"/>
        </w:rPr>
        <w:t xml:space="preserve">Unsere </w:t>
      </w:r>
      <w:r w:rsidR="0027037E">
        <w:rPr>
          <w:rFonts w:ascii="Arial" w:hAnsi="Arial" w:cs="Arial"/>
          <w:color w:val="000000" w:themeColor="text1"/>
          <w:lang w:val="de-DE"/>
        </w:rPr>
        <w:t>Einreisezahlen aus Europa sind um 45 Prozent im Plus. Deutschland und Großbritannien</w:t>
      </w:r>
      <w:r w:rsidR="000B0119">
        <w:rPr>
          <w:rFonts w:ascii="Arial" w:hAnsi="Arial" w:cs="Arial"/>
          <w:color w:val="000000" w:themeColor="text1"/>
          <w:lang w:val="de-DE"/>
        </w:rPr>
        <w:t xml:space="preserve"> </w:t>
      </w:r>
      <w:r w:rsidR="0027037E">
        <w:rPr>
          <w:rFonts w:ascii="Arial" w:hAnsi="Arial" w:cs="Arial"/>
          <w:color w:val="000000" w:themeColor="text1"/>
          <w:lang w:val="de-DE"/>
        </w:rPr>
        <w:t xml:space="preserve">sind </w:t>
      </w:r>
      <w:r w:rsidR="000B0119">
        <w:rPr>
          <w:rFonts w:ascii="Arial" w:hAnsi="Arial" w:cs="Arial"/>
          <w:color w:val="000000" w:themeColor="text1"/>
          <w:lang w:val="de-DE"/>
        </w:rPr>
        <w:t xml:space="preserve">mit </w:t>
      </w:r>
      <w:r w:rsidR="00E136C5">
        <w:rPr>
          <w:rFonts w:ascii="Arial" w:hAnsi="Arial" w:cs="Arial"/>
          <w:color w:val="000000" w:themeColor="text1"/>
          <w:lang w:val="de-DE"/>
        </w:rPr>
        <w:t>Steigerungen von</w:t>
      </w:r>
      <w:r w:rsidR="000B0119">
        <w:rPr>
          <w:rFonts w:ascii="Arial" w:hAnsi="Arial" w:cs="Arial"/>
          <w:color w:val="000000" w:themeColor="text1"/>
          <w:lang w:val="de-DE"/>
        </w:rPr>
        <w:t xml:space="preserve"> 68 bzw. 33,2 Prozent </w:t>
      </w:r>
      <w:r w:rsidR="0027037E">
        <w:rPr>
          <w:rFonts w:ascii="Arial" w:hAnsi="Arial" w:cs="Arial"/>
          <w:color w:val="000000" w:themeColor="text1"/>
          <w:lang w:val="de-DE"/>
        </w:rPr>
        <w:t xml:space="preserve">unsere größten Wachstumsmärkte. Zudem bleiben europäische Gäste länger. </w:t>
      </w:r>
      <w:r w:rsidR="00100CDB">
        <w:rPr>
          <w:rFonts w:ascii="Arial" w:hAnsi="Arial" w:cs="Arial"/>
          <w:color w:val="000000" w:themeColor="text1"/>
          <w:lang w:val="de-DE"/>
        </w:rPr>
        <w:t xml:space="preserve">Ihre </w:t>
      </w:r>
      <w:r w:rsidR="0027037E">
        <w:rPr>
          <w:rFonts w:ascii="Arial" w:hAnsi="Arial" w:cs="Arial"/>
          <w:color w:val="000000" w:themeColor="text1"/>
          <w:lang w:val="de-DE"/>
        </w:rPr>
        <w:t xml:space="preserve">durchschnittliche Aufenthaltsdauer beträgt 6,2 Tage. </w:t>
      </w:r>
      <w:r w:rsidR="00100CDB">
        <w:rPr>
          <w:rFonts w:ascii="Arial" w:hAnsi="Arial" w:cs="Arial"/>
          <w:color w:val="000000" w:themeColor="text1"/>
          <w:lang w:val="de-DE"/>
        </w:rPr>
        <w:t xml:space="preserve">Unsere strategischen Initiativen und Marketing Kampagnen der letzten </w:t>
      </w:r>
      <w:r w:rsidR="00E136C5">
        <w:rPr>
          <w:rFonts w:ascii="Arial" w:hAnsi="Arial" w:cs="Arial"/>
          <w:color w:val="000000" w:themeColor="text1"/>
          <w:lang w:val="de-DE"/>
        </w:rPr>
        <w:t>zwölf</w:t>
      </w:r>
      <w:r w:rsidR="004248F0">
        <w:rPr>
          <w:rFonts w:ascii="Arial" w:hAnsi="Arial" w:cs="Arial"/>
          <w:color w:val="000000" w:themeColor="text1"/>
          <w:lang w:val="de-DE"/>
        </w:rPr>
        <w:t xml:space="preserve"> </w:t>
      </w:r>
      <w:r w:rsidR="00100CDB">
        <w:rPr>
          <w:rFonts w:ascii="Arial" w:hAnsi="Arial" w:cs="Arial"/>
          <w:color w:val="000000" w:themeColor="text1"/>
          <w:lang w:val="de-DE"/>
        </w:rPr>
        <w:t>Monate, inklusive der ersten Tourismusstrategie des Emirats überhaupt, zahlen sich nun aus. Wir haben signifikante Anstrengungen unternommen, strategische Partnerschaften mit Fluggesellschaften und Veranstaltern zu schließen, mit dem Ziel unsere Besuchergruppen weiter zu diversifizieren. Die neuesten Ergebnisse sind ein Indikator dafür, dass wir auf gutem Wege sind, unser Ziel von einer Million Besuchern pro Jahr bis Ende 2018 zu erreichen.</w:t>
      </w:r>
      <w:r w:rsidR="00C50900">
        <w:rPr>
          <w:rFonts w:ascii="Arial" w:hAnsi="Arial" w:cs="Arial"/>
          <w:color w:val="000000" w:themeColor="text1"/>
          <w:lang w:val="de-DE"/>
        </w:rPr>
        <w:t xml:space="preserve"> </w:t>
      </w:r>
      <w:r w:rsidR="008C68C0" w:rsidRPr="008C68C0">
        <w:rPr>
          <w:rFonts w:ascii="Arial" w:hAnsi="Arial" w:cs="Arial"/>
          <w:color w:val="000000"/>
          <w:lang w:val="de-DE"/>
        </w:rPr>
        <w:t xml:space="preserve">Dabei rückt unsere neue Positionierung unsere Geschichte, Kultur und Natur sowie das authentische arabische Erbe in den Mittelpunkt. Ein weiterer Fokus für uns ist es, Aktivitäten, Abenteuer und Events für die Gäste zu schaffen. </w:t>
      </w:r>
      <w:r w:rsidR="008C68C0" w:rsidRPr="008D6375">
        <w:rPr>
          <w:rFonts w:ascii="Arial" w:hAnsi="Arial" w:cs="Arial"/>
          <w:color w:val="000000"/>
          <w:lang w:val="de-DE"/>
        </w:rPr>
        <w:t>“</w:t>
      </w:r>
    </w:p>
    <w:p w:rsidR="00C50900" w:rsidRPr="00C50900" w:rsidRDefault="00C50900" w:rsidP="00100CDB">
      <w:pPr>
        <w:widowControl w:val="0"/>
        <w:autoSpaceDE w:val="0"/>
        <w:autoSpaceDN w:val="0"/>
        <w:adjustRightInd w:val="0"/>
        <w:spacing w:after="0" w:line="360" w:lineRule="auto"/>
        <w:jc w:val="both"/>
        <w:rPr>
          <w:rFonts w:ascii="Arial" w:hAnsi="Arial" w:cs="Arial"/>
          <w:color w:val="000000" w:themeColor="text1"/>
          <w:lang w:val="de-DE"/>
        </w:rPr>
      </w:pPr>
    </w:p>
    <w:p w:rsidR="00100CDB" w:rsidRDefault="00100CDB" w:rsidP="00100CDB">
      <w:pPr>
        <w:widowControl w:val="0"/>
        <w:autoSpaceDE w:val="0"/>
        <w:autoSpaceDN w:val="0"/>
        <w:adjustRightInd w:val="0"/>
        <w:spacing w:after="0" w:line="360" w:lineRule="auto"/>
        <w:jc w:val="both"/>
        <w:rPr>
          <w:rFonts w:ascii="Arial" w:hAnsi="Arial" w:cs="Arial"/>
          <w:color w:val="000000" w:themeColor="text1"/>
          <w:lang w:val="de-DE"/>
        </w:rPr>
      </w:pPr>
      <w:r w:rsidRPr="005B2BAB">
        <w:rPr>
          <w:rFonts w:ascii="Arial" w:hAnsi="Arial" w:cs="Arial"/>
          <w:color w:val="000000" w:themeColor="text1"/>
          <w:lang w:val="de-DE"/>
        </w:rPr>
        <w:t>In Deutschland arbeitet die RAK</w:t>
      </w:r>
      <w:r>
        <w:rPr>
          <w:rFonts w:ascii="Arial" w:hAnsi="Arial" w:cs="Arial"/>
          <w:color w:val="000000" w:themeColor="text1"/>
          <w:lang w:val="de-DE"/>
        </w:rPr>
        <w:t>TDA</w:t>
      </w:r>
      <w:r w:rsidRPr="005B2BAB">
        <w:rPr>
          <w:rFonts w:ascii="Arial" w:hAnsi="Arial" w:cs="Arial"/>
          <w:color w:val="000000" w:themeColor="text1"/>
          <w:lang w:val="de-DE"/>
        </w:rPr>
        <w:t xml:space="preserve"> mit allen führenden Reiseveranstaltern wie </w:t>
      </w:r>
      <w:proofErr w:type="spellStart"/>
      <w:r w:rsidRPr="005B2BAB">
        <w:rPr>
          <w:rFonts w:ascii="Arial" w:hAnsi="Arial" w:cs="Arial"/>
          <w:color w:val="000000" w:themeColor="text1"/>
          <w:lang w:val="de-DE"/>
        </w:rPr>
        <w:t>DERTouristik</w:t>
      </w:r>
      <w:proofErr w:type="spellEnd"/>
      <w:r w:rsidRPr="005B2BAB">
        <w:rPr>
          <w:rFonts w:ascii="Arial" w:hAnsi="Arial" w:cs="Arial"/>
          <w:color w:val="000000" w:themeColor="text1"/>
          <w:lang w:val="de-DE"/>
        </w:rPr>
        <w:t xml:space="preserve">, FTI Touristik, JT Touristik, </w:t>
      </w:r>
      <w:proofErr w:type="spellStart"/>
      <w:r w:rsidRPr="005B2BAB">
        <w:rPr>
          <w:rFonts w:ascii="Arial" w:hAnsi="Arial" w:cs="Arial"/>
          <w:color w:val="000000" w:themeColor="text1"/>
          <w:lang w:val="de-DE"/>
        </w:rPr>
        <w:t>L`Tur</w:t>
      </w:r>
      <w:proofErr w:type="spellEnd"/>
      <w:r w:rsidRPr="005B2BAB">
        <w:rPr>
          <w:rFonts w:ascii="Arial" w:hAnsi="Arial" w:cs="Arial"/>
          <w:color w:val="000000" w:themeColor="text1"/>
          <w:lang w:val="de-DE"/>
        </w:rPr>
        <w:t xml:space="preserve">, </w:t>
      </w:r>
      <w:proofErr w:type="spellStart"/>
      <w:r w:rsidRPr="005B2BAB">
        <w:rPr>
          <w:rFonts w:ascii="Arial" w:hAnsi="Arial" w:cs="Arial"/>
          <w:color w:val="000000" w:themeColor="text1"/>
          <w:lang w:val="de-DE"/>
        </w:rPr>
        <w:t>Schauinslandreisen</w:t>
      </w:r>
      <w:proofErr w:type="spellEnd"/>
      <w:r w:rsidRPr="005B2BAB">
        <w:rPr>
          <w:rFonts w:ascii="Arial" w:hAnsi="Arial" w:cs="Arial"/>
          <w:color w:val="000000" w:themeColor="text1"/>
          <w:lang w:val="de-DE"/>
        </w:rPr>
        <w:t xml:space="preserve">, Thomas Cook </w:t>
      </w:r>
      <w:r w:rsidRPr="00F5094B">
        <w:rPr>
          <w:rFonts w:ascii="Arial" w:hAnsi="Arial" w:cs="Arial"/>
          <w:color w:val="000000" w:themeColor="text1"/>
          <w:lang w:val="de-DE"/>
        </w:rPr>
        <w:t xml:space="preserve">und </w:t>
      </w:r>
      <w:r>
        <w:rPr>
          <w:rFonts w:ascii="Arial" w:hAnsi="Arial" w:cs="Arial"/>
          <w:color w:val="000000" w:themeColor="text1"/>
          <w:lang w:val="de-DE"/>
        </w:rPr>
        <w:t xml:space="preserve">der </w:t>
      </w:r>
      <w:r w:rsidRPr="00F5094B">
        <w:rPr>
          <w:rFonts w:ascii="Arial" w:hAnsi="Arial" w:cs="Arial"/>
          <w:color w:val="000000" w:themeColor="text1"/>
          <w:lang w:val="de-DE"/>
        </w:rPr>
        <w:t>TUI</w:t>
      </w:r>
      <w:r w:rsidRPr="005B2BAB">
        <w:rPr>
          <w:rFonts w:ascii="Arial" w:hAnsi="Arial" w:cs="Arial"/>
          <w:color w:val="000000" w:themeColor="text1"/>
          <w:lang w:val="de-DE"/>
        </w:rPr>
        <w:t xml:space="preserve"> zusammen. </w:t>
      </w:r>
    </w:p>
    <w:p w:rsidR="006A681F" w:rsidRPr="005B2BAB" w:rsidRDefault="006A681F" w:rsidP="00100CDB">
      <w:pPr>
        <w:widowControl w:val="0"/>
        <w:autoSpaceDE w:val="0"/>
        <w:autoSpaceDN w:val="0"/>
        <w:adjustRightInd w:val="0"/>
        <w:spacing w:after="0" w:line="360" w:lineRule="auto"/>
        <w:jc w:val="both"/>
        <w:rPr>
          <w:rFonts w:ascii="Arial" w:hAnsi="Arial" w:cs="Arial"/>
          <w:color w:val="000000" w:themeColor="text1"/>
          <w:lang w:val="de-DE"/>
        </w:rPr>
      </w:pPr>
    </w:p>
    <w:p w:rsidR="0027037E" w:rsidRDefault="005053B0" w:rsidP="00F805F7">
      <w:pPr>
        <w:spacing w:line="360" w:lineRule="auto"/>
        <w:jc w:val="both"/>
        <w:rPr>
          <w:rFonts w:ascii="Arial" w:hAnsi="Arial" w:cs="Arial"/>
          <w:color w:val="000000" w:themeColor="text1"/>
          <w:lang w:val="de-DE"/>
        </w:rPr>
      </w:pPr>
      <w:r>
        <w:rPr>
          <w:rFonts w:ascii="Arial" w:hAnsi="Arial" w:cs="Arial"/>
          <w:color w:val="000000" w:themeColor="text1"/>
          <w:lang w:val="de-DE"/>
        </w:rPr>
        <w:t xml:space="preserve">Ras </w:t>
      </w:r>
      <w:r w:rsidR="004955AD">
        <w:rPr>
          <w:rFonts w:ascii="Arial" w:hAnsi="Arial" w:cs="Arial"/>
          <w:color w:val="000000" w:themeColor="text1"/>
          <w:lang w:val="de-DE"/>
        </w:rPr>
        <w:t>A</w:t>
      </w:r>
      <w:r>
        <w:rPr>
          <w:rFonts w:ascii="Arial" w:hAnsi="Arial" w:cs="Arial"/>
          <w:color w:val="000000" w:themeColor="text1"/>
          <w:lang w:val="de-DE"/>
        </w:rPr>
        <w:t xml:space="preserve">l </w:t>
      </w:r>
      <w:proofErr w:type="spellStart"/>
      <w:r>
        <w:rPr>
          <w:rFonts w:ascii="Arial" w:hAnsi="Arial" w:cs="Arial"/>
          <w:color w:val="000000" w:themeColor="text1"/>
          <w:lang w:val="de-DE"/>
        </w:rPr>
        <w:t>Khaimah</w:t>
      </w:r>
      <w:proofErr w:type="spellEnd"/>
      <w:r>
        <w:rPr>
          <w:rFonts w:ascii="Arial" w:hAnsi="Arial" w:cs="Arial"/>
          <w:color w:val="000000" w:themeColor="text1"/>
          <w:lang w:val="de-DE"/>
        </w:rPr>
        <w:t xml:space="preserve"> verfügt derzeit über 5.000 </w:t>
      </w:r>
      <w:r w:rsidR="00D01903">
        <w:rPr>
          <w:rFonts w:ascii="Arial" w:hAnsi="Arial" w:cs="Arial"/>
          <w:color w:val="000000" w:themeColor="text1"/>
          <w:lang w:val="de-DE"/>
        </w:rPr>
        <w:t>Z</w:t>
      </w:r>
      <w:r>
        <w:rPr>
          <w:rFonts w:ascii="Arial" w:hAnsi="Arial" w:cs="Arial"/>
          <w:color w:val="000000" w:themeColor="text1"/>
          <w:lang w:val="de-DE"/>
        </w:rPr>
        <w:t xml:space="preserve">immer in 41 Häusern. Weitere 3.000 </w:t>
      </w:r>
      <w:r w:rsidR="00D01903">
        <w:rPr>
          <w:rFonts w:ascii="Arial" w:hAnsi="Arial" w:cs="Arial"/>
          <w:color w:val="000000" w:themeColor="text1"/>
          <w:lang w:val="de-DE"/>
        </w:rPr>
        <w:t>Hotelz</w:t>
      </w:r>
      <w:r>
        <w:rPr>
          <w:rFonts w:ascii="Arial" w:hAnsi="Arial" w:cs="Arial"/>
          <w:color w:val="000000" w:themeColor="text1"/>
          <w:lang w:val="de-DE"/>
        </w:rPr>
        <w:t xml:space="preserve">immer, verteilt auf </w:t>
      </w:r>
      <w:r w:rsidR="00E136C5">
        <w:rPr>
          <w:rFonts w:ascii="Arial" w:hAnsi="Arial" w:cs="Arial"/>
          <w:color w:val="000000" w:themeColor="text1"/>
          <w:lang w:val="de-DE"/>
        </w:rPr>
        <w:t>zwölf</w:t>
      </w:r>
      <w:r>
        <w:rPr>
          <w:rFonts w:ascii="Arial" w:hAnsi="Arial" w:cs="Arial"/>
          <w:color w:val="000000" w:themeColor="text1"/>
          <w:lang w:val="de-DE"/>
        </w:rPr>
        <w:t xml:space="preserve"> Objekte werden bis 2019 hinzukommen. Bis 2025 wird die Kapazität 20.000 Zimmer erreichen. Viele davon </w:t>
      </w:r>
      <w:r w:rsidR="00E136C5">
        <w:rPr>
          <w:rFonts w:ascii="Arial" w:hAnsi="Arial" w:cs="Arial"/>
          <w:color w:val="000000" w:themeColor="text1"/>
          <w:lang w:val="de-DE"/>
        </w:rPr>
        <w:t xml:space="preserve">entstehen </w:t>
      </w:r>
      <w:r>
        <w:rPr>
          <w:rFonts w:ascii="Arial" w:hAnsi="Arial" w:cs="Arial"/>
          <w:color w:val="000000" w:themeColor="text1"/>
          <w:lang w:val="de-DE"/>
        </w:rPr>
        <w:t xml:space="preserve">auf Al Marjan Island, eine </w:t>
      </w:r>
      <w:r w:rsidR="0027037E">
        <w:rPr>
          <w:rFonts w:ascii="Arial" w:hAnsi="Arial" w:cs="Arial"/>
          <w:color w:val="000000" w:themeColor="text1"/>
          <w:lang w:val="de-DE"/>
        </w:rPr>
        <w:t xml:space="preserve">Gruppe </w:t>
      </w:r>
      <w:r w:rsidR="000B0119">
        <w:rPr>
          <w:rFonts w:ascii="Arial" w:hAnsi="Arial" w:cs="Arial"/>
          <w:color w:val="000000" w:themeColor="text1"/>
          <w:lang w:val="de-DE"/>
        </w:rPr>
        <w:t xml:space="preserve">künstlich </w:t>
      </w:r>
      <w:r w:rsidR="00D01903">
        <w:rPr>
          <w:rFonts w:ascii="Arial" w:hAnsi="Arial" w:cs="Arial"/>
          <w:color w:val="000000" w:themeColor="text1"/>
          <w:lang w:val="de-DE"/>
        </w:rPr>
        <w:t xml:space="preserve">angelegter </w:t>
      </w:r>
      <w:r w:rsidR="0027037E">
        <w:rPr>
          <w:rFonts w:ascii="Arial" w:hAnsi="Arial" w:cs="Arial"/>
          <w:color w:val="000000" w:themeColor="text1"/>
          <w:lang w:val="de-DE"/>
        </w:rPr>
        <w:t>Inseln, die 4,5 Kilometer in den Arabischen Golf ragt.</w:t>
      </w:r>
    </w:p>
    <w:p w:rsidR="008C68C0" w:rsidRDefault="008C68C0" w:rsidP="000B749E">
      <w:pPr>
        <w:widowControl w:val="0"/>
        <w:autoSpaceDE w:val="0"/>
        <w:autoSpaceDN w:val="0"/>
        <w:adjustRightInd w:val="0"/>
        <w:spacing w:after="0" w:line="360" w:lineRule="auto"/>
        <w:jc w:val="both"/>
        <w:rPr>
          <w:rFonts w:ascii="Arial" w:hAnsi="Arial" w:cs="Arial"/>
          <w:lang w:val="de-DE"/>
        </w:rPr>
      </w:pPr>
    </w:p>
    <w:p w:rsidR="000B749E" w:rsidRDefault="000B749E" w:rsidP="000B749E">
      <w:pPr>
        <w:widowControl w:val="0"/>
        <w:autoSpaceDE w:val="0"/>
        <w:autoSpaceDN w:val="0"/>
        <w:adjustRightInd w:val="0"/>
        <w:spacing w:after="0" w:line="360" w:lineRule="auto"/>
        <w:jc w:val="both"/>
        <w:rPr>
          <w:rFonts w:ascii="Arial" w:hAnsi="Arial" w:cs="Arial"/>
          <w:color w:val="000000" w:themeColor="text1"/>
          <w:lang w:val="de-DE"/>
        </w:rPr>
      </w:pPr>
      <w:r w:rsidRPr="00AC2347">
        <w:rPr>
          <w:rFonts w:ascii="Arial" w:hAnsi="Arial" w:cs="Arial"/>
          <w:lang w:val="de-DE"/>
        </w:rPr>
        <w:t xml:space="preserve">Ras Al </w:t>
      </w:r>
      <w:proofErr w:type="spellStart"/>
      <w:r w:rsidRPr="00AC2347">
        <w:rPr>
          <w:rFonts w:ascii="Arial" w:hAnsi="Arial" w:cs="Arial"/>
          <w:lang w:val="de-DE"/>
        </w:rPr>
        <w:t>Khaimah</w:t>
      </w:r>
      <w:proofErr w:type="spellEnd"/>
      <w:r w:rsidRPr="00AC2347">
        <w:rPr>
          <w:rFonts w:ascii="Arial" w:hAnsi="Arial" w:cs="Arial"/>
          <w:lang w:val="de-DE"/>
        </w:rPr>
        <w:t xml:space="preserve"> bietet Besuchern ein breites Spektrum von Erlebnissen – von 64 Kilometer langen Stränden über terrakotta-</w:t>
      </w:r>
      <w:proofErr w:type="spellStart"/>
      <w:r w:rsidRPr="00AC2347">
        <w:rPr>
          <w:rFonts w:ascii="Arial" w:hAnsi="Arial" w:cs="Arial"/>
          <w:lang w:val="de-DE"/>
        </w:rPr>
        <w:t>farbene</w:t>
      </w:r>
      <w:proofErr w:type="spellEnd"/>
      <w:r w:rsidRPr="00AC2347">
        <w:rPr>
          <w:rFonts w:ascii="Arial" w:hAnsi="Arial" w:cs="Arial"/>
          <w:lang w:val="de-DE"/>
        </w:rPr>
        <w:t xml:space="preserve"> Sanddünen in der Wüste bis hin zu einem 1.93</w:t>
      </w:r>
      <w:r w:rsidR="004955AD">
        <w:rPr>
          <w:rFonts w:ascii="Arial" w:hAnsi="Arial" w:cs="Arial"/>
          <w:lang w:val="de-DE"/>
        </w:rPr>
        <w:t>4</w:t>
      </w:r>
      <w:r w:rsidRPr="00AC2347">
        <w:rPr>
          <w:rFonts w:ascii="Arial" w:hAnsi="Arial" w:cs="Arial"/>
          <w:lang w:val="de-DE"/>
        </w:rPr>
        <w:t xml:space="preserve"> Meter hohen Gebirgsmassiv. Die reiche Kultur und 7.000 Jahre alte Geschichte belegen zahlreiche archäologische Stätten. Ras Al </w:t>
      </w:r>
      <w:proofErr w:type="spellStart"/>
      <w:r w:rsidRPr="00AC2347">
        <w:rPr>
          <w:rFonts w:ascii="Arial" w:hAnsi="Arial" w:cs="Arial"/>
          <w:lang w:val="de-DE"/>
        </w:rPr>
        <w:t>Khaimah</w:t>
      </w:r>
      <w:proofErr w:type="spellEnd"/>
      <w:r w:rsidRPr="00AC2347">
        <w:rPr>
          <w:rFonts w:ascii="Arial" w:hAnsi="Arial" w:cs="Arial"/>
          <w:lang w:val="de-DE"/>
        </w:rPr>
        <w:t xml:space="preserve"> ist </w:t>
      </w:r>
      <w:r w:rsidR="004955AD">
        <w:rPr>
          <w:rFonts w:ascii="Arial" w:hAnsi="Arial" w:cs="Arial"/>
          <w:lang w:val="de-DE"/>
        </w:rPr>
        <w:t xml:space="preserve">ungefähr </w:t>
      </w:r>
      <w:r w:rsidRPr="00AC2347">
        <w:rPr>
          <w:rFonts w:ascii="Arial" w:hAnsi="Arial" w:cs="Arial"/>
          <w:lang w:val="de-DE"/>
        </w:rPr>
        <w:t xml:space="preserve">1.700 Quadratkilometer groß und hat 345.000 Einwohner. Es liegt – rund sechs Flugstunden von Deutschland und rund eine Stunde Fahrtzeit von Dubai entfernt - im Norden der arabischen Halbinsel, zwischen dem </w:t>
      </w:r>
      <w:proofErr w:type="spellStart"/>
      <w:r w:rsidRPr="00AC2347">
        <w:rPr>
          <w:rFonts w:ascii="Arial" w:hAnsi="Arial" w:cs="Arial"/>
          <w:lang w:val="de-DE"/>
        </w:rPr>
        <w:t>Hadschar</w:t>
      </w:r>
      <w:proofErr w:type="spellEnd"/>
      <w:r w:rsidRPr="00AC2347">
        <w:rPr>
          <w:rFonts w:ascii="Arial" w:hAnsi="Arial" w:cs="Arial"/>
          <w:lang w:val="de-DE"/>
        </w:rPr>
        <w:t xml:space="preserve">-Gebirge und dem Arabischen Golf. Weitere Informationen: </w:t>
      </w:r>
      <w:hyperlink r:id="rId8" w:history="1">
        <w:r w:rsidRPr="00AC2347">
          <w:rPr>
            <w:rStyle w:val="Hyperlink"/>
            <w:rFonts w:ascii="Arial" w:hAnsi="Arial" w:cs="Arial"/>
            <w:lang w:val="de-DE"/>
          </w:rPr>
          <w:t>http://www.rasalkhaimahtourism.com</w:t>
        </w:r>
      </w:hyperlink>
      <w:r w:rsidR="005B2BAB" w:rsidRPr="005B2BAB">
        <w:rPr>
          <w:rFonts w:ascii="Arial" w:hAnsi="Arial" w:cs="Arial"/>
          <w:color w:val="000000" w:themeColor="text1"/>
          <w:lang w:val="de-DE"/>
        </w:rPr>
        <w:t>.</w:t>
      </w:r>
    </w:p>
    <w:p w:rsidR="000B749E" w:rsidRDefault="000B749E" w:rsidP="000B749E">
      <w:pPr>
        <w:widowControl w:val="0"/>
        <w:autoSpaceDE w:val="0"/>
        <w:autoSpaceDN w:val="0"/>
        <w:adjustRightInd w:val="0"/>
        <w:spacing w:after="0" w:line="360" w:lineRule="auto"/>
        <w:jc w:val="both"/>
        <w:rPr>
          <w:rFonts w:ascii="Arial" w:hAnsi="Arial" w:cs="Arial"/>
          <w:color w:val="000000" w:themeColor="text1"/>
          <w:lang w:val="de-DE"/>
        </w:rPr>
      </w:pPr>
    </w:p>
    <w:p w:rsidR="00C8768E" w:rsidRDefault="000B749E" w:rsidP="000B749E">
      <w:pPr>
        <w:widowControl w:val="0"/>
        <w:autoSpaceDE w:val="0"/>
        <w:autoSpaceDN w:val="0"/>
        <w:adjustRightInd w:val="0"/>
        <w:spacing w:after="0" w:line="360" w:lineRule="auto"/>
        <w:jc w:val="both"/>
        <w:rPr>
          <w:rFonts w:ascii="Arial" w:hAnsi="Arial" w:cs="Arial"/>
          <w:color w:val="000000" w:themeColor="text1"/>
          <w:lang w:val="de-DE"/>
        </w:rPr>
      </w:pPr>
      <w:r w:rsidRPr="000B749E">
        <w:rPr>
          <w:rFonts w:ascii="Arial" w:hAnsi="Arial" w:cs="Arial"/>
          <w:color w:val="000000" w:themeColor="text1"/>
          <w:lang w:val="de-DE"/>
        </w:rPr>
        <w:t xml:space="preserve">Die Ras Al </w:t>
      </w:r>
      <w:proofErr w:type="spellStart"/>
      <w:r w:rsidRPr="000B749E">
        <w:rPr>
          <w:rFonts w:ascii="Arial" w:hAnsi="Arial" w:cs="Arial"/>
          <w:color w:val="000000" w:themeColor="text1"/>
          <w:lang w:val="de-DE"/>
        </w:rPr>
        <w:t>Khaimah</w:t>
      </w:r>
      <w:proofErr w:type="spellEnd"/>
      <w:r w:rsidRPr="000B749E">
        <w:rPr>
          <w:rFonts w:ascii="Arial" w:hAnsi="Arial" w:cs="Arial"/>
          <w:color w:val="000000" w:themeColor="text1"/>
          <w:lang w:val="de-DE"/>
        </w:rPr>
        <w:t xml:space="preserve"> Tourism Development Authority (RAKTDA) wurde im Mai 2011 als Regierungsbehörde gegründet. Ihr Ziel ist es, bis Ende 2018 die Besucherzahlen auf eine Million zu steigern. Aus diesem Grund will die Behörde die Infrastruktur des Landes weiterentwickeln und Ras Al </w:t>
      </w:r>
      <w:proofErr w:type="spellStart"/>
      <w:r w:rsidRPr="000B749E">
        <w:rPr>
          <w:rFonts w:ascii="Arial" w:hAnsi="Arial" w:cs="Arial"/>
          <w:color w:val="000000" w:themeColor="text1"/>
          <w:lang w:val="de-DE"/>
        </w:rPr>
        <w:t>Khaimah</w:t>
      </w:r>
      <w:proofErr w:type="spellEnd"/>
      <w:r w:rsidRPr="000B749E">
        <w:rPr>
          <w:rFonts w:ascii="Arial" w:hAnsi="Arial" w:cs="Arial"/>
          <w:color w:val="000000" w:themeColor="text1"/>
          <w:lang w:val="de-DE"/>
        </w:rPr>
        <w:t xml:space="preserve">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r w:rsidR="005B2BAB" w:rsidRPr="005B2BAB">
        <w:rPr>
          <w:rFonts w:ascii="Arial" w:hAnsi="Arial" w:cs="Arial"/>
          <w:color w:val="000000" w:themeColor="text1"/>
          <w:lang w:val="de-DE"/>
        </w:rPr>
        <w:t xml:space="preserve"> </w:t>
      </w:r>
    </w:p>
    <w:p w:rsidR="000B749E" w:rsidRPr="005B2BAB" w:rsidRDefault="000B749E" w:rsidP="000B749E">
      <w:pPr>
        <w:widowControl w:val="0"/>
        <w:autoSpaceDE w:val="0"/>
        <w:autoSpaceDN w:val="0"/>
        <w:adjustRightInd w:val="0"/>
        <w:spacing w:after="0" w:line="360" w:lineRule="auto"/>
        <w:jc w:val="both"/>
        <w:rPr>
          <w:rFonts w:ascii="Arial" w:hAnsi="Arial" w:cs="Arial"/>
          <w:color w:val="000000" w:themeColor="text1"/>
          <w:sz w:val="20"/>
          <w:szCs w:val="20"/>
          <w:lang w:val="de-DE"/>
        </w:rPr>
      </w:pPr>
    </w:p>
    <w:p w:rsidR="000D7E83" w:rsidRPr="003B3FF4" w:rsidRDefault="00FF3D3D" w:rsidP="008A1D5E">
      <w:pPr>
        <w:rPr>
          <w:rFonts w:ascii="Arial" w:hAnsi="Arial" w:cs="Arial"/>
          <w:b/>
          <w:color w:val="000000" w:themeColor="text1"/>
          <w:lang w:val="de-DE"/>
        </w:rPr>
      </w:pPr>
      <w:r w:rsidRPr="003B3FF4">
        <w:rPr>
          <w:rFonts w:ascii="Arial" w:hAnsi="Arial" w:cs="Arial"/>
          <w:b/>
          <w:color w:val="000000" w:themeColor="text1"/>
          <w:lang w:val="de-DE"/>
        </w:rPr>
        <w:t xml:space="preserve">Ras Al </w:t>
      </w:r>
      <w:proofErr w:type="spellStart"/>
      <w:r w:rsidRPr="003B3FF4">
        <w:rPr>
          <w:rFonts w:ascii="Arial" w:hAnsi="Arial" w:cs="Arial"/>
          <w:b/>
          <w:color w:val="000000" w:themeColor="text1"/>
          <w:lang w:val="de-DE"/>
        </w:rPr>
        <w:t>Khaimah</w:t>
      </w:r>
      <w:proofErr w:type="spellEnd"/>
      <w:r w:rsidRPr="003B3FF4">
        <w:rPr>
          <w:rFonts w:ascii="Arial" w:hAnsi="Arial" w:cs="Arial"/>
          <w:b/>
          <w:color w:val="000000" w:themeColor="text1"/>
          <w:lang w:val="de-DE"/>
        </w:rPr>
        <w:t xml:space="preserve"> – Vereinigte Arabische Emirate </w:t>
      </w:r>
      <w:r w:rsidR="005B2BAB">
        <w:rPr>
          <w:rFonts w:ascii="Arial" w:hAnsi="Arial" w:cs="Arial"/>
          <w:b/>
          <w:color w:val="000000" w:themeColor="text1"/>
          <w:lang w:val="de-DE"/>
        </w:rPr>
        <w:t xml:space="preserve">– </w:t>
      </w:r>
      <w:r w:rsidR="00F805F7">
        <w:rPr>
          <w:rFonts w:ascii="Arial" w:hAnsi="Arial" w:cs="Arial"/>
          <w:b/>
          <w:color w:val="000000" w:themeColor="text1"/>
          <w:lang w:val="de-DE"/>
        </w:rPr>
        <w:t xml:space="preserve">August </w:t>
      </w:r>
      <w:r w:rsidR="008732D7" w:rsidRPr="003B3FF4">
        <w:rPr>
          <w:rFonts w:ascii="Arial" w:hAnsi="Arial" w:cs="Arial"/>
          <w:b/>
          <w:color w:val="000000" w:themeColor="text1"/>
          <w:lang w:val="de-DE"/>
        </w:rPr>
        <w:t>2016</w:t>
      </w:r>
    </w:p>
    <w:p w:rsidR="0085398D" w:rsidRDefault="0085398D" w:rsidP="000D7E83">
      <w:pPr>
        <w:spacing w:after="0" w:line="240" w:lineRule="auto"/>
        <w:jc w:val="both"/>
        <w:rPr>
          <w:rFonts w:ascii="Arial" w:hAnsi="Arial" w:cs="Arial"/>
          <w:b/>
          <w:sz w:val="24"/>
          <w:szCs w:val="24"/>
          <w:lang w:val="de-DE"/>
        </w:rPr>
      </w:pPr>
    </w:p>
    <w:p w:rsidR="000D7E83" w:rsidRPr="005B2BAB" w:rsidRDefault="000D7E83" w:rsidP="000D7E83">
      <w:pPr>
        <w:spacing w:after="0" w:line="240" w:lineRule="auto"/>
        <w:jc w:val="both"/>
        <w:rPr>
          <w:rFonts w:ascii="Arial" w:hAnsi="Arial" w:cs="Arial"/>
          <w:b/>
          <w:lang w:val="de-DE"/>
        </w:rPr>
      </w:pPr>
      <w:r w:rsidRPr="005B2BAB">
        <w:rPr>
          <w:rFonts w:ascii="Arial" w:hAnsi="Arial" w:cs="Arial"/>
          <w:b/>
          <w:lang w:val="de-DE"/>
        </w:rPr>
        <w:t>Kontakt für die Medien:</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 xml:space="preserve">noble </w:t>
      </w:r>
      <w:proofErr w:type="spellStart"/>
      <w:r w:rsidRPr="00FF3D3D">
        <w:rPr>
          <w:rFonts w:ascii="Arial" w:hAnsi="Arial" w:cs="Arial"/>
          <w:lang w:val="de-DE"/>
        </w:rPr>
        <w:t>kommunikation</w:t>
      </w:r>
      <w:proofErr w:type="spellEnd"/>
      <w:r w:rsidRPr="00FF3D3D">
        <w:rPr>
          <w:rFonts w:ascii="Arial" w:hAnsi="Arial" w:cs="Arial"/>
          <w:lang w:val="de-DE"/>
        </w:rPr>
        <w:t xml:space="preserve">, Regina Bopp, </w:t>
      </w:r>
      <w:r w:rsidR="003B3FF4">
        <w:rPr>
          <w:rFonts w:ascii="Arial" w:hAnsi="Arial" w:cs="Arial"/>
          <w:lang w:val="de-DE"/>
        </w:rPr>
        <w:t xml:space="preserve">Meltem Yildiz, </w:t>
      </w:r>
      <w:r w:rsidRPr="00FF3D3D">
        <w:rPr>
          <w:rFonts w:ascii="Arial" w:hAnsi="Arial" w:cs="Arial"/>
          <w:lang w:val="de-DE"/>
        </w:rPr>
        <w:t>Telefon: +49-(0)6102-36660,</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Fax: +49-(0)6102-366611, Luisenstraße 7, 63263 Neu-Isenburg,</w:t>
      </w:r>
    </w:p>
    <w:p w:rsidR="000D7E83" w:rsidRDefault="000D7E83" w:rsidP="000D7E83">
      <w:pPr>
        <w:spacing w:after="0" w:line="240" w:lineRule="auto"/>
        <w:jc w:val="both"/>
        <w:rPr>
          <w:rFonts w:ascii="Arial" w:hAnsi="Arial" w:cs="Arial"/>
          <w:lang w:val="de-DE"/>
        </w:rPr>
      </w:pPr>
      <w:r w:rsidRPr="00FF3D3D">
        <w:rPr>
          <w:rFonts w:ascii="Arial" w:hAnsi="Arial" w:cs="Arial"/>
          <w:lang w:val="de-DE"/>
        </w:rPr>
        <w:t xml:space="preserve">E-Mail: info@noblekom.de, Download Text und weitere Infos: </w:t>
      </w:r>
      <w:hyperlink r:id="rId9" w:history="1">
        <w:r w:rsidR="004248F0" w:rsidRPr="00D24AED">
          <w:rPr>
            <w:rStyle w:val="Hyperlink"/>
            <w:rFonts w:ascii="Arial" w:hAnsi="Arial" w:cs="Arial"/>
            <w:lang w:val="de-DE"/>
          </w:rPr>
          <w:t>www.noblekom.de</w:t>
        </w:r>
      </w:hyperlink>
    </w:p>
    <w:p w:rsidR="004248F0" w:rsidRPr="00014D97" w:rsidRDefault="004248F0" w:rsidP="000D7E83">
      <w:pPr>
        <w:spacing w:after="0" w:line="240" w:lineRule="auto"/>
        <w:jc w:val="both"/>
        <w:rPr>
          <w:rFonts w:ascii="Arial" w:hAnsi="Arial" w:cs="Arial"/>
          <w:sz w:val="24"/>
          <w:szCs w:val="24"/>
          <w:lang w:val="de-DE"/>
        </w:rPr>
      </w:pPr>
    </w:p>
    <w:p w:rsidR="000D7E83" w:rsidRPr="00FF3D3D" w:rsidRDefault="00FF3D3D" w:rsidP="000D7E83">
      <w:pPr>
        <w:spacing w:after="0" w:line="240" w:lineRule="auto"/>
        <w:jc w:val="both"/>
        <w:rPr>
          <w:rFonts w:ascii="Arial" w:hAnsi="Arial" w:cs="Arial"/>
        </w:rPr>
      </w:pPr>
      <w:proofErr w:type="spellStart"/>
      <w:r w:rsidRPr="00FF3D3D">
        <w:rPr>
          <w:rFonts w:ascii="Arial" w:hAnsi="Arial" w:cs="Arial"/>
        </w:rPr>
        <w:t>Ras</w:t>
      </w:r>
      <w:proofErr w:type="spellEnd"/>
      <w:r w:rsidRPr="00FF3D3D">
        <w:rPr>
          <w:rFonts w:ascii="Arial" w:hAnsi="Arial" w:cs="Arial"/>
        </w:rPr>
        <w:t xml:space="preserve"> Al </w:t>
      </w:r>
      <w:proofErr w:type="spellStart"/>
      <w:r w:rsidRPr="00FF3D3D">
        <w:rPr>
          <w:rFonts w:ascii="Arial" w:hAnsi="Arial" w:cs="Arial"/>
        </w:rPr>
        <w:t>Khaimah</w:t>
      </w:r>
      <w:proofErr w:type="spellEnd"/>
      <w:r w:rsidRPr="00FF3D3D">
        <w:rPr>
          <w:rFonts w:ascii="Arial" w:hAnsi="Arial" w:cs="Arial"/>
        </w:rPr>
        <w:t xml:space="preserve"> Tourism Development Authority</w:t>
      </w:r>
      <w:r>
        <w:rPr>
          <w:rFonts w:ascii="Arial" w:hAnsi="Arial" w:cs="Arial"/>
        </w:rPr>
        <w:t xml:space="preserve">, </w:t>
      </w:r>
      <w:r w:rsidR="000D7E83" w:rsidRPr="00FF3D3D">
        <w:rPr>
          <w:rFonts w:ascii="Arial" w:hAnsi="Arial" w:cs="Arial"/>
        </w:rPr>
        <w:t>Neda Carrillo</w:t>
      </w:r>
    </w:p>
    <w:p w:rsidR="000D7E83" w:rsidRPr="00FF3D3D" w:rsidRDefault="000D7E83" w:rsidP="000D7E83">
      <w:pPr>
        <w:spacing w:after="0" w:line="240" w:lineRule="auto"/>
        <w:jc w:val="both"/>
        <w:rPr>
          <w:rFonts w:ascii="Arial" w:hAnsi="Arial" w:cs="Arial"/>
        </w:rPr>
      </w:pPr>
      <w:r w:rsidRPr="00FF3D3D">
        <w:rPr>
          <w:rFonts w:ascii="Arial" w:hAnsi="Arial" w:cs="Arial"/>
        </w:rPr>
        <w:t>Director of Corporate Communications &amp; Public Relations</w:t>
      </w:r>
    </w:p>
    <w:p w:rsidR="004248F0" w:rsidRDefault="004B01DD" w:rsidP="000D7E83">
      <w:pPr>
        <w:spacing w:after="0" w:line="240" w:lineRule="auto"/>
        <w:jc w:val="both"/>
        <w:rPr>
          <w:rStyle w:val="Hyperlink"/>
          <w:rFonts w:ascii="Arial" w:hAnsi="Arial" w:cs="Arial"/>
          <w:color w:val="0070C0"/>
        </w:rPr>
      </w:pPr>
      <w:hyperlink r:id="rId10" w:history="1">
        <w:r w:rsidR="000D7E83" w:rsidRPr="00FF3D3D">
          <w:rPr>
            <w:rStyle w:val="Hyperlink"/>
            <w:rFonts w:ascii="Arial" w:hAnsi="Arial" w:cs="Arial"/>
            <w:color w:val="0070C0"/>
          </w:rPr>
          <w:t>mediarelations@raktda.com</w:t>
        </w:r>
      </w:hyperlink>
    </w:p>
    <w:p w:rsidR="000D7E83" w:rsidRPr="00FF3D3D" w:rsidRDefault="000D7E83" w:rsidP="000D7E83">
      <w:pPr>
        <w:spacing w:after="0" w:line="240" w:lineRule="auto"/>
        <w:jc w:val="both"/>
        <w:rPr>
          <w:rFonts w:ascii="Arial" w:hAnsi="Arial" w:cs="Arial"/>
          <w:b/>
          <w:lang w:val="en-GB"/>
        </w:rPr>
      </w:pPr>
      <w:r w:rsidRPr="00FF3D3D">
        <w:rPr>
          <w:rFonts w:ascii="Arial" w:hAnsi="Arial" w:cs="Arial"/>
          <w:color w:val="0070C0"/>
        </w:rPr>
        <w:t xml:space="preserve"> </w:t>
      </w:r>
    </w:p>
    <w:sectPr w:rsidR="000D7E83" w:rsidRPr="00FF3D3D" w:rsidSect="000B6422">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AB" w:rsidRDefault="005B2BAB" w:rsidP="000D7E83">
      <w:pPr>
        <w:spacing w:after="0" w:line="240" w:lineRule="auto"/>
      </w:pPr>
      <w:r>
        <w:separator/>
      </w:r>
    </w:p>
  </w:endnote>
  <w:endnote w:type="continuationSeparator" w:id="0">
    <w:p w:rsidR="005B2BAB" w:rsidRDefault="005B2BAB"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AB" w:rsidRDefault="005B2BAB" w:rsidP="000D7E83">
      <w:pPr>
        <w:spacing w:after="0" w:line="240" w:lineRule="auto"/>
      </w:pPr>
      <w:r>
        <w:separator/>
      </w:r>
    </w:p>
  </w:footnote>
  <w:footnote w:type="continuationSeparator" w:id="0">
    <w:p w:rsidR="005B2BAB" w:rsidRDefault="005B2BAB" w:rsidP="000D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AB" w:rsidRDefault="005B2BAB" w:rsidP="000D7E83">
    <w:pPr>
      <w:pStyle w:val="Kopfzeile"/>
      <w:jc w:val="center"/>
    </w:pPr>
    <w:r>
      <w:rPr>
        <w:noProof/>
        <w:lang w:val="de-DE" w:eastAsia="de-DE"/>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3"/>
    <w:rsid w:val="00044985"/>
    <w:rsid w:val="00046B48"/>
    <w:rsid w:val="000B0119"/>
    <w:rsid w:val="000B6422"/>
    <w:rsid w:val="000B749E"/>
    <w:rsid w:val="000D7E83"/>
    <w:rsid w:val="00100CDB"/>
    <w:rsid w:val="001204DB"/>
    <w:rsid w:val="00173C6A"/>
    <w:rsid w:val="001929C9"/>
    <w:rsid w:val="001D19F9"/>
    <w:rsid w:val="00244BB7"/>
    <w:rsid w:val="0027037E"/>
    <w:rsid w:val="00274C4B"/>
    <w:rsid w:val="002A5950"/>
    <w:rsid w:val="002C604D"/>
    <w:rsid w:val="002C7E93"/>
    <w:rsid w:val="002E6344"/>
    <w:rsid w:val="002F15A9"/>
    <w:rsid w:val="0030066F"/>
    <w:rsid w:val="00331AF6"/>
    <w:rsid w:val="003338CF"/>
    <w:rsid w:val="00344CD5"/>
    <w:rsid w:val="00345F71"/>
    <w:rsid w:val="00354B38"/>
    <w:rsid w:val="00376AB6"/>
    <w:rsid w:val="003B3FF4"/>
    <w:rsid w:val="004248F0"/>
    <w:rsid w:val="00445310"/>
    <w:rsid w:val="004651B1"/>
    <w:rsid w:val="004955AD"/>
    <w:rsid w:val="004A2C99"/>
    <w:rsid w:val="005053B0"/>
    <w:rsid w:val="005331BC"/>
    <w:rsid w:val="0055699A"/>
    <w:rsid w:val="005A12B2"/>
    <w:rsid w:val="005B2BAB"/>
    <w:rsid w:val="005D61B4"/>
    <w:rsid w:val="00667F29"/>
    <w:rsid w:val="00692653"/>
    <w:rsid w:val="006A681F"/>
    <w:rsid w:val="006E572B"/>
    <w:rsid w:val="007276C5"/>
    <w:rsid w:val="00745C72"/>
    <w:rsid w:val="00757C39"/>
    <w:rsid w:val="00771F31"/>
    <w:rsid w:val="00773CDA"/>
    <w:rsid w:val="00785E7B"/>
    <w:rsid w:val="00786F81"/>
    <w:rsid w:val="00787AEB"/>
    <w:rsid w:val="00790E0E"/>
    <w:rsid w:val="007A4804"/>
    <w:rsid w:val="007B2A95"/>
    <w:rsid w:val="0080275A"/>
    <w:rsid w:val="008063CD"/>
    <w:rsid w:val="00825E67"/>
    <w:rsid w:val="0085398D"/>
    <w:rsid w:val="008732D7"/>
    <w:rsid w:val="00890FE3"/>
    <w:rsid w:val="0089175C"/>
    <w:rsid w:val="008A1D5E"/>
    <w:rsid w:val="008C68C0"/>
    <w:rsid w:val="008D6375"/>
    <w:rsid w:val="00910915"/>
    <w:rsid w:val="00A774E0"/>
    <w:rsid w:val="00A87B47"/>
    <w:rsid w:val="00AC2347"/>
    <w:rsid w:val="00AD57EA"/>
    <w:rsid w:val="00B24CEB"/>
    <w:rsid w:val="00B8757E"/>
    <w:rsid w:val="00BB285A"/>
    <w:rsid w:val="00BD1384"/>
    <w:rsid w:val="00BD21A7"/>
    <w:rsid w:val="00C2265E"/>
    <w:rsid w:val="00C4525A"/>
    <w:rsid w:val="00C466CC"/>
    <w:rsid w:val="00C50900"/>
    <w:rsid w:val="00C708EA"/>
    <w:rsid w:val="00C82934"/>
    <w:rsid w:val="00C8768E"/>
    <w:rsid w:val="00D01903"/>
    <w:rsid w:val="00D074E6"/>
    <w:rsid w:val="00D2668C"/>
    <w:rsid w:val="00D31DC6"/>
    <w:rsid w:val="00D54FBD"/>
    <w:rsid w:val="00DD0AC3"/>
    <w:rsid w:val="00DD37ED"/>
    <w:rsid w:val="00E136C5"/>
    <w:rsid w:val="00E15DBF"/>
    <w:rsid w:val="00E30C35"/>
    <w:rsid w:val="00E35287"/>
    <w:rsid w:val="00E6405D"/>
    <w:rsid w:val="00EC5CA2"/>
    <w:rsid w:val="00EC697A"/>
    <w:rsid w:val="00EF6948"/>
    <w:rsid w:val="00F0049B"/>
    <w:rsid w:val="00F11196"/>
    <w:rsid w:val="00F13AD6"/>
    <w:rsid w:val="00F5094B"/>
    <w:rsid w:val="00F805F7"/>
    <w:rsid w:val="00F870A4"/>
    <w:rsid w:val="00FF0824"/>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alkhaimahtouris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iarelations@raktda.com" TargetMode="External"/><Relationship Id="rId4" Type="http://schemas.openxmlformats.org/officeDocument/2006/relationships/settings" Target="settings.xml"/><Relationship Id="rId9"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2</cp:revision>
  <cp:lastPrinted>2016-08-24T15:53:00Z</cp:lastPrinted>
  <dcterms:created xsi:type="dcterms:W3CDTF">2016-08-25T08:20:00Z</dcterms:created>
  <dcterms:modified xsi:type="dcterms:W3CDTF">2016-08-25T08:20:00Z</dcterms:modified>
</cp:coreProperties>
</file>