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AF5B" w14:textId="77777777" w:rsidR="0010211F" w:rsidRDefault="0010211F" w:rsidP="0061263E">
      <w:pPr>
        <w:spacing w:line="300" w:lineRule="auto"/>
        <w:jc w:val="center"/>
        <w:rPr>
          <w:rFonts w:ascii="Times New Roman" w:hAnsi="Times New Roman" w:cs="Times New Roman"/>
          <w:b/>
          <w:bCs/>
          <w:sz w:val="36"/>
          <w:szCs w:val="36"/>
        </w:rPr>
      </w:pPr>
    </w:p>
    <w:p w14:paraId="13197610" w14:textId="77777777" w:rsidR="007C6903" w:rsidRPr="007C6903" w:rsidRDefault="00FC7275" w:rsidP="0061263E">
      <w:pPr>
        <w:spacing w:line="300" w:lineRule="auto"/>
        <w:jc w:val="center"/>
        <w:rPr>
          <w:rFonts w:ascii="Times New Roman" w:hAnsi="Times New Roman" w:cs="Times New Roman"/>
          <w:b/>
          <w:bCs/>
          <w:sz w:val="36"/>
          <w:szCs w:val="36"/>
        </w:rPr>
      </w:pPr>
      <w:r>
        <w:rPr>
          <w:rFonts w:ascii="Times New Roman" w:hAnsi="Times New Roman" w:cs="Times New Roman"/>
          <w:b/>
          <w:bCs/>
          <w:sz w:val="36"/>
          <w:szCs w:val="36"/>
        </w:rPr>
        <w:t>FACTSHEET</w:t>
      </w:r>
    </w:p>
    <w:p w14:paraId="52D2FA82" w14:textId="77777777" w:rsidR="007C6903" w:rsidRDefault="007C6903" w:rsidP="0082317E">
      <w:pPr>
        <w:spacing w:line="300" w:lineRule="auto"/>
        <w:ind w:left="284"/>
        <w:jc w:val="center"/>
        <w:rPr>
          <w:rFonts w:ascii="Times New Roman" w:hAnsi="Times New Roman" w:cs="Times New Roman"/>
          <w:b/>
          <w:bCs/>
          <w:sz w:val="28"/>
          <w:szCs w:val="28"/>
        </w:rPr>
      </w:pPr>
    </w:p>
    <w:p w14:paraId="02E13DFF" w14:textId="77777777" w:rsidR="005002C1" w:rsidRPr="005002C1" w:rsidRDefault="005002C1" w:rsidP="0082317E">
      <w:pPr>
        <w:spacing w:line="300" w:lineRule="auto"/>
        <w:rPr>
          <w:rFonts w:ascii="Times New Roman" w:hAnsi="Times New Roman" w:cs="Times New Roman"/>
          <w:b/>
          <w:sz w:val="24"/>
          <w:szCs w:val="24"/>
        </w:rPr>
      </w:pPr>
      <w:r w:rsidRPr="005002C1">
        <w:rPr>
          <w:rFonts w:ascii="Times New Roman" w:hAnsi="Times New Roman" w:cs="Times New Roman"/>
          <w:b/>
          <w:sz w:val="24"/>
          <w:szCs w:val="24"/>
        </w:rPr>
        <w:t>Über Oceania Cruises</w:t>
      </w:r>
    </w:p>
    <w:p w14:paraId="16142147" w14:textId="1028082A" w:rsidR="005002C1" w:rsidRPr="00241D0C" w:rsidRDefault="0061263E" w:rsidP="0082317E">
      <w:pPr>
        <w:spacing w:line="276" w:lineRule="auto"/>
        <w:jc w:val="both"/>
        <w:rPr>
          <w:rFonts w:ascii="Times New Roman" w:hAnsi="Times New Roman" w:cs="Times New Roman"/>
          <w:sz w:val="24"/>
          <w:szCs w:val="24"/>
        </w:rPr>
      </w:pPr>
      <w:r w:rsidRPr="0061263E">
        <w:rPr>
          <w:rFonts w:ascii="Times New Roman" w:hAnsi="Times New Roman" w:cs="Times New Roman"/>
          <w:sz w:val="24"/>
          <w:szCs w:val="24"/>
        </w:rPr>
        <w:t xml:space="preserve">Oceania Cruises </w:t>
      </w:r>
      <w:r w:rsidR="00B57B53">
        <w:rPr>
          <w:rFonts w:ascii="Times New Roman" w:hAnsi="Times New Roman" w:cs="Times New Roman"/>
          <w:sz w:val="24"/>
          <w:szCs w:val="24"/>
        </w:rPr>
        <w:t xml:space="preserve">ist </w:t>
      </w:r>
      <w:r w:rsidR="00104766">
        <w:rPr>
          <w:rFonts w:ascii="Times New Roman" w:hAnsi="Times New Roman" w:cs="Times New Roman"/>
          <w:sz w:val="24"/>
          <w:szCs w:val="24"/>
        </w:rPr>
        <w:t>eine</w:t>
      </w:r>
      <w:r w:rsidR="00B57B53">
        <w:rPr>
          <w:rFonts w:ascii="Times New Roman" w:hAnsi="Times New Roman" w:cs="Times New Roman"/>
          <w:sz w:val="24"/>
          <w:szCs w:val="24"/>
        </w:rPr>
        <w:t xml:space="preserve"> US-amerikanische Kreuzfahrtmarke, die</w:t>
      </w:r>
      <w:r w:rsidRPr="0061263E">
        <w:rPr>
          <w:rFonts w:ascii="Times New Roman" w:hAnsi="Times New Roman" w:cs="Times New Roman"/>
          <w:sz w:val="24"/>
          <w:szCs w:val="24"/>
        </w:rPr>
        <w:t xml:space="preserve"> an Bord ihrer Flotte ein luxuriöses und doch legeres Ambiente mit stilvoller Einrichtung sowie exzellenter Küche</w:t>
      </w:r>
      <w:r w:rsidR="00B57B53">
        <w:rPr>
          <w:rFonts w:ascii="Times New Roman" w:hAnsi="Times New Roman" w:cs="Times New Roman"/>
          <w:sz w:val="24"/>
          <w:szCs w:val="24"/>
        </w:rPr>
        <w:t xml:space="preserve"> bietet</w:t>
      </w:r>
      <w:r w:rsidRPr="0061263E">
        <w:rPr>
          <w:rFonts w:ascii="Times New Roman" w:hAnsi="Times New Roman" w:cs="Times New Roman"/>
          <w:sz w:val="24"/>
          <w:szCs w:val="24"/>
        </w:rPr>
        <w:t xml:space="preserve">. Die Flotte umfasst sechs </w:t>
      </w:r>
      <w:r w:rsidRPr="00241D0C">
        <w:rPr>
          <w:rFonts w:ascii="Times New Roman" w:hAnsi="Times New Roman" w:cs="Times New Roman"/>
          <w:sz w:val="24"/>
          <w:szCs w:val="24"/>
        </w:rPr>
        <w:t>mittelgroße Kreuzfahrtschiffe</w:t>
      </w:r>
      <w:r w:rsidR="001435F3" w:rsidRPr="00241D0C">
        <w:rPr>
          <w:rFonts w:ascii="Times New Roman" w:hAnsi="Times New Roman" w:cs="Times New Roman"/>
          <w:sz w:val="24"/>
          <w:szCs w:val="24"/>
        </w:rPr>
        <w:t>: die Schiffe der R</w:t>
      </w:r>
      <w:r w:rsidR="00104766">
        <w:rPr>
          <w:rFonts w:ascii="Times New Roman" w:hAnsi="Times New Roman" w:cs="Times New Roman"/>
          <w:sz w:val="24"/>
          <w:szCs w:val="24"/>
        </w:rPr>
        <w:t>egatta</w:t>
      </w:r>
      <w:r w:rsidR="001435F3" w:rsidRPr="00241D0C">
        <w:rPr>
          <w:rFonts w:ascii="Times New Roman" w:hAnsi="Times New Roman" w:cs="Times New Roman"/>
          <w:sz w:val="24"/>
          <w:szCs w:val="24"/>
        </w:rPr>
        <w:t>-Klasse mit Kapazität für 684 Gäste</w:t>
      </w:r>
      <w:r w:rsidR="00545A30" w:rsidRPr="00241D0C">
        <w:rPr>
          <w:rFonts w:ascii="Times New Roman" w:hAnsi="Times New Roman" w:cs="Times New Roman"/>
          <w:sz w:val="24"/>
          <w:szCs w:val="24"/>
        </w:rPr>
        <w:t>,</w:t>
      </w:r>
      <w:r w:rsidR="001435F3" w:rsidRPr="00241D0C">
        <w:rPr>
          <w:rFonts w:ascii="Times New Roman" w:hAnsi="Times New Roman" w:cs="Times New Roman"/>
          <w:sz w:val="24"/>
          <w:szCs w:val="24"/>
        </w:rPr>
        <w:t xml:space="preserve"> </w:t>
      </w:r>
      <w:r w:rsidR="001435F3" w:rsidRPr="00241D0C">
        <w:rPr>
          <w:rFonts w:ascii="Times New Roman" w:hAnsi="Times New Roman" w:cs="Times New Roman"/>
          <w:i/>
          <w:sz w:val="24"/>
          <w:szCs w:val="24"/>
        </w:rPr>
        <w:t>Sirena, Regatta, Insignia</w:t>
      </w:r>
      <w:r w:rsidR="001435F3" w:rsidRPr="00241D0C">
        <w:rPr>
          <w:rFonts w:ascii="Times New Roman" w:hAnsi="Times New Roman" w:cs="Times New Roman"/>
          <w:sz w:val="24"/>
          <w:szCs w:val="24"/>
        </w:rPr>
        <w:t xml:space="preserve"> und </w:t>
      </w:r>
      <w:r w:rsidR="001435F3" w:rsidRPr="00241D0C">
        <w:rPr>
          <w:rFonts w:ascii="Times New Roman" w:hAnsi="Times New Roman" w:cs="Times New Roman"/>
          <w:i/>
          <w:sz w:val="24"/>
          <w:szCs w:val="24"/>
        </w:rPr>
        <w:t>Nautica</w:t>
      </w:r>
      <w:r w:rsidR="00545A30" w:rsidRPr="00241D0C">
        <w:rPr>
          <w:rFonts w:ascii="Times New Roman" w:hAnsi="Times New Roman" w:cs="Times New Roman"/>
          <w:i/>
          <w:sz w:val="24"/>
          <w:szCs w:val="24"/>
        </w:rPr>
        <w:t xml:space="preserve">, </w:t>
      </w:r>
      <w:r w:rsidR="00545A30" w:rsidRPr="00241D0C">
        <w:rPr>
          <w:rFonts w:ascii="Times New Roman" w:hAnsi="Times New Roman" w:cs="Times New Roman"/>
          <w:sz w:val="24"/>
          <w:szCs w:val="24"/>
        </w:rPr>
        <w:t>sowie</w:t>
      </w:r>
      <w:r w:rsidR="001435F3" w:rsidRPr="00241D0C">
        <w:rPr>
          <w:rFonts w:ascii="Times New Roman" w:hAnsi="Times New Roman" w:cs="Times New Roman"/>
          <w:sz w:val="24"/>
          <w:szCs w:val="24"/>
        </w:rPr>
        <w:t xml:space="preserve"> die Schiffe der O</w:t>
      </w:r>
      <w:r w:rsidR="00104766">
        <w:rPr>
          <w:rFonts w:ascii="Times New Roman" w:hAnsi="Times New Roman" w:cs="Times New Roman"/>
          <w:sz w:val="24"/>
          <w:szCs w:val="24"/>
        </w:rPr>
        <w:t>ceania</w:t>
      </w:r>
      <w:r w:rsidR="001435F3" w:rsidRPr="00241D0C">
        <w:rPr>
          <w:rFonts w:ascii="Times New Roman" w:hAnsi="Times New Roman" w:cs="Times New Roman"/>
          <w:sz w:val="24"/>
          <w:szCs w:val="24"/>
        </w:rPr>
        <w:t xml:space="preserve">-Klasse, </w:t>
      </w:r>
      <w:r w:rsidR="001435F3" w:rsidRPr="00241D0C">
        <w:rPr>
          <w:rFonts w:ascii="Times New Roman" w:hAnsi="Times New Roman" w:cs="Times New Roman"/>
          <w:i/>
          <w:sz w:val="24"/>
          <w:szCs w:val="24"/>
        </w:rPr>
        <w:t xml:space="preserve">Marina </w:t>
      </w:r>
      <w:r w:rsidR="001435F3" w:rsidRPr="00241D0C">
        <w:rPr>
          <w:rFonts w:ascii="Times New Roman" w:hAnsi="Times New Roman" w:cs="Times New Roman"/>
          <w:sz w:val="24"/>
          <w:szCs w:val="24"/>
        </w:rPr>
        <w:t xml:space="preserve">und </w:t>
      </w:r>
      <w:r w:rsidR="001435F3" w:rsidRPr="00241D0C">
        <w:rPr>
          <w:rFonts w:ascii="Times New Roman" w:hAnsi="Times New Roman" w:cs="Times New Roman"/>
          <w:i/>
          <w:sz w:val="24"/>
          <w:szCs w:val="24"/>
        </w:rPr>
        <w:t>Riviera</w:t>
      </w:r>
      <w:r w:rsidR="001435F3" w:rsidRPr="00241D0C">
        <w:rPr>
          <w:rFonts w:ascii="Times New Roman" w:hAnsi="Times New Roman" w:cs="Times New Roman"/>
          <w:sz w:val="24"/>
          <w:szCs w:val="24"/>
        </w:rPr>
        <w:t>, für bis zu 1.250 Gäste.</w:t>
      </w:r>
      <w:r w:rsidR="00241D0C">
        <w:rPr>
          <w:rFonts w:ascii="Times New Roman" w:hAnsi="Times New Roman" w:cs="Times New Roman"/>
          <w:sz w:val="24"/>
          <w:szCs w:val="24"/>
        </w:rPr>
        <w:t xml:space="preserve"> </w:t>
      </w:r>
      <w:r w:rsidR="00241D0C" w:rsidRPr="00255871">
        <w:rPr>
          <w:rFonts w:ascii="Times New Roman" w:hAnsi="Times New Roman" w:cs="Times New Roman"/>
          <w:sz w:val="24"/>
          <w:szCs w:val="24"/>
        </w:rPr>
        <w:t>D</w:t>
      </w:r>
      <w:r w:rsidR="0010211F">
        <w:rPr>
          <w:rFonts w:ascii="Times New Roman" w:hAnsi="Times New Roman" w:cs="Times New Roman"/>
          <w:sz w:val="24"/>
          <w:szCs w:val="24"/>
        </w:rPr>
        <w:t>as</w:t>
      </w:r>
      <w:r w:rsidR="00241D0C" w:rsidRPr="00255871">
        <w:rPr>
          <w:rFonts w:ascii="Times New Roman" w:hAnsi="Times New Roman" w:cs="Times New Roman"/>
          <w:sz w:val="24"/>
          <w:szCs w:val="24"/>
        </w:rPr>
        <w:t xml:space="preserve"> hohe </w:t>
      </w:r>
      <w:r w:rsidR="00104766">
        <w:rPr>
          <w:rFonts w:ascii="Times New Roman" w:hAnsi="Times New Roman" w:cs="Times New Roman"/>
          <w:sz w:val="24"/>
          <w:szCs w:val="24"/>
        </w:rPr>
        <w:t>Mitarbeiter</w:t>
      </w:r>
      <w:r w:rsidR="00241D0C" w:rsidRPr="00255871">
        <w:rPr>
          <w:rFonts w:ascii="Times New Roman" w:hAnsi="Times New Roman" w:cs="Times New Roman"/>
          <w:sz w:val="24"/>
          <w:szCs w:val="24"/>
        </w:rPr>
        <w:t>-zu-Gast-Verhältnis (1 zu 1,6) ermögl</w:t>
      </w:r>
      <w:r w:rsidR="0010211F">
        <w:rPr>
          <w:rFonts w:ascii="Times New Roman" w:hAnsi="Times New Roman" w:cs="Times New Roman"/>
          <w:sz w:val="24"/>
          <w:szCs w:val="24"/>
        </w:rPr>
        <w:t xml:space="preserve">icht </w:t>
      </w:r>
      <w:r w:rsidR="00241D0C" w:rsidRPr="00255871">
        <w:rPr>
          <w:rFonts w:ascii="Times New Roman" w:hAnsi="Times New Roman" w:cs="Times New Roman"/>
          <w:sz w:val="24"/>
          <w:szCs w:val="24"/>
        </w:rPr>
        <w:t>eine sehr persönliche Atmosphäre an Bord.</w:t>
      </w:r>
      <w:r w:rsidR="00241D0C" w:rsidRPr="00241D0C">
        <w:rPr>
          <w:rFonts w:ascii="Times New Roman" w:hAnsi="Times New Roman" w:cs="Times New Roman"/>
          <w:sz w:val="24"/>
          <w:szCs w:val="24"/>
        </w:rPr>
        <w:t xml:space="preserve"> </w:t>
      </w:r>
    </w:p>
    <w:p w14:paraId="1D4D58C5" w14:textId="77777777" w:rsidR="001435F3" w:rsidRDefault="001435F3" w:rsidP="0082317E">
      <w:pPr>
        <w:spacing w:line="276" w:lineRule="auto"/>
        <w:jc w:val="both"/>
      </w:pPr>
    </w:p>
    <w:p w14:paraId="3B533BFB" w14:textId="77777777" w:rsidR="001435F3" w:rsidRPr="00185E01" w:rsidRDefault="001435F3" w:rsidP="0082317E">
      <w:pPr>
        <w:spacing w:line="276" w:lineRule="auto"/>
        <w:jc w:val="both"/>
        <w:rPr>
          <w:rFonts w:ascii="Times New Roman" w:hAnsi="Times New Roman" w:cs="Times New Roman"/>
          <w:b/>
          <w:sz w:val="24"/>
          <w:szCs w:val="24"/>
        </w:rPr>
      </w:pPr>
      <w:r w:rsidRPr="00185E01">
        <w:rPr>
          <w:rFonts w:ascii="Times New Roman" w:hAnsi="Times New Roman" w:cs="Times New Roman"/>
          <w:b/>
          <w:sz w:val="24"/>
          <w:szCs w:val="24"/>
        </w:rPr>
        <w:t>In der Welt zuhause</w:t>
      </w:r>
    </w:p>
    <w:p w14:paraId="0330F1CA" w14:textId="1382DB62" w:rsidR="00BD4E42" w:rsidRDefault="001435F3" w:rsidP="0010211F">
      <w:pPr>
        <w:spacing w:after="200" w:line="276" w:lineRule="auto"/>
        <w:contextualSpacing/>
        <w:jc w:val="both"/>
        <w:rPr>
          <w:rFonts w:ascii="Times New Roman" w:hAnsi="Times New Roman" w:cs="Times New Roman"/>
          <w:bCs/>
          <w:sz w:val="24"/>
          <w:szCs w:val="24"/>
        </w:rPr>
      </w:pPr>
      <w:r w:rsidRPr="0010211F">
        <w:rPr>
          <w:rFonts w:ascii="Times New Roman" w:hAnsi="Times New Roman" w:cs="Times New Roman"/>
          <w:sz w:val="24"/>
          <w:szCs w:val="24"/>
        </w:rPr>
        <w:t xml:space="preserve">Oceania Cruises bringt seine Gäste zu Zielen in der ganzen Welt. Die Flotte steuert mehr als </w:t>
      </w:r>
      <w:r w:rsidR="00241D0C" w:rsidRPr="0010211F">
        <w:rPr>
          <w:rFonts w:ascii="Times New Roman" w:hAnsi="Times New Roman" w:cs="Times New Roman"/>
          <w:sz w:val="24"/>
          <w:szCs w:val="24"/>
        </w:rPr>
        <w:t>450</w:t>
      </w:r>
      <w:r w:rsidRPr="0010211F">
        <w:rPr>
          <w:rFonts w:ascii="Times New Roman" w:hAnsi="Times New Roman" w:cs="Times New Roman"/>
          <w:sz w:val="24"/>
          <w:szCs w:val="24"/>
        </w:rPr>
        <w:t xml:space="preserve"> Häfen in Europa, Asien, Afrika, Australien, Neuseeland, dem Südpazifik </w:t>
      </w:r>
      <w:r w:rsidR="00545A30" w:rsidRPr="0010211F">
        <w:rPr>
          <w:rFonts w:ascii="Times New Roman" w:hAnsi="Times New Roman" w:cs="Times New Roman"/>
          <w:sz w:val="24"/>
          <w:szCs w:val="24"/>
        </w:rPr>
        <w:t>sowie</w:t>
      </w:r>
      <w:r w:rsidRPr="0010211F">
        <w:rPr>
          <w:rFonts w:ascii="Times New Roman" w:hAnsi="Times New Roman" w:cs="Times New Roman"/>
          <w:sz w:val="24"/>
          <w:szCs w:val="24"/>
        </w:rPr>
        <w:t xml:space="preserve"> Nord- und Südamerika an. Auch Weltreiserouten befinden sich im Programm.</w:t>
      </w:r>
      <w:r w:rsidR="00BB4299" w:rsidRPr="0010211F">
        <w:rPr>
          <w:rFonts w:ascii="Times New Roman" w:hAnsi="Times New Roman" w:cs="Times New Roman"/>
          <w:sz w:val="24"/>
          <w:szCs w:val="24"/>
        </w:rPr>
        <w:t xml:space="preserve"> </w:t>
      </w:r>
      <w:r w:rsidR="00BF6C97" w:rsidRPr="0010211F">
        <w:rPr>
          <w:rFonts w:ascii="Times New Roman" w:hAnsi="Times New Roman" w:cs="Times New Roman"/>
          <w:sz w:val="24"/>
          <w:szCs w:val="24"/>
        </w:rPr>
        <w:t xml:space="preserve">Ab 2021 fährt Oceania Cruises 110 neue Routen in Europa und Nordamerika an, wobei 15 Häfen erstmals angelaufen werden – darunter </w:t>
      </w:r>
      <w:proofErr w:type="spellStart"/>
      <w:r w:rsidR="00BF6C97" w:rsidRPr="0010211F">
        <w:rPr>
          <w:rFonts w:ascii="Times New Roman" w:hAnsi="Times New Roman" w:cs="Times New Roman"/>
          <w:sz w:val="24"/>
          <w:szCs w:val="24"/>
        </w:rPr>
        <w:t>Eskifjördur</w:t>
      </w:r>
      <w:proofErr w:type="spellEnd"/>
      <w:r w:rsidR="00BF6C97" w:rsidRPr="0010211F">
        <w:rPr>
          <w:rFonts w:ascii="Times New Roman" w:hAnsi="Times New Roman" w:cs="Times New Roman"/>
          <w:sz w:val="24"/>
          <w:szCs w:val="24"/>
        </w:rPr>
        <w:t xml:space="preserve"> Fjor</w:t>
      </w:r>
      <w:r w:rsidR="00104766" w:rsidRPr="0010211F">
        <w:rPr>
          <w:rFonts w:ascii="Times New Roman" w:hAnsi="Times New Roman" w:cs="Times New Roman"/>
          <w:sz w:val="24"/>
          <w:szCs w:val="24"/>
        </w:rPr>
        <w:t>d</w:t>
      </w:r>
      <w:r w:rsidR="00BF6C97" w:rsidRPr="0010211F">
        <w:rPr>
          <w:rFonts w:ascii="Times New Roman" w:hAnsi="Times New Roman" w:cs="Times New Roman"/>
          <w:sz w:val="24"/>
          <w:szCs w:val="24"/>
        </w:rPr>
        <w:t xml:space="preserve"> in Island, </w:t>
      </w:r>
      <w:proofErr w:type="spellStart"/>
      <w:r w:rsidR="00BF6C97" w:rsidRPr="0010211F">
        <w:rPr>
          <w:rFonts w:ascii="Times New Roman" w:hAnsi="Times New Roman" w:cs="Times New Roman"/>
          <w:sz w:val="24"/>
          <w:szCs w:val="24"/>
        </w:rPr>
        <w:t>Monopoli</w:t>
      </w:r>
      <w:proofErr w:type="spellEnd"/>
      <w:r w:rsidR="00BF6C97" w:rsidRPr="0010211F">
        <w:rPr>
          <w:rFonts w:ascii="Times New Roman" w:hAnsi="Times New Roman" w:cs="Times New Roman"/>
          <w:sz w:val="24"/>
          <w:szCs w:val="24"/>
        </w:rPr>
        <w:t xml:space="preserve"> in Italien, von wo aus die als UNESCO-Kulturerbe geschützte Stadt </w:t>
      </w:r>
      <w:proofErr w:type="spellStart"/>
      <w:r w:rsidR="00BF6C97" w:rsidRPr="0010211F">
        <w:rPr>
          <w:rFonts w:ascii="Times New Roman" w:hAnsi="Times New Roman" w:cs="Times New Roman"/>
          <w:sz w:val="24"/>
          <w:szCs w:val="24"/>
        </w:rPr>
        <w:t>Alberobello</w:t>
      </w:r>
      <w:proofErr w:type="spellEnd"/>
      <w:r w:rsidR="00BF6C97" w:rsidRPr="0010211F">
        <w:rPr>
          <w:rFonts w:ascii="Times New Roman" w:hAnsi="Times New Roman" w:cs="Times New Roman"/>
          <w:sz w:val="24"/>
          <w:szCs w:val="24"/>
        </w:rPr>
        <w:t xml:space="preserve"> erreichbar ist</w:t>
      </w:r>
      <w:r w:rsidR="0010211F">
        <w:rPr>
          <w:rFonts w:ascii="Times New Roman" w:hAnsi="Times New Roman" w:cs="Times New Roman"/>
          <w:sz w:val="24"/>
          <w:szCs w:val="24"/>
        </w:rPr>
        <w:t>,</w:t>
      </w:r>
      <w:r w:rsidR="00BF6C97" w:rsidRPr="0010211F">
        <w:rPr>
          <w:rFonts w:ascii="Times New Roman" w:hAnsi="Times New Roman" w:cs="Times New Roman"/>
          <w:sz w:val="24"/>
          <w:szCs w:val="24"/>
        </w:rPr>
        <w:t xml:space="preserve"> und San </w:t>
      </w:r>
      <w:proofErr w:type="spellStart"/>
      <w:r w:rsidR="00BF6C97" w:rsidRPr="0010211F">
        <w:rPr>
          <w:rFonts w:ascii="Times New Roman" w:hAnsi="Times New Roman" w:cs="Times New Roman"/>
          <w:sz w:val="24"/>
          <w:szCs w:val="24"/>
        </w:rPr>
        <w:t>Sebastían</w:t>
      </w:r>
      <w:proofErr w:type="spellEnd"/>
      <w:r w:rsidR="00BF6C97" w:rsidRPr="0010211F">
        <w:rPr>
          <w:rFonts w:ascii="Times New Roman" w:hAnsi="Times New Roman" w:cs="Times New Roman"/>
          <w:sz w:val="24"/>
          <w:szCs w:val="24"/>
        </w:rPr>
        <w:t xml:space="preserve"> im Baskenland.</w:t>
      </w:r>
      <w:r w:rsidR="0010211F" w:rsidRPr="0010211F">
        <w:rPr>
          <w:rFonts w:ascii="Times New Roman" w:hAnsi="Times New Roman" w:cs="Times New Roman"/>
          <w:sz w:val="24"/>
          <w:szCs w:val="24"/>
        </w:rPr>
        <w:t xml:space="preserve"> Auch in der „Tropen &amp; Exoten Kollektion“ für die Saison 2021/2022 sind v</w:t>
      </w:r>
      <w:r w:rsidR="0010211F" w:rsidRPr="0010211F">
        <w:rPr>
          <w:rFonts w:ascii="Times New Roman" w:hAnsi="Times New Roman" w:cs="Times New Roman"/>
          <w:bCs/>
          <w:sz w:val="24"/>
          <w:szCs w:val="24"/>
        </w:rPr>
        <w:t>on den insgesamt 105 Routen sind 75 Reisen einmalig sowie zehn Häfen erstmals im Programm. Zu den neuen Häfen zählen u.a. Guadeloupe, Vanuatu, Panama City, Tasmanien sowie verschiedene Städte in Japan</w:t>
      </w:r>
      <w:r w:rsidR="0010211F">
        <w:rPr>
          <w:rFonts w:ascii="Times New Roman" w:hAnsi="Times New Roman" w:cs="Times New Roman"/>
          <w:bCs/>
          <w:sz w:val="24"/>
          <w:szCs w:val="24"/>
        </w:rPr>
        <w:t>.</w:t>
      </w:r>
    </w:p>
    <w:p w14:paraId="1E76BAC7" w14:textId="77777777" w:rsidR="0010211F" w:rsidRPr="0010211F" w:rsidRDefault="0010211F" w:rsidP="0010211F">
      <w:pPr>
        <w:spacing w:after="200" w:line="276" w:lineRule="auto"/>
        <w:contextualSpacing/>
        <w:jc w:val="both"/>
        <w:rPr>
          <w:rFonts w:ascii="Times New Roman" w:eastAsia="Times New Roman" w:hAnsi="Times New Roman" w:cs="Times New Roman"/>
          <w:sz w:val="24"/>
          <w:szCs w:val="24"/>
        </w:rPr>
      </w:pPr>
    </w:p>
    <w:p w14:paraId="07B8918D" w14:textId="62E24B7C" w:rsidR="001435F3" w:rsidRPr="00E64BC1" w:rsidRDefault="001435F3"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 xml:space="preserve">Die Kreuzfahrtschiffe können dank „mittelgroß“ auch in kleineren Häfen anlegen – dort, wo größeren Schiffen die Zufahrt verwehrt ist. Von geschichtsträchtigen Städten über moderne Touristenmekkas bis hin zu kleinen Küstenorten und fernen Inseln: </w:t>
      </w:r>
      <w:r w:rsidR="00545A30" w:rsidRPr="00E64BC1">
        <w:rPr>
          <w:rFonts w:ascii="Times New Roman" w:hAnsi="Times New Roman" w:cs="Times New Roman"/>
          <w:sz w:val="24"/>
          <w:szCs w:val="24"/>
        </w:rPr>
        <w:t>E</w:t>
      </w:r>
      <w:r w:rsidRPr="00E64BC1">
        <w:rPr>
          <w:rFonts w:ascii="Times New Roman" w:hAnsi="Times New Roman" w:cs="Times New Roman"/>
          <w:sz w:val="24"/>
          <w:szCs w:val="24"/>
        </w:rPr>
        <w:t xml:space="preserve">ine </w:t>
      </w:r>
      <w:r w:rsidR="00104766">
        <w:rPr>
          <w:rFonts w:ascii="Times New Roman" w:hAnsi="Times New Roman" w:cs="Times New Roman"/>
          <w:sz w:val="24"/>
          <w:szCs w:val="24"/>
        </w:rPr>
        <w:t>Kreuzfahrt</w:t>
      </w:r>
      <w:r w:rsidRPr="00E64BC1">
        <w:rPr>
          <w:rFonts w:ascii="Times New Roman" w:hAnsi="Times New Roman" w:cs="Times New Roman"/>
          <w:sz w:val="24"/>
          <w:szCs w:val="24"/>
        </w:rPr>
        <w:t xml:space="preserve"> mit Oceania Cruises bietet jeden Tag neue Möglichkeiten, die Geschichte, Kultur und Küche eines neuen, </w:t>
      </w:r>
      <w:r w:rsidR="0010211F">
        <w:rPr>
          <w:rFonts w:ascii="Times New Roman" w:hAnsi="Times New Roman" w:cs="Times New Roman"/>
          <w:sz w:val="24"/>
          <w:szCs w:val="24"/>
        </w:rPr>
        <w:t>attraktiven</w:t>
      </w:r>
      <w:r w:rsidRPr="00E64BC1">
        <w:rPr>
          <w:rFonts w:ascii="Times New Roman" w:hAnsi="Times New Roman" w:cs="Times New Roman"/>
          <w:sz w:val="24"/>
          <w:szCs w:val="24"/>
        </w:rPr>
        <w:t xml:space="preserve"> Reiseziels kennenzulernen.</w:t>
      </w:r>
      <w:r w:rsidR="00BD4E42" w:rsidRPr="00E64BC1">
        <w:rPr>
          <w:rFonts w:ascii="Times New Roman" w:hAnsi="Times New Roman" w:cs="Times New Roman"/>
          <w:sz w:val="24"/>
          <w:szCs w:val="24"/>
        </w:rPr>
        <w:t xml:space="preserve"> Routinierte Weltreisende fühlen sich von den fachmännisch ausgearbeiteten Seereise</w:t>
      </w:r>
      <w:r w:rsidR="005E2E74" w:rsidRPr="00E64BC1">
        <w:rPr>
          <w:rFonts w:ascii="Times New Roman" w:hAnsi="Times New Roman" w:cs="Times New Roman"/>
          <w:sz w:val="24"/>
          <w:szCs w:val="24"/>
        </w:rPr>
        <w:t>n</w:t>
      </w:r>
      <w:r w:rsidR="00636F46" w:rsidRPr="00E64BC1">
        <w:rPr>
          <w:rFonts w:ascii="Times New Roman" w:hAnsi="Times New Roman" w:cs="Times New Roman"/>
          <w:sz w:val="24"/>
          <w:szCs w:val="24"/>
        </w:rPr>
        <w:t xml:space="preserve"> besonders angesprochen</w:t>
      </w:r>
      <w:r w:rsidR="00CB5D17" w:rsidRPr="00E64BC1">
        <w:rPr>
          <w:rFonts w:ascii="Times New Roman" w:hAnsi="Times New Roman" w:cs="Times New Roman"/>
          <w:sz w:val="24"/>
          <w:szCs w:val="24"/>
        </w:rPr>
        <w:t>.</w:t>
      </w:r>
      <w:r w:rsidR="00636F46" w:rsidRPr="00E64BC1">
        <w:rPr>
          <w:rFonts w:ascii="Times New Roman" w:hAnsi="Times New Roman" w:cs="Times New Roman"/>
          <w:sz w:val="24"/>
          <w:szCs w:val="24"/>
        </w:rPr>
        <w:t xml:space="preserve"> </w:t>
      </w:r>
      <w:r w:rsidR="00CB5D17" w:rsidRPr="00E64BC1">
        <w:rPr>
          <w:rFonts w:ascii="Times New Roman" w:hAnsi="Times New Roman" w:cs="Times New Roman"/>
          <w:sz w:val="24"/>
          <w:szCs w:val="24"/>
        </w:rPr>
        <w:t>D</w:t>
      </w:r>
      <w:r w:rsidR="00636F46" w:rsidRPr="00E64BC1">
        <w:rPr>
          <w:rFonts w:ascii="Times New Roman" w:hAnsi="Times New Roman" w:cs="Times New Roman"/>
          <w:sz w:val="24"/>
          <w:szCs w:val="24"/>
        </w:rPr>
        <w:t>ementsprechend international ist auch das Publikum an Bord</w:t>
      </w:r>
      <w:r w:rsidR="00CB5D17" w:rsidRPr="00E64BC1">
        <w:rPr>
          <w:rFonts w:ascii="Times New Roman" w:hAnsi="Times New Roman" w:cs="Times New Roman"/>
          <w:sz w:val="24"/>
          <w:szCs w:val="24"/>
        </w:rPr>
        <w:t>.</w:t>
      </w:r>
    </w:p>
    <w:p w14:paraId="4EB4866C" w14:textId="77777777" w:rsidR="001435F3" w:rsidRPr="00E64BC1" w:rsidRDefault="001435F3" w:rsidP="0082317E">
      <w:pPr>
        <w:spacing w:line="276" w:lineRule="auto"/>
        <w:jc w:val="both"/>
        <w:rPr>
          <w:rFonts w:ascii="Times New Roman" w:hAnsi="Times New Roman" w:cs="Times New Roman"/>
          <w:sz w:val="24"/>
          <w:szCs w:val="24"/>
        </w:rPr>
      </w:pPr>
    </w:p>
    <w:p w14:paraId="7E95B08B" w14:textId="77777777" w:rsidR="00751642" w:rsidRPr="00E64BC1" w:rsidRDefault="00751642" w:rsidP="0082317E">
      <w:pPr>
        <w:spacing w:line="276" w:lineRule="auto"/>
        <w:jc w:val="both"/>
        <w:rPr>
          <w:rFonts w:ascii="Times New Roman" w:hAnsi="Times New Roman" w:cs="Times New Roman"/>
          <w:b/>
          <w:sz w:val="24"/>
          <w:szCs w:val="24"/>
        </w:rPr>
      </w:pPr>
      <w:r w:rsidRPr="00E64BC1">
        <w:rPr>
          <w:rFonts w:ascii="Times New Roman" w:hAnsi="Times New Roman" w:cs="Times New Roman"/>
          <w:b/>
          <w:sz w:val="24"/>
          <w:szCs w:val="24"/>
        </w:rPr>
        <w:t>Über das Angebot</w:t>
      </w:r>
    </w:p>
    <w:p w14:paraId="4FA2B4D0" w14:textId="7C804969" w:rsidR="00BD4E42" w:rsidRPr="00E64BC1" w:rsidRDefault="008F48FC"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Die mittelgroßen</w:t>
      </w:r>
      <w:r w:rsidR="00A43380">
        <w:rPr>
          <w:rFonts w:ascii="Times New Roman" w:hAnsi="Times New Roman" w:cs="Times New Roman"/>
          <w:sz w:val="24"/>
          <w:szCs w:val="24"/>
        </w:rPr>
        <w:t xml:space="preserve">, </w:t>
      </w:r>
      <w:r w:rsidR="00A43380" w:rsidRPr="00DC3DFA">
        <w:rPr>
          <w:rFonts w:ascii="Times New Roman" w:hAnsi="Times New Roman" w:cs="Times New Roman"/>
          <w:sz w:val="24"/>
          <w:szCs w:val="24"/>
        </w:rPr>
        <w:t>teils vollständig modernisierten</w:t>
      </w:r>
      <w:r w:rsidRPr="00DC3DFA">
        <w:rPr>
          <w:rFonts w:ascii="Times New Roman" w:hAnsi="Times New Roman" w:cs="Times New Roman"/>
          <w:sz w:val="24"/>
          <w:szCs w:val="24"/>
        </w:rPr>
        <w:t xml:space="preserve"> Schiffe</w:t>
      </w:r>
      <w:r w:rsidRPr="00E64BC1">
        <w:rPr>
          <w:rFonts w:ascii="Times New Roman" w:hAnsi="Times New Roman" w:cs="Times New Roman"/>
          <w:sz w:val="24"/>
          <w:szCs w:val="24"/>
        </w:rPr>
        <w:t xml:space="preserve"> von Oceania Cruises </w:t>
      </w:r>
      <w:r w:rsidR="00CF25BA" w:rsidRPr="00E64BC1">
        <w:rPr>
          <w:rFonts w:ascii="Times New Roman" w:hAnsi="Times New Roman" w:cs="Times New Roman"/>
          <w:sz w:val="24"/>
          <w:szCs w:val="24"/>
        </w:rPr>
        <w:t>stehen für</w:t>
      </w:r>
      <w:r w:rsidR="00445C60" w:rsidRPr="00E64BC1">
        <w:rPr>
          <w:rFonts w:ascii="Times New Roman" w:hAnsi="Times New Roman" w:cs="Times New Roman"/>
          <w:sz w:val="24"/>
          <w:szCs w:val="24"/>
        </w:rPr>
        <w:t xml:space="preserve"> </w:t>
      </w:r>
      <w:r w:rsidRPr="00E64BC1">
        <w:rPr>
          <w:rFonts w:ascii="Times New Roman" w:hAnsi="Times New Roman" w:cs="Times New Roman"/>
          <w:sz w:val="24"/>
          <w:szCs w:val="24"/>
        </w:rPr>
        <w:t xml:space="preserve">ein entspanntes Ambiente. </w:t>
      </w:r>
      <w:r w:rsidR="004647AE" w:rsidRPr="00E64BC1">
        <w:rPr>
          <w:rFonts w:ascii="Times New Roman" w:hAnsi="Times New Roman" w:cs="Times New Roman"/>
          <w:sz w:val="24"/>
          <w:szCs w:val="24"/>
        </w:rPr>
        <w:t xml:space="preserve">Sie wurden speziell nach den Wünschen und Bedürfnissen der Gäste gestaltet. </w:t>
      </w:r>
      <w:r w:rsidRPr="00E64BC1">
        <w:rPr>
          <w:rFonts w:ascii="Times New Roman" w:hAnsi="Times New Roman" w:cs="Times New Roman"/>
          <w:sz w:val="24"/>
          <w:szCs w:val="24"/>
        </w:rPr>
        <w:t>Die stilvolle Ausstattung ohne Schnörkel strahlt Wärme aus</w:t>
      </w:r>
      <w:r w:rsidR="0010211F">
        <w:rPr>
          <w:rFonts w:ascii="Times New Roman" w:hAnsi="Times New Roman" w:cs="Times New Roman"/>
          <w:sz w:val="24"/>
          <w:szCs w:val="24"/>
        </w:rPr>
        <w:t xml:space="preserve"> und </w:t>
      </w:r>
      <w:r w:rsidRPr="00E64BC1">
        <w:rPr>
          <w:rFonts w:ascii="Times New Roman" w:hAnsi="Times New Roman" w:cs="Times New Roman"/>
          <w:sz w:val="24"/>
          <w:szCs w:val="24"/>
        </w:rPr>
        <w:t xml:space="preserve">die öffentlichen Bereiche sind großzügig </w:t>
      </w:r>
      <w:r w:rsidR="0010211F">
        <w:rPr>
          <w:rFonts w:ascii="Times New Roman" w:hAnsi="Times New Roman" w:cs="Times New Roman"/>
          <w:sz w:val="24"/>
          <w:szCs w:val="24"/>
        </w:rPr>
        <w:t>angelegt</w:t>
      </w:r>
      <w:r w:rsidRPr="00E64BC1">
        <w:rPr>
          <w:rFonts w:ascii="Times New Roman" w:hAnsi="Times New Roman" w:cs="Times New Roman"/>
          <w:sz w:val="24"/>
          <w:szCs w:val="24"/>
        </w:rPr>
        <w:t>.</w:t>
      </w:r>
      <w:r w:rsidR="007D660F">
        <w:rPr>
          <w:rFonts w:ascii="Times New Roman" w:hAnsi="Times New Roman" w:cs="Times New Roman"/>
          <w:sz w:val="24"/>
          <w:szCs w:val="24"/>
        </w:rPr>
        <w:t xml:space="preserve"> </w:t>
      </w:r>
    </w:p>
    <w:p w14:paraId="2FFF7431" w14:textId="122C7E28" w:rsidR="007B2847" w:rsidRDefault="007B284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FF082DF" w14:textId="77777777" w:rsidR="004D4E7E" w:rsidRPr="00E64BC1" w:rsidRDefault="004D4E7E" w:rsidP="0082317E">
      <w:pPr>
        <w:spacing w:line="276" w:lineRule="auto"/>
        <w:jc w:val="both"/>
        <w:rPr>
          <w:rFonts w:ascii="Times New Roman" w:hAnsi="Times New Roman" w:cs="Times New Roman"/>
          <w:sz w:val="24"/>
          <w:szCs w:val="24"/>
        </w:rPr>
      </w:pPr>
    </w:p>
    <w:p w14:paraId="76195377" w14:textId="5CA6E2FF" w:rsidR="001A1BF6" w:rsidRPr="00E64BC1" w:rsidRDefault="004647AE"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Jede Reise an Bord eines der Schiffe von Oceania Cruises bietet echten Mehrwert. Inklusiv</w:t>
      </w:r>
      <w:r w:rsidR="00CF25BA" w:rsidRPr="00E64BC1">
        <w:rPr>
          <w:rFonts w:ascii="Times New Roman" w:hAnsi="Times New Roman" w:cs="Times New Roman"/>
          <w:sz w:val="24"/>
          <w:szCs w:val="24"/>
        </w:rPr>
        <w:t>-L</w:t>
      </w:r>
      <w:r w:rsidRPr="00E64BC1">
        <w:rPr>
          <w:rFonts w:ascii="Times New Roman" w:hAnsi="Times New Roman" w:cs="Times New Roman"/>
          <w:sz w:val="24"/>
          <w:szCs w:val="24"/>
        </w:rPr>
        <w:t xml:space="preserve">eistungen spielen dabei eine große Rolle. So </w:t>
      </w:r>
      <w:r w:rsidR="005E2E74" w:rsidRPr="00E64BC1">
        <w:rPr>
          <w:rFonts w:ascii="Times New Roman" w:hAnsi="Times New Roman" w:cs="Times New Roman"/>
          <w:sz w:val="24"/>
          <w:szCs w:val="24"/>
        </w:rPr>
        <w:t>können</w:t>
      </w:r>
      <w:r w:rsidRPr="00E64BC1">
        <w:rPr>
          <w:rFonts w:ascii="Times New Roman" w:hAnsi="Times New Roman" w:cs="Times New Roman"/>
          <w:sz w:val="24"/>
          <w:szCs w:val="24"/>
        </w:rPr>
        <w:t xml:space="preserve"> die </w:t>
      </w:r>
      <w:r w:rsidR="008F48FC" w:rsidRPr="00E64BC1">
        <w:rPr>
          <w:rFonts w:ascii="Times New Roman" w:hAnsi="Times New Roman" w:cs="Times New Roman"/>
          <w:sz w:val="24"/>
          <w:szCs w:val="24"/>
        </w:rPr>
        <w:t xml:space="preserve">Spezialitätenrestaurants </w:t>
      </w:r>
      <w:r w:rsidRPr="00E64BC1">
        <w:rPr>
          <w:rFonts w:ascii="Times New Roman" w:hAnsi="Times New Roman" w:cs="Times New Roman"/>
          <w:sz w:val="24"/>
          <w:szCs w:val="24"/>
        </w:rPr>
        <w:t xml:space="preserve">ohne </w:t>
      </w:r>
      <w:r w:rsidR="008F48FC" w:rsidRPr="00E64BC1">
        <w:rPr>
          <w:rFonts w:ascii="Times New Roman" w:hAnsi="Times New Roman" w:cs="Times New Roman"/>
          <w:sz w:val="24"/>
          <w:szCs w:val="24"/>
        </w:rPr>
        <w:t>Aufpreis</w:t>
      </w:r>
      <w:r w:rsidR="00B6291E">
        <w:rPr>
          <w:rFonts w:ascii="Times New Roman" w:hAnsi="Times New Roman" w:cs="Times New Roman"/>
          <w:sz w:val="24"/>
          <w:szCs w:val="24"/>
        </w:rPr>
        <w:t xml:space="preserve"> genutzt werden. Die </w:t>
      </w:r>
      <w:r w:rsidRPr="00E64BC1">
        <w:rPr>
          <w:rFonts w:ascii="Times New Roman" w:hAnsi="Times New Roman" w:cs="Times New Roman"/>
          <w:sz w:val="24"/>
          <w:szCs w:val="24"/>
        </w:rPr>
        <w:t xml:space="preserve">Gäste erhalten zudem kostenlos und </w:t>
      </w:r>
      <w:r w:rsidR="008F48FC" w:rsidRPr="00E64BC1">
        <w:rPr>
          <w:rFonts w:ascii="Times New Roman" w:hAnsi="Times New Roman" w:cs="Times New Roman"/>
          <w:sz w:val="24"/>
          <w:szCs w:val="24"/>
        </w:rPr>
        <w:t xml:space="preserve">unbegrenzt Erfrischungsgetränke, Wasser, Kaffeespezialitäten, Tees und Säfte. </w:t>
      </w:r>
      <w:r w:rsidR="00AB1C1E" w:rsidRPr="00E64BC1">
        <w:rPr>
          <w:rFonts w:ascii="Times New Roman" w:hAnsi="Times New Roman" w:cs="Times New Roman"/>
          <w:sz w:val="24"/>
          <w:szCs w:val="24"/>
        </w:rPr>
        <w:t>Auch der 24-Stunden-Zimmerservice inkl. Speisen auf de</w:t>
      </w:r>
      <w:r w:rsidR="00CF25BA" w:rsidRPr="00E64BC1">
        <w:rPr>
          <w:rFonts w:ascii="Times New Roman" w:hAnsi="Times New Roman" w:cs="Times New Roman"/>
          <w:sz w:val="24"/>
          <w:szCs w:val="24"/>
        </w:rPr>
        <w:t>r Kabine</w:t>
      </w:r>
      <w:r w:rsidR="00AB1C1E" w:rsidRPr="00E64BC1">
        <w:rPr>
          <w:rFonts w:ascii="Times New Roman" w:hAnsi="Times New Roman" w:cs="Times New Roman"/>
          <w:sz w:val="24"/>
          <w:szCs w:val="24"/>
        </w:rPr>
        <w:t xml:space="preserve"> ist im Reisepreis eingeschlossen. </w:t>
      </w:r>
      <w:r w:rsidR="008F48FC" w:rsidRPr="00E64BC1">
        <w:rPr>
          <w:rFonts w:ascii="Times New Roman" w:hAnsi="Times New Roman" w:cs="Times New Roman"/>
          <w:sz w:val="24"/>
          <w:szCs w:val="24"/>
        </w:rPr>
        <w:t xml:space="preserve">Wein, Bier und Spirituosen können </w:t>
      </w:r>
      <w:r w:rsidRPr="00E64BC1">
        <w:rPr>
          <w:rFonts w:ascii="Times New Roman" w:hAnsi="Times New Roman" w:cs="Times New Roman"/>
          <w:sz w:val="24"/>
          <w:szCs w:val="24"/>
        </w:rPr>
        <w:t>in speziellen</w:t>
      </w:r>
      <w:r w:rsidR="008F48FC" w:rsidRPr="00E64BC1">
        <w:rPr>
          <w:rFonts w:ascii="Times New Roman" w:hAnsi="Times New Roman" w:cs="Times New Roman"/>
          <w:sz w:val="24"/>
          <w:szCs w:val="24"/>
        </w:rPr>
        <w:t xml:space="preserve"> Getränke</w:t>
      </w:r>
      <w:r w:rsidR="005E2E74" w:rsidRPr="00E64BC1">
        <w:rPr>
          <w:rFonts w:ascii="Times New Roman" w:hAnsi="Times New Roman" w:cs="Times New Roman"/>
          <w:sz w:val="24"/>
          <w:szCs w:val="24"/>
        </w:rPr>
        <w:t>p</w:t>
      </w:r>
      <w:r w:rsidR="008F48FC" w:rsidRPr="00E64BC1">
        <w:rPr>
          <w:rFonts w:ascii="Times New Roman" w:hAnsi="Times New Roman" w:cs="Times New Roman"/>
          <w:sz w:val="24"/>
          <w:szCs w:val="24"/>
        </w:rPr>
        <w:t>akete</w:t>
      </w:r>
      <w:r w:rsidRPr="00E64BC1">
        <w:rPr>
          <w:rFonts w:ascii="Times New Roman" w:hAnsi="Times New Roman" w:cs="Times New Roman"/>
          <w:sz w:val="24"/>
          <w:szCs w:val="24"/>
        </w:rPr>
        <w:t>n</w:t>
      </w:r>
      <w:r w:rsidR="008F48FC" w:rsidRPr="00E64BC1">
        <w:rPr>
          <w:rFonts w:ascii="Times New Roman" w:hAnsi="Times New Roman" w:cs="Times New Roman"/>
          <w:sz w:val="24"/>
          <w:szCs w:val="24"/>
        </w:rPr>
        <w:t xml:space="preserve"> zu günstigen Preisen erworb</w:t>
      </w:r>
      <w:r w:rsidRPr="00E64BC1">
        <w:rPr>
          <w:rFonts w:ascii="Times New Roman" w:hAnsi="Times New Roman" w:cs="Times New Roman"/>
          <w:sz w:val="24"/>
          <w:szCs w:val="24"/>
        </w:rPr>
        <w:t>en werden</w:t>
      </w:r>
      <w:r w:rsidR="00104766">
        <w:rPr>
          <w:rFonts w:ascii="Times New Roman" w:hAnsi="Times New Roman" w:cs="Times New Roman"/>
          <w:sz w:val="24"/>
          <w:szCs w:val="24"/>
        </w:rPr>
        <w:t>,</w:t>
      </w:r>
      <w:r w:rsidRPr="00E64BC1">
        <w:rPr>
          <w:rFonts w:ascii="Times New Roman" w:hAnsi="Times New Roman" w:cs="Times New Roman"/>
          <w:sz w:val="24"/>
          <w:szCs w:val="24"/>
        </w:rPr>
        <w:t xml:space="preserve"> </w:t>
      </w:r>
      <w:r w:rsidR="00104766">
        <w:rPr>
          <w:rFonts w:ascii="Times New Roman" w:hAnsi="Times New Roman" w:cs="Times New Roman"/>
          <w:sz w:val="24"/>
          <w:szCs w:val="24"/>
        </w:rPr>
        <w:t>wie auch</w:t>
      </w:r>
      <w:r w:rsidR="008F48FC" w:rsidRPr="00E64BC1">
        <w:rPr>
          <w:rFonts w:ascii="Times New Roman" w:hAnsi="Times New Roman" w:cs="Times New Roman"/>
          <w:sz w:val="24"/>
          <w:szCs w:val="24"/>
        </w:rPr>
        <w:t xml:space="preserve"> </w:t>
      </w:r>
      <w:r w:rsidR="00104766">
        <w:rPr>
          <w:rFonts w:ascii="Times New Roman" w:hAnsi="Times New Roman" w:cs="Times New Roman"/>
          <w:sz w:val="24"/>
          <w:szCs w:val="24"/>
        </w:rPr>
        <w:t>zusätzliche Internet-Datenmengen</w:t>
      </w:r>
      <w:r w:rsidR="00AB1C1E" w:rsidRPr="00E64BC1">
        <w:rPr>
          <w:rFonts w:ascii="Times New Roman" w:hAnsi="Times New Roman" w:cs="Times New Roman"/>
          <w:sz w:val="24"/>
          <w:szCs w:val="24"/>
        </w:rPr>
        <w:t>. Die Pakete für Landausflüge bieten zusätzlich bis zu 40</w:t>
      </w:r>
      <w:r w:rsidR="005E2E74" w:rsidRPr="00E64BC1">
        <w:rPr>
          <w:rFonts w:ascii="Times New Roman" w:hAnsi="Times New Roman" w:cs="Times New Roman"/>
          <w:sz w:val="24"/>
          <w:szCs w:val="24"/>
        </w:rPr>
        <w:t xml:space="preserve"> </w:t>
      </w:r>
      <w:r w:rsidR="00AB1C1E" w:rsidRPr="00E64BC1">
        <w:rPr>
          <w:rFonts w:ascii="Times New Roman" w:hAnsi="Times New Roman" w:cs="Times New Roman"/>
          <w:sz w:val="24"/>
          <w:szCs w:val="24"/>
        </w:rPr>
        <w:t>Prozent Ermäßigung auf À-la-carte-Angebote.</w:t>
      </w:r>
    </w:p>
    <w:p w14:paraId="44A3EA00" w14:textId="77777777" w:rsidR="00010675" w:rsidRPr="00E64BC1" w:rsidRDefault="00010675" w:rsidP="0082317E">
      <w:pPr>
        <w:spacing w:line="276" w:lineRule="auto"/>
        <w:jc w:val="both"/>
        <w:rPr>
          <w:rFonts w:ascii="Times New Roman" w:hAnsi="Times New Roman" w:cs="Times New Roman"/>
          <w:sz w:val="24"/>
          <w:szCs w:val="24"/>
        </w:rPr>
      </w:pPr>
    </w:p>
    <w:p w14:paraId="5F54DFE2" w14:textId="11CA0201" w:rsidR="00AB1C1E" w:rsidRPr="00104766" w:rsidRDefault="00ED3A82"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 xml:space="preserve">Mit OLife Choice profitieren Gäste von Oceania Cruises zudem von attraktiven Zusatzangeboten. </w:t>
      </w:r>
      <w:r w:rsidR="00191F73" w:rsidRPr="00104766">
        <w:rPr>
          <w:rFonts w:ascii="Times New Roman" w:hAnsi="Times New Roman" w:cs="Times New Roman"/>
          <w:sz w:val="24"/>
          <w:szCs w:val="24"/>
        </w:rPr>
        <w:t>Neben dem kostenlosen Internetzugang für die gesamte Reisedauer</w:t>
      </w:r>
      <w:r w:rsidR="00F764C1" w:rsidRPr="00104766">
        <w:rPr>
          <w:rFonts w:ascii="Times New Roman" w:hAnsi="Times New Roman" w:cs="Times New Roman"/>
          <w:sz w:val="24"/>
          <w:szCs w:val="24"/>
        </w:rPr>
        <w:t>, Extra-Bordguthaben und inkludierten Crew-Trinkgeldern,</w:t>
      </w:r>
      <w:r w:rsidR="0052089E" w:rsidRPr="00104766">
        <w:rPr>
          <w:rFonts w:ascii="Times New Roman" w:hAnsi="Times New Roman" w:cs="Times New Roman"/>
          <w:sz w:val="24"/>
          <w:szCs w:val="24"/>
        </w:rPr>
        <w:t xml:space="preserve"> </w:t>
      </w:r>
      <w:r w:rsidR="00A43380" w:rsidRPr="00104766">
        <w:rPr>
          <w:rFonts w:ascii="Times New Roman" w:hAnsi="Times New Roman" w:cs="Times New Roman"/>
          <w:sz w:val="24"/>
          <w:szCs w:val="24"/>
        </w:rPr>
        <w:t>erhält der</w:t>
      </w:r>
      <w:r w:rsidR="00191F73" w:rsidRPr="00104766">
        <w:rPr>
          <w:rFonts w:ascii="Times New Roman" w:hAnsi="Times New Roman" w:cs="Times New Roman"/>
          <w:sz w:val="24"/>
          <w:szCs w:val="24"/>
        </w:rPr>
        <w:t xml:space="preserve"> Gast zusätzlich </w:t>
      </w:r>
      <w:r w:rsidR="00F764C1" w:rsidRPr="00104766">
        <w:rPr>
          <w:rFonts w:ascii="Times New Roman" w:hAnsi="Times New Roman" w:cs="Times New Roman"/>
          <w:sz w:val="24"/>
          <w:szCs w:val="24"/>
        </w:rPr>
        <w:t>eine OLife Choice Wahlleistung (</w:t>
      </w:r>
      <w:r w:rsidR="00191F73" w:rsidRPr="00104766">
        <w:rPr>
          <w:rFonts w:ascii="Times New Roman" w:hAnsi="Times New Roman" w:cs="Times New Roman"/>
          <w:sz w:val="24"/>
          <w:szCs w:val="24"/>
        </w:rPr>
        <w:t>Landausflüge</w:t>
      </w:r>
      <w:r w:rsidR="00F764C1" w:rsidRPr="00104766">
        <w:rPr>
          <w:rFonts w:ascii="Times New Roman" w:hAnsi="Times New Roman" w:cs="Times New Roman"/>
          <w:sz w:val="24"/>
          <w:szCs w:val="24"/>
        </w:rPr>
        <w:t xml:space="preserve">, </w:t>
      </w:r>
      <w:r w:rsidR="0052089E" w:rsidRPr="00104766">
        <w:rPr>
          <w:rFonts w:ascii="Times New Roman" w:hAnsi="Times New Roman" w:cs="Times New Roman"/>
          <w:sz w:val="24"/>
          <w:szCs w:val="24"/>
        </w:rPr>
        <w:t xml:space="preserve">Bordguthaben </w:t>
      </w:r>
      <w:r w:rsidR="00F764C1" w:rsidRPr="00104766">
        <w:rPr>
          <w:rFonts w:ascii="Times New Roman" w:hAnsi="Times New Roman" w:cs="Times New Roman"/>
          <w:sz w:val="24"/>
          <w:szCs w:val="24"/>
        </w:rPr>
        <w:t>oder Getränkepaket für alkoholische Getränke)</w:t>
      </w:r>
      <w:r w:rsidR="00191F73" w:rsidRPr="00104766">
        <w:rPr>
          <w:rFonts w:ascii="Times New Roman" w:hAnsi="Times New Roman" w:cs="Times New Roman"/>
          <w:sz w:val="24"/>
          <w:szCs w:val="24"/>
        </w:rPr>
        <w:t xml:space="preserve">. </w:t>
      </w:r>
    </w:p>
    <w:p w14:paraId="7EBCAF60" w14:textId="27A0F3FB" w:rsidR="00791A69" w:rsidRPr="00104766" w:rsidRDefault="00791A69" w:rsidP="0082317E">
      <w:pPr>
        <w:spacing w:line="276" w:lineRule="auto"/>
        <w:jc w:val="both"/>
        <w:rPr>
          <w:rFonts w:ascii="Times New Roman" w:hAnsi="Times New Roman" w:cs="Times New Roman"/>
          <w:sz w:val="24"/>
          <w:szCs w:val="24"/>
        </w:rPr>
      </w:pPr>
    </w:p>
    <w:p w14:paraId="0277125A" w14:textId="453A5F1C" w:rsidR="00791A69" w:rsidRPr="00791A69" w:rsidRDefault="00791A69" w:rsidP="00791A69">
      <w:pPr>
        <w:spacing w:line="276" w:lineRule="auto"/>
        <w:jc w:val="both"/>
        <w:rPr>
          <w:rFonts w:ascii="Times New Roman" w:hAnsi="Times New Roman" w:cs="Times New Roman"/>
          <w:bCs/>
          <w:sz w:val="24"/>
          <w:szCs w:val="24"/>
        </w:rPr>
      </w:pPr>
      <w:r w:rsidRPr="00104766">
        <w:rPr>
          <w:rFonts w:ascii="Times New Roman" w:hAnsi="Times New Roman" w:cs="Times New Roman"/>
          <w:bCs/>
          <w:sz w:val="24"/>
          <w:szCs w:val="24"/>
        </w:rPr>
        <w:t xml:space="preserve">Auf ausgewählten Kreuzfahrten garantiert die internationale Reederei Oceania Cruises ihren Gästen aus Deutschland, Österreich und der Schweiz </w:t>
      </w:r>
      <w:r w:rsidR="00092EDF" w:rsidRPr="00104766">
        <w:rPr>
          <w:rFonts w:ascii="Times New Roman" w:hAnsi="Times New Roman" w:cs="Times New Roman"/>
          <w:bCs/>
          <w:sz w:val="24"/>
          <w:szCs w:val="24"/>
        </w:rPr>
        <w:t xml:space="preserve">ab 2020 </w:t>
      </w:r>
      <w:r w:rsidRPr="00104766">
        <w:rPr>
          <w:rFonts w:ascii="Times New Roman" w:hAnsi="Times New Roman" w:cs="Times New Roman"/>
          <w:bCs/>
          <w:sz w:val="24"/>
          <w:szCs w:val="24"/>
        </w:rPr>
        <w:t xml:space="preserve">außerdem einen deutschsprachigen Ansprechpartner an Bord. </w:t>
      </w:r>
    </w:p>
    <w:p w14:paraId="561DD1CB" w14:textId="77777777" w:rsidR="00191F73" w:rsidRPr="00E64BC1" w:rsidRDefault="00191F73" w:rsidP="0082317E">
      <w:pPr>
        <w:spacing w:line="276" w:lineRule="auto"/>
        <w:jc w:val="both"/>
        <w:rPr>
          <w:rFonts w:ascii="Times New Roman" w:hAnsi="Times New Roman" w:cs="Times New Roman"/>
          <w:sz w:val="24"/>
          <w:szCs w:val="24"/>
        </w:rPr>
      </w:pPr>
    </w:p>
    <w:p w14:paraId="510639C7" w14:textId="77777777" w:rsidR="00FE507C" w:rsidRPr="00E64BC1" w:rsidRDefault="00FE507C" w:rsidP="0082317E">
      <w:pPr>
        <w:spacing w:line="276" w:lineRule="auto"/>
        <w:jc w:val="both"/>
        <w:rPr>
          <w:rFonts w:ascii="Times New Roman" w:hAnsi="Times New Roman" w:cs="Times New Roman"/>
          <w:b/>
          <w:i/>
          <w:sz w:val="24"/>
          <w:szCs w:val="24"/>
        </w:rPr>
      </w:pPr>
      <w:r w:rsidRPr="00E64BC1">
        <w:rPr>
          <w:rFonts w:ascii="Times New Roman" w:hAnsi="Times New Roman" w:cs="Times New Roman"/>
          <w:b/>
          <w:i/>
          <w:sz w:val="24"/>
          <w:szCs w:val="24"/>
        </w:rPr>
        <w:t>Kabinen</w:t>
      </w:r>
    </w:p>
    <w:p w14:paraId="76E369BF" w14:textId="6C2D83E6" w:rsidR="00FE507C" w:rsidRPr="00E64BC1" w:rsidRDefault="00FE507C"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Die Kabinen und Suiten zeichnen sich durch luxuriöse Details aus: ruhige Farbtöne, weiche Stoffe, elegante Einrichtung</w:t>
      </w:r>
      <w:r w:rsidR="00B6291E">
        <w:rPr>
          <w:rFonts w:ascii="Times New Roman" w:hAnsi="Times New Roman" w:cs="Times New Roman"/>
          <w:sz w:val="24"/>
          <w:szCs w:val="24"/>
        </w:rPr>
        <w:t xml:space="preserve">, </w:t>
      </w:r>
      <w:r w:rsidR="00104766">
        <w:rPr>
          <w:rFonts w:ascii="Times New Roman" w:hAnsi="Times New Roman" w:cs="Times New Roman"/>
          <w:sz w:val="24"/>
          <w:szCs w:val="24"/>
        </w:rPr>
        <w:t xml:space="preserve">Betten </w:t>
      </w:r>
      <w:r w:rsidRPr="00E64BC1">
        <w:rPr>
          <w:rFonts w:ascii="Times New Roman" w:hAnsi="Times New Roman" w:cs="Times New Roman"/>
          <w:sz w:val="24"/>
          <w:szCs w:val="24"/>
        </w:rPr>
        <w:t xml:space="preserve">mit besonders dicht gewebter Bettwäsche, flauschige Handtücher sowie </w:t>
      </w:r>
      <w:r w:rsidR="00B6291E">
        <w:rPr>
          <w:rFonts w:ascii="Times New Roman" w:hAnsi="Times New Roman" w:cs="Times New Roman"/>
          <w:sz w:val="24"/>
          <w:szCs w:val="24"/>
        </w:rPr>
        <w:t xml:space="preserve">Toilettenartikel </w:t>
      </w:r>
      <w:r w:rsidRPr="00E64BC1">
        <w:rPr>
          <w:rFonts w:ascii="Times New Roman" w:hAnsi="Times New Roman" w:cs="Times New Roman"/>
          <w:sz w:val="24"/>
          <w:szCs w:val="24"/>
        </w:rPr>
        <w:t xml:space="preserve">von </w:t>
      </w:r>
      <w:proofErr w:type="spellStart"/>
      <w:r w:rsidRPr="00E64BC1">
        <w:rPr>
          <w:rFonts w:ascii="Times New Roman" w:hAnsi="Times New Roman" w:cs="Times New Roman"/>
          <w:sz w:val="24"/>
          <w:szCs w:val="24"/>
        </w:rPr>
        <w:t>B</w:t>
      </w:r>
      <w:r w:rsidR="005571F8">
        <w:rPr>
          <w:rFonts w:ascii="Times New Roman" w:hAnsi="Times New Roman" w:cs="Times New Roman"/>
          <w:sz w:val="24"/>
          <w:szCs w:val="24"/>
        </w:rPr>
        <w:t>v</w:t>
      </w:r>
      <w:r w:rsidRPr="00E64BC1">
        <w:rPr>
          <w:rFonts w:ascii="Times New Roman" w:hAnsi="Times New Roman" w:cs="Times New Roman"/>
          <w:sz w:val="24"/>
          <w:szCs w:val="24"/>
        </w:rPr>
        <w:t>lgari</w:t>
      </w:r>
      <w:proofErr w:type="spellEnd"/>
      <w:r w:rsidRPr="00E64BC1">
        <w:rPr>
          <w:rFonts w:ascii="Times New Roman" w:hAnsi="Times New Roman" w:cs="Times New Roman"/>
          <w:sz w:val="24"/>
          <w:szCs w:val="24"/>
        </w:rPr>
        <w:t>. Die Kabinen und Suiten sind besonders großzügig geschnitten, komfortabel eingerichtet und vermitteln so das Gefühl einer eigenen Privatoase.</w:t>
      </w:r>
      <w:r w:rsidR="00010675" w:rsidRPr="00E64BC1">
        <w:rPr>
          <w:rFonts w:ascii="Times New Roman" w:hAnsi="Times New Roman" w:cs="Times New Roman"/>
          <w:sz w:val="24"/>
          <w:szCs w:val="24"/>
        </w:rPr>
        <w:t xml:space="preserve"> </w:t>
      </w:r>
      <w:bookmarkStart w:id="0" w:name="_GoBack"/>
      <w:bookmarkEnd w:id="0"/>
    </w:p>
    <w:p w14:paraId="58D983A5" w14:textId="77777777" w:rsidR="007B2847" w:rsidRDefault="007B2847" w:rsidP="0082317E">
      <w:pPr>
        <w:spacing w:line="276" w:lineRule="auto"/>
        <w:jc w:val="both"/>
        <w:rPr>
          <w:rFonts w:ascii="Times New Roman" w:hAnsi="Times New Roman" w:cs="Times New Roman"/>
          <w:sz w:val="24"/>
          <w:szCs w:val="24"/>
        </w:rPr>
      </w:pPr>
    </w:p>
    <w:p w14:paraId="0D5CB828" w14:textId="54CACCCD" w:rsidR="00010675" w:rsidRPr="00E64BC1" w:rsidRDefault="00010675"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 xml:space="preserve">Alle Suiten profitieren von einem Butlerservice rund um die Uhr. Die Butler sind „handverlesen“ und </w:t>
      </w:r>
      <w:r w:rsidR="00B6291E">
        <w:rPr>
          <w:rFonts w:ascii="Times New Roman" w:hAnsi="Times New Roman" w:cs="Times New Roman"/>
          <w:sz w:val="24"/>
          <w:szCs w:val="24"/>
        </w:rPr>
        <w:t>bestens geschult. E</w:t>
      </w:r>
      <w:r w:rsidRPr="00E64BC1">
        <w:rPr>
          <w:rFonts w:ascii="Times New Roman" w:hAnsi="Times New Roman" w:cs="Times New Roman"/>
          <w:sz w:val="24"/>
          <w:szCs w:val="24"/>
        </w:rPr>
        <w:t xml:space="preserve">s wird </w:t>
      </w:r>
      <w:r w:rsidR="00B6291E">
        <w:rPr>
          <w:rFonts w:ascii="Times New Roman" w:hAnsi="Times New Roman" w:cs="Times New Roman"/>
          <w:sz w:val="24"/>
          <w:szCs w:val="24"/>
        </w:rPr>
        <w:t xml:space="preserve">sogar </w:t>
      </w:r>
      <w:r w:rsidRPr="00E64BC1">
        <w:rPr>
          <w:rFonts w:ascii="Times New Roman" w:hAnsi="Times New Roman" w:cs="Times New Roman"/>
          <w:sz w:val="24"/>
          <w:szCs w:val="24"/>
        </w:rPr>
        <w:t>darauf geachtet, dass sie Klavier spielen können, um die Gäste zu unterhalten.</w:t>
      </w:r>
    </w:p>
    <w:p w14:paraId="39117C12" w14:textId="77777777" w:rsidR="00FE507C" w:rsidRPr="00E64BC1" w:rsidRDefault="00FE507C" w:rsidP="0082317E">
      <w:pPr>
        <w:spacing w:line="276" w:lineRule="auto"/>
        <w:jc w:val="both"/>
        <w:rPr>
          <w:rFonts w:ascii="Times New Roman" w:hAnsi="Times New Roman" w:cs="Times New Roman"/>
          <w:sz w:val="24"/>
          <w:szCs w:val="24"/>
        </w:rPr>
      </w:pPr>
    </w:p>
    <w:p w14:paraId="6ED19873" w14:textId="77777777" w:rsidR="00751642" w:rsidRPr="00E64BC1" w:rsidRDefault="00751642" w:rsidP="0082317E">
      <w:pPr>
        <w:spacing w:line="276" w:lineRule="auto"/>
        <w:jc w:val="both"/>
        <w:rPr>
          <w:rFonts w:ascii="Times New Roman" w:hAnsi="Times New Roman" w:cs="Times New Roman"/>
          <w:b/>
          <w:i/>
          <w:sz w:val="24"/>
          <w:szCs w:val="24"/>
        </w:rPr>
      </w:pPr>
      <w:r w:rsidRPr="00E64BC1">
        <w:rPr>
          <w:rFonts w:ascii="Times New Roman" w:hAnsi="Times New Roman" w:cs="Times New Roman"/>
          <w:b/>
          <w:i/>
          <w:sz w:val="24"/>
          <w:szCs w:val="24"/>
        </w:rPr>
        <w:t>Kulinarik</w:t>
      </w:r>
    </w:p>
    <w:p w14:paraId="79D272C7" w14:textId="2AB39923" w:rsidR="00751642" w:rsidRPr="00E64BC1" w:rsidRDefault="00751642"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Die Küche von Oceania Cruises gilt als die Beste auf See</w:t>
      </w:r>
      <w:r w:rsidR="00CF25BA" w:rsidRPr="00E64BC1">
        <w:rPr>
          <w:rFonts w:ascii="Times New Roman" w:hAnsi="Times New Roman" w:cs="Times New Roman"/>
          <w:sz w:val="24"/>
          <w:szCs w:val="24"/>
        </w:rPr>
        <w:t xml:space="preserve"> </w:t>
      </w:r>
      <w:r w:rsidR="00803463" w:rsidRPr="00E64BC1">
        <w:rPr>
          <w:rFonts w:ascii="Times New Roman" w:hAnsi="Times New Roman" w:cs="Times New Roman"/>
          <w:sz w:val="24"/>
          <w:szCs w:val="24"/>
        </w:rPr>
        <w:t>–</w:t>
      </w:r>
      <w:r w:rsidRPr="00E64BC1">
        <w:rPr>
          <w:rFonts w:ascii="Times New Roman" w:hAnsi="Times New Roman" w:cs="Times New Roman"/>
          <w:sz w:val="24"/>
          <w:szCs w:val="24"/>
        </w:rPr>
        <w:t xml:space="preserve"> </w:t>
      </w:r>
      <w:r w:rsidR="005571F8">
        <w:rPr>
          <w:rFonts w:ascii="Times New Roman" w:hAnsi="Times New Roman" w:cs="Times New Roman"/>
          <w:sz w:val="24"/>
          <w:szCs w:val="24"/>
        </w:rPr>
        <w:t xml:space="preserve">Meisterkoch </w:t>
      </w:r>
      <w:r w:rsidRPr="00E64BC1">
        <w:rPr>
          <w:rFonts w:ascii="Times New Roman" w:hAnsi="Times New Roman" w:cs="Times New Roman"/>
          <w:sz w:val="24"/>
          <w:szCs w:val="24"/>
        </w:rPr>
        <w:t xml:space="preserve">Jacques </w:t>
      </w:r>
      <w:proofErr w:type="spellStart"/>
      <w:r w:rsidRPr="00E64BC1">
        <w:rPr>
          <w:rFonts w:ascii="Times New Roman" w:hAnsi="Times New Roman" w:cs="Times New Roman"/>
          <w:sz w:val="24"/>
          <w:szCs w:val="24"/>
        </w:rPr>
        <w:t>Pépin</w:t>
      </w:r>
      <w:proofErr w:type="spellEnd"/>
      <w:r w:rsidRPr="00E64BC1">
        <w:rPr>
          <w:rFonts w:ascii="Times New Roman" w:hAnsi="Times New Roman" w:cs="Times New Roman"/>
          <w:sz w:val="24"/>
          <w:szCs w:val="24"/>
        </w:rPr>
        <w:t xml:space="preserve"> steht für diesen Anspruch. In allen Restaurants haben Gäste freie Platzwahl ohne feste Tischzeiten und das ohne Aufpreis. Jedes einzelne Gericht wird à la minute zubereitet. Dazu genießen Gäste kostenlos und unbegrenzt Softdrinks, Mineralwasser in Flaschen</w:t>
      </w:r>
      <w:r w:rsidR="006279B8" w:rsidRPr="00E64BC1">
        <w:rPr>
          <w:rFonts w:ascii="Times New Roman" w:hAnsi="Times New Roman" w:cs="Times New Roman"/>
          <w:sz w:val="24"/>
          <w:szCs w:val="24"/>
        </w:rPr>
        <w:t>, Cappucci</w:t>
      </w:r>
      <w:r w:rsidRPr="00E64BC1">
        <w:rPr>
          <w:rFonts w:ascii="Times New Roman" w:hAnsi="Times New Roman" w:cs="Times New Roman"/>
          <w:sz w:val="24"/>
          <w:szCs w:val="24"/>
        </w:rPr>
        <w:t>n</w:t>
      </w:r>
      <w:r w:rsidR="006279B8" w:rsidRPr="00E64BC1">
        <w:rPr>
          <w:rFonts w:ascii="Times New Roman" w:hAnsi="Times New Roman" w:cs="Times New Roman"/>
          <w:sz w:val="24"/>
          <w:szCs w:val="24"/>
        </w:rPr>
        <w:t>o</w:t>
      </w:r>
      <w:r w:rsidRPr="00E64BC1">
        <w:rPr>
          <w:rFonts w:ascii="Times New Roman" w:hAnsi="Times New Roman" w:cs="Times New Roman"/>
          <w:sz w:val="24"/>
          <w:szCs w:val="24"/>
        </w:rPr>
        <w:t>, Espresso, Tees und Säfte.</w:t>
      </w:r>
    </w:p>
    <w:p w14:paraId="198A3801" w14:textId="2B9C3A98" w:rsidR="007B2847" w:rsidRDefault="007B284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2380910B" w14:textId="77777777" w:rsidR="003868F0" w:rsidRPr="00E64BC1" w:rsidRDefault="003868F0" w:rsidP="0082317E">
      <w:pPr>
        <w:spacing w:line="276" w:lineRule="auto"/>
        <w:jc w:val="both"/>
        <w:rPr>
          <w:rFonts w:ascii="Times New Roman" w:hAnsi="Times New Roman" w:cs="Times New Roman"/>
          <w:sz w:val="24"/>
          <w:szCs w:val="24"/>
        </w:rPr>
      </w:pPr>
    </w:p>
    <w:p w14:paraId="66932DA4" w14:textId="77777777" w:rsidR="003868F0" w:rsidRPr="005571F8" w:rsidRDefault="003868F0" w:rsidP="0082317E">
      <w:pPr>
        <w:spacing w:line="276" w:lineRule="auto"/>
        <w:jc w:val="both"/>
        <w:rPr>
          <w:rFonts w:ascii="Times New Roman" w:hAnsi="Times New Roman" w:cs="Times New Roman"/>
          <w:b/>
          <w:bCs/>
          <w:i/>
          <w:sz w:val="24"/>
          <w:szCs w:val="24"/>
        </w:rPr>
      </w:pPr>
      <w:r w:rsidRPr="005571F8">
        <w:rPr>
          <w:rFonts w:ascii="Times New Roman" w:hAnsi="Times New Roman" w:cs="Times New Roman"/>
          <w:b/>
          <w:bCs/>
          <w:i/>
          <w:sz w:val="24"/>
          <w:szCs w:val="24"/>
        </w:rPr>
        <w:t>Restaurants</w:t>
      </w:r>
    </w:p>
    <w:p w14:paraId="374ADE05" w14:textId="42DC9C2D" w:rsidR="003868F0" w:rsidRDefault="003868F0" w:rsidP="0082317E">
      <w:pPr>
        <w:spacing w:line="276" w:lineRule="auto"/>
        <w:jc w:val="both"/>
        <w:rPr>
          <w:rFonts w:ascii="Times New Roman" w:hAnsi="Times New Roman" w:cs="Times New Roman"/>
          <w:sz w:val="24"/>
          <w:szCs w:val="24"/>
        </w:rPr>
      </w:pPr>
      <w:r w:rsidRPr="00E64BC1">
        <w:rPr>
          <w:rFonts w:ascii="Times New Roman" w:hAnsi="Times New Roman" w:cs="Times New Roman"/>
          <w:sz w:val="24"/>
          <w:szCs w:val="24"/>
        </w:rPr>
        <w:t xml:space="preserve">Im </w:t>
      </w:r>
      <w:r w:rsidRPr="00E64BC1">
        <w:rPr>
          <w:rFonts w:ascii="Times New Roman" w:hAnsi="Times New Roman" w:cs="Times New Roman"/>
          <w:i/>
          <w:sz w:val="24"/>
          <w:szCs w:val="24"/>
        </w:rPr>
        <w:t xml:space="preserve">Toscana </w:t>
      </w:r>
      <w:r w:rsidRPr="00E64BC1">
        <w:rPr>
          <w:rFonts w:ascii="Times New Roman" w:hAnsi="Times New Roman" w:cs="Times New Roman"/>
          <w:sz w:val="24"/>
          <w:szCs w:val="24"/>
        </w:rPr>
        <w:t>genießen Gäste authentisch italienische Gerichte</w:t>
      </w:r>
      <w:r w:rsidR="001E0FF2" w:rsidRPr="00E64BC1">
        <w:rPr>
          <w:rFonts w:ascii="Times New Roman" w:hAnsi="Times New Roman" w:cs="Times New Roman"/>
          <w:sz w:val="24"/>
          <w:szCs w:val="24"/>
        </w:rPr>
        <w:t>, die auf von Versace gestaltetem Porzellan gereicht werden</w:t>
      </w:r>
      <w:r w:rsidRPr="00E64BC1">
        <w:rPr>
          <w:rFonts w:ascii="Times New Roman" w:hAnsi="Times New Roman" w:cs="Times New Roman"/>
          <w:sz w:val="24"/>
          <w:szCs w:val="24"/>
        </w:rPr>
        <w:t xml:space="preserve">. Der </w:t>
      </w:r>
      <w:r w:rsidRPr="00E64BC1">
        <w:rPr>
          <w:rFonts w:ascii="Times New Roman" w:hAnsi="Times New Roman" w:cs="Times New Roman"/>
          <w:i/>
          <w:sz w:val="24"/>
          <w:szCs w:val="24"/>
        </w:rPr>
        <w:t xml:space="preserve">Polo Grill </w:t>
      </w:r>
      <w:r w:rsidRPr="00E64BC1">
        <w:rPr>
          <w:rFonts w:ascii="Times New Roman" w:hAnsi="Times New Roman" w:cs="Times New Roman"/>
          <w:sz w:val="24"/>
          <w:szCs w:val="24"/>
        </w:rPr>
        <w:t>serviert Steaks</w:t>
      </w:r>
      <w:r w:rsidR="00B83BDF" w:rsidRPr="00E64BC1">
        <w:rPr>
          <w:rFonts w:ascii="Times New Roman" w:hAnsi="Times New Roman" w:cs="Times New Roman"/>
          <w:sz w:val="24"/>
          <w:szCs w:val="24"/>
        </w:rPr>
        <w:t xml:space="preserve">. Der </w:t>
      </w:r>
      <w:r w:rsidR="00B83BDF" w:rsidRPr="00E64BC1">
        <w:rPr>
          <w:rFonts w:ascii="Times New Roman" w:hAnsi="Times New Roman" w:cs="Times New Roman"/>
          <w:i/>
          <w:sz w:val="24"/>
          <w:szCs w:val="24"/>
        </w:rPr>
        <w:t xml:space="preserve">Grand </w:t>
      </w:r>
      <w:proofErr w:type="gramStart"/>
      <w:r w:rsidR="00B83BDF" w:rsidRPr="00E64BC1">
        <w:rPr>
          <w:rFonts w:ascii="Times New Roman" w:hAnsi="Times New Roman" w:cs="Times New Roman"/>
          <w:i/>
          <w:sz w:val="24"/>
          <w:szCs w:val="24"/>
        </w:rPr>
        <w:t>Dining Room</w:t>
      </w:r>
      <w:proofErr w:type="gramEnd"/>
      <w:r w:rsidR="00B83BDF" w:rsidRPr="00E64BC1">
        <w:rPr>
          <w:rFonts w:ascii="Times New Roman" w:hAnsi="Times New Roman" w:cs="Times New Roman"/>
          <w:sz w:val="24"/>
          <w:szCs w:val="24"/>
        </w:rPr>
        <w:t xml:space="preserve"> erwartet seine Gäste mit </w:t>
      </w:r>
      <w:r w:rsidRPr="00E64BC1">
        <w:rPr>
          <w:rFonts w:ascii="Times New Roman" w:hAnsi="Times New Roman" w:cs="Times New Roman"/>
          <w:sz w:val="24"/>
          <w:szCs w:val="24"/>
        </w:rPr>
        <w:t>kontinentale</w:t>
      </w:r>
      <w:r w:rsidR="00B83BDF" w:rsidRPr="00E64BC1">
        <w:rPr>
          <w:rFonts w:ascii="Times New Roman" w:hAnsi="Times New Roman" w:cs="Times New Roman"/>
          <w:sz w:val="24"/>
          <w:szCs w:val="24"/>
        </w:rPr>
        <w:t>r</w:t>
      </w:r>
      <w:r w:rsidRPr="00E64BC1">
        <w:rPr>
          <w:rFonts w:ascii="Times New Roman" w:hAnsi="Times New Roman" w:cs="Times New Roman"/>
          <w:sz w:val="24"/>
          <w:szCs w:val="24"/>
        </w:rPr>
        <w:t xml:space="preserve"> Küche und </w:t>
      </w:r>
      <w:r w:rsidR="00B83BDF" w:rsidRPr="00E64BC1">
        <w:rPr>
          <w:rFonts w:ascii="Times New Roman" w:hAnsi="Times New Roman" w:cs="Times New Roman"/>
          <w:sz w:val="24"/>
          <w:szCs w:val="24"/>
        </w:rPr>
        <w:t xml:space="preserve">das </w:t>
      </w:r>
      <w:r w:rsidR="00B83BDF" w:rsidRPr="00E64BC1">
        <w:rPr>
          <w:rFonts w:ascii="Times New Roman" w:hAnsi="Times New Roman" w:cs="Times New Roman"/>
          <w:i/>
          <w:sz w:val="24"/>
          <w:szCs w:val="24"/>
        </w:rPr>
        <w:t>Terrace</w:t>
      </w:r>
      <w:r w:rsidR="00B83BDF" w:rsidRPr="00913554">
        <w:rPr>
          <w:rFonts w:ascii="Times New Roman" w:hAnsi="Times New Roman" w:cs="Times New Roman"/>
          <w:i/>
          <w:sz w:val="24"/>
          <w:szCs w:val="24"/>
        </w:rPr>
        <w:t xml:space="preserve"> Café</w:t>
      </w:r>
      <w:r w:rsidR="00B83BDF">
        <w:rPr>
          <w:rFonts w:ascii="Times New Roman" w:hAnsi="Times New Roman" w:cs="Times New Roman"/>
          <w:sz w:val="24"/>
          <w:szCs w:val="24"/>
        </w:rPr>
        <w:t xml:space="preserve"> wa</w:t>
      </w:r>
      <w:r w:rsidR="00CF25BA">
        <w:rPr>
          <w:rFonts w:ascii="Times New Roman" w:hAnsi="Times New Roman" w:cs="Times New Roman"/>
          <w:sz w:val="24"/>
          <w:szCs w:val="24"/>
        </w:rPr>
        <w:t>r</w:t>
      </w:r>
      <w:r w:rsidR="00B83BDF">
        <w:rPr>
          <w:rFonts w:ascii="Times New Roman" w:hAnsi="Times New Roman" w:cs="Times New Roman"/>
          <w:sz w:val="24"/>
          <w:szCs w:val="24"/>
        </w:rPr>
        <w:t xml:space="preserve">tet mit </w:t>
      </w:r>
      <w:r w:rsidRPr="003868F0">
        <w:rPr>
          <w:rFonts w:ascii="Times New Roman" w:hAnsi="Times New Roman" w:cs="Times New Roman"/>
          <w:sz w:val="24"/>
          <w:szCs w:val="24"/>
        </w:rPr>
        <w:t>beliebte</w:t>
      </w:r>
      <w:r w:rsidR="00B83BDF">
        <w:rPr>
          <w:rFonts w:ascii="Times New Roman" w:hAnsi="Times New Roman" w:cs="Times New Roman"/>
          <w:sz w:val="24"/>
          <w:szCs w:val="24"/>
        </w:rPr>
        <w:t>n</w:t>
      </w:r>
      <w:r w:rsidRPr="003868F0">
        <w:rPr>
          <w:rFonts w:ascii="Times New Roman" w:hAnsi="Times New Roman" w:cs="Times New Roman"/>
          <w:sz w:val="24"/>
          <w:szCs w:val="24"/>
        </w:rPr>
        <w:t xml:space="preserve"> amerikanische</w:t>
      </w:r>
      <w:r w:rsidR="00B83BDF">
        <w:rPr>
          <w:rFonts w:ascii="Times New Roman" w:hAnsi="Times New Roman" w:cs="Times New Roman"/>
          <w:sz w:val="24"/>
          <w:szCs w:val="24"/>
        </w:rPr>
        <w:t>n</w:t>
      </w:r>
      <w:r w:rsidRPr="003868F0">
        <w:rPr>
          <w:rFonts w:ascii="Times New Roman" w:hAnsi="Times New Roman" w:cs="Times New Roman"/>
          <w:sz w:val="24"/>
          <w:szCs w:val="24"/>
        </w:rPr>
        <w:t xml:space="preserve"> Gerichte</w:t>
      </w:r>
      <w:r w:rsidR="00B83BDF">
        <w:rPr>
          <w:rFonts w:ascii="Times New Roman" w:hAnsi="Times New Roman" w:cs="Times New Roman"/>
          <w:sz w:val="24"/>
          <w:szCs w:val="24"/>
        </w:rPr>
        <w:t>n</w:t>
      </w:r>
      <w:r w:rsidRPr="003868F0">
        <w:rPr>
          <w:rFonts w:ascii="Times New Roman" w:hAnsi="Times New Roman" w:cs="Times New Roman"/>
          <w:sz w:val="24"/>
          <w:szCs w:val="24"/>
        </w:rPr>
        <w:t xml:space="preserve"> auf Bestellung </w:t>
      </w:r>
      <w:r w:rsidR="00B83BDF">
        <w:rPr>
          <w:rFonts w:ascii="Times New Roman" w:hAnsi="Times New Roman" w:cs="Times New Roman"/>
          <w:sz w:val="24"/>
          <w:szCs w:val="24"/>
        </w:rPr>
        <w:t xml:space="preserve">auf. </w:t>
      </w:r>
      <w:r w:rsidR="002C400C">
        <w:rPr>
          <w:rFonts w:ascii="Times New Roman" w:hAnsi="Times New Roman" w:cs="Times New Roman"/>
          <w:sz w:val="24"/>
          <w:szCs w:val="24"/>
        </w:rPr>
        <w:t xml:space="preserve">Auch </w:t>
      </w:r>
      <w:r w:rsidR="002C400C" w:rsidRPr="002C400C">
        <w:rPr>
          <w:rFonts w:ascii="Times New Roman" w:hAnsi="Times New Roman" w:cs="Times New Roman"/>
          <w:i/>
          <w:sz w:val="24"/>
          <w:szCs w:val="24"/>
        </w:rPr>
        <w:t>Waves Grill</w:t>
      </w:r>
      <w:r w:rsidR="002C400C">
        <w:rPr>
          <w:rFonts w:ascii="Times New Roman" w:hAnsi="Times New Roman" w:cs="Times New Roman"/>
          <w:sz w:val="24"/>
          <w:szCs w:val="24"/>
        </w:rPr>
        <w:t xml:space="preserve"> neben dem Pool hat zur Mittagszeit </w:t>
      </w:r>
      <w:r w:rsidR="002C400C" w:rsidRPr="002C400C">
        <w:rPr>
          <w:rFonts w:ascii="Times New Roman" w:hAnsi="Times New Roman" w:cs="Times New Roman"/>
          <w:sz w:val="24"/>
          <w:szCs w:val="24"/>
        </w:rPr>
        <w:t xml:space="preserve">amerikanische Klassiker </w:t>
      </w:r>
      <w:r w:rsidR="002C400C">
        <w:rPr>
          <w:rFonts w:ascii="Times New Roman" w:hAnsi="Times New Roman" w:cs="Times New Roman"/>
          <w:sz w:val="24"/>
          <w:szCs w:val="24"/>
        </w:rPr>
        <w:t>i</w:t>
      </w:r>
      <w:r w:rsidR="002C400C" w:rsidRPr="002C400C">
        <w:rPr>
          <w:rFonts w:ascii="Times New Roman" w:hAnsi="Times New Roman" w:cs="Times New Roman"/>
          <w:sz w:val="24"/>
          <w:szCs w:val="24"/>
        </w:rPr>
        <w:t>m Angebot.</w:t>
      </w:r>
      <w:r w:rsidR="00BD4608">
        <w:rPr>
          <w:rFonts w:ascii="Times New Roman" w:hAnsi="Times New Roman" w:cs="Times New Roman"/>
          <w:sz w:val="24"/>
          <w:szCs w:val="24"/>
        </w:rPr>
        <w:t xml:space="preserve"> </w:t>
      </w:r>
      <w:r w:rsidR="00BD4608" w:rsidRPr="00913554">
        <w:rPr>
          <w:rFonts w:ascii="Times New Roman" w:hAnsi="Times New Roman" w:cs="Times New Roman"/>
          <w:i/>
          <w:sz w:val="24"/>
          <w:szCs w:val="24"/>
        </w:rPr>
        <w:t>Red Ginger</w:t>
      </w:r>
      <w:r w:rsidR="00BD4608" w:rsidRPr="003868F0">
        <w:rPr>
          <w:rFonts w:ascii="Times New Roman" w:hAnsi="Times New Roman" w:cs="Times New Roman"/>
          <w:sz w:val="24"/>
          <w:szCs w:val="24"/>
        </w:rPr>
        <w:t xml:space="preserve">, ein zeitgenössisches Restaurant, </w:t>
      </w:r>
      <w:r w:rsidR="00BD4608">
        <w:rPr>
          <w:rFonts w:ascii="Times New Roman" w:hAnsi="Times New Roman" w:cs="Times New Roman"/>
          <w:sz w:val="24"/>
          <w:szCs w:val="24"/>
        </w:rPr>
        <w:t>kredenzt</w:t>
      </w:r>
      <w:r w:rsidR="00BD4608" w:rsidRPr="003868F0">
        <w:rPr>
          <w:rFonts w:ascii="Times New Roman" w:hAnsi="Times New Roman" w:cs="Times New Roman"/>
          <w:sz w:val="24"/>
          <w:szCs w:val="24"/>
        </w:rPr>
        <w:t xml:space="preserve"> asiatische </w:t>
      </w:r>
      <w:r w:rsidR="00BD4608">
        <w:rPr>
          <w:rFonts w:ascii="Times New Roman" w:hAnsi="Times New Roman" w:cs="Times New Roman"/>
          <w:sz w:val="24"/>
          <w:szCs w:val="24"/>
        </w:rPr>
        <w:t>Küche</w:t>
      </w:r>
      <w:r w:rsidR="00BD4608" w:rsidRPr="003868F0">
        <w:rPr>
          <w:rFonts w:ascii="Times New Roman" w:hAnsi="Times New Roman" w:cs="Times New Roman"/>
          <w:sz w:val="24"/>
          <w:szCs w:val="24"/>
        </w:rPr>
        <w:t>.</w:t>
      </w:r>
    </w:p>
    <w:p w14:paraId="164912D6" w14:textId="77777777" w:rsidR="007B2847" w:rsidRDefault="007B2847" w:rsidP="0082317E">
      <w:pPr>
        <w:spacing w:line="276" w:lineRule="auto"/>
        <w:jc w:val="both"/>
        <w:rPr>
          <w:rFonts w:ascii="Times New Roman" w:hAnsi="Times New Roman" w:cs="Times New Roman"/>
          <w:sz w:val="24"/>
          <w:szCs w:val="24"/>
        </w:rPr>
      </w:pPr>
    </w:p>
    <w:p w14:paraId="4E343FCE" w14:textId="71D0D5D3" w:rsidR="003868F0" w:rsidRPr="003868F0" w:rsidRDefault="00913554"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Auf der </w:t>
      </w:r>
      <w:r w:rsidRPr="00913554">
        <w:rPr>
          <w:rFonts w:ascii="Times New Roman" w:hAnsi="Times New Roman" w:cs="Times New Roman"/>
          <w:i/>
          <w:iCs/>
          <w:sz w:val="24"/>
          <w:szCs w:val="24"/>
        </w:rPr>
        <w:t xml:space="preserve">Sirena </w:t>
      </w:r>
      <w:r w:rsidR="00CF25BA" w:rsidRPr="00B7125F">
        <w:rPr>
          <w:rFonts w:ascii="Times New Roman" w:hAnsi="Times New Roman" w:cs="Times New Roman"/>
          <w:iCs/>
          <w:sz w:val="24"/>
          <w:szCs w:val="24"/>
        </w:rPr>
        <w:t>ist</w:t>
      </w:r>
      <w:r w:rsidRPr="00B7125F">
        <w:rPr>
          <w:rFonts w:ascii="Times New Roman" w:hAnsi="Times New Roman" w:cs="Times New Roman"/>
          <w:sz w:val="24"/>
          <w:szCs w:val="24"/>
        </w:rPr>
        <w:t xml:space="preserve"> das</w:t>
      </w:r>
      <w:r>
        <w:rPr>
          <w:rFonts w:ascii="Times New Roman" w:hAnsi="Times New Roman" w:cs="Times New Roman"/>
          <w:sz w:val="24"/>
          <w:szCs w:val="24"/>
        </w:rPr>
        <w:t xml:space="preserve"> kulinarische Angebot um das neue</w:t>
      </w:r>
      <w:r w:rsidR="003868F0" w:rsidRPr="003868F0">
        <w:rPr>
          <w:rFonts w:ascii="Times New Roman" w:hAnsi="Times New Roman" w:cs="Times New Roman"/>
          <w:sz w:val="24"/>
          <w:szCs w:val="24"/>
        </w:rPr>
        <w:t xml:space="preserve"> Spezialitätenrestaurant </w:t>
      </w:r>
      <w:r w:rsidR="003868F0" w:rsidRPr="00913554">
        <w:rPr>
          <w:rFonts w:ascii="Times New Roman" w:hAnsi="Times New Roman" w:cs="Times New Roman"/>
          <w:i/>
          <w:sz w:val="24"/>
          <w:szCs w:val="24"/>
        </w:rPr>
        <w:t>Tuscan Steak</w:t>
      </w:r>
      <w:r w:rsidRPr="00913554">
        <w:rPr>
          <w:rFonts w:ascii="Times New Roman" w:hAnsi="Times New Roman" w:cs="Times New Roman"/>
          <w:i/>
          <w:sz w:val="24"/>
          <w:szCs w:val="24"/>
        </w:rPr>
        <w:t xml:space="preserve"> </w:t>
      </w:r>
      <w:r w:rsidRPr="00BE1D1F">
        <w:rPr>
          <w:rFonts w:ascii="Times New Roman" w:hAnsi="Times New Roman" w:cs="Times New Roman"/>
          <w:sz w:val="24"/>
          <w:szCs w:val="24"/>
        </w:rPr>
        <w:t>erweitert</w:t>
      </w:r>
      <w:r w:rsidR="003868F0" w:rsidRPr="00BE1D1F">
        <w:rPr>
          <w:rFonts w:ascii="Times New Roman" w:hAnsi="Times New Roman" w:cs="Times New Roman"/>
          <w:sz w:val="24"/>
          <w:szCs w:val="24"/>
        </w:rPr>
        <w:t xml:space="preserve">, das die Gourmetküche von </w:t>
      </w:r>
      <w:proofErr w:type="spellStart"/>
      <w:r w:rsidR="002834A3" w:rsidRPr="005571F8">
        <w:rPr>
          <w:rFonts w:ascii="Times New Roman" w:hAnsi="Times New Roman" w:cs="Times New Roman"/>
          <w:i/>
          <w:iCs/>
          <w:sz w:val="24"/>
          <w:szCs w:val="24"/>
        </w:rPr>
        <w:t>Toscana</w:t>
      </w:r>
      <w:proofErr w:type="spellEnd"/>
      <w:r w:rsidR="003868F0" w:rsidRPr="00BE1D1F">
        <w:rPr>
          <w:rFonts w:ascii="Times New Roman" w:hAnsi="Times New Roman" w:cs="Times New Roman"/>
          <w:sz w:val="24"/>
          <w:szCs w:val="24"/>
        </w:rPr>
        <w:t xml:space="preserve"> und </w:t>
      </w:r>
      <w:r w:rsidR="003868F0" w:rsidRPr="005571F8">
        <w:rPr>
          <w:rFonts w:ascii="Times New Roman" w:hAnsi="Times New Roman" w:cs="Times New Roman"/>
          <w:i/>
          <w:iCs/>
          <w:sz w:val="24"/>
          <w:szCs w:val="24"/>
        </w:rPr>
        <w:t>Polo</w:t>
      </w:r>
      <w:r w:rsidR="003868F0" w:rsidRPr="00BE1D1F">
        <w:rPr>
          <w:rFonts w:ascii="Times New Roman" w:hAnsi="Times New Roman" w:cs="Times New Roman"/>
          <w:sz w:val="24"/>
          <w:szCs w:val="24"/>
        </w:rPr>
        <w:t xml:space="preserve"> </w:t>
      </w:r>
      <w:r w:rsidR="003868F0" w:rsidRPr="005571F8">
        <w:rPr>
          <w:rFonts w:ascii="Times New Roman" w:hAnsi="Times New Roman" w:cs="Times New Roman"/>
          <w:i/>
          <w:iCs/>
          <w:sz w:val="24"/>
          <w:szCs w:val="24"/>
        </w:rPr>
        <w:t>Grill</w:t>
      </w:r>
      <w:r w:rsidRPr="00BE1D1F">
        <w:rPr>
          <w:rFonts w:ascii="Times New Roman" w:hAnsi="Times New Roman" w:cs="Times New Roman"/>
          <w:sz w:val="24"/>
          <w:szCs w:val="24"/>
        </w:rPr>
        <w:t xml:space="preserve"> in neuen Kreationen kombiniert. Im Grand </w:t>
      </w:r>
      <w:proofErr w:type="gramStart"/>
      <w:r w:rsidRPr="00BE1D1F">
        <w:rPr>
          <w:rFonts w:ascii="Times New Roman" w:hAnsi="Times New Roman" w:cs="Times New Roman"/>
          <w:sz w:val="24"/>
          <w:szCs w:val="24"/>
        </w:rPr>
        <w:t>Dinin</w:t>
      </w:r>
      <w:r w:rsidR="005571F8">
        <w:rPr>
          <w:rFonts w:ascii="Times New Roman" w:hAnsi="Times New Roman" w:cs="Times New Roman"/>
          <w:sz w:val="24"/>
          <w:szCs w:val="24"/>
        </w:rPr>
        <w:t>g</w:t>
      </w:r>
      <w:r w:rsidRPr="00BE1D1F">
        <w:rPr>
          <w:rFonts w:ascii="Times New Roman" w:hAnsi="Times New Roman" w:cs="Times New Roman"/>
          <w:sz w:val="24"/>
          <w:szCs w:val="24"/>
        </w:rPr>
        <w:t xml:space="preserve"> Room</w:t>
      </w:r>
      <w:proofErr w:type="gramEnd"/>
      <w:r w:rsidR="005571F8">
        <w:rPr>
          <w:rFonts w:ascii="Times New Roman" w:hAnsi="Times New Roman" w:cs="Times New Roman"/>
          <w:sz w:val="24"/>
          <w:szCs w:val="24"/>
        </w:rPr>
        <w:t xml:space="preserve"> auf allen Schiffen</w:t>
      </w:r>
      <w:r w:rsidRPr="00BE1D1F">
        <w:rPr>
          <w:rFonts w:ascii="Times New Roman" w:hAnsi="Times New Roman" w:cs="Times New Roman"/>
          <w:sz w:val="24"/>
          <w:szCs w:val="24"/>
        </w:rPr>
        <w:t xml:space="preserve"> </w:t>
      </w:r>
      <w:r w:rsidR="00CF25BA" w:rsidRPr="00BE1D1F">
        <w:rPr>
          <w:rFonts w:ascii="Times New Roman" w:hAnsi="Times New Roman" w:cs="Times New Roman"/>
          <w:sz w:val="24"/>
          <w:szCs w:val="24"/>
        </w:rPr>
        <w:t>gibt</w:t>
      </w:r>
      <w:r w:rsidRPr="00BE1D1F">
        <w:rPr>
          <w:rFonts w:ascii="Times New Roman" w:hAnsi="Times New Roman" w:cs="Times New Roman"/>
          <w:sz w:val="24"/>
          <w:szCs w:val="24"/>
        </w:rPr>
        <w:t xml:space="preserve"> es </w:t>
      </w:r>
      <w:r w:rsidR="00CF25BA" w:rsidRPr="00BE1D1F">
        <w:rPr>
          <w:rFonts w:ascii="Times New Roman" w:hAnsi="Times New Roman" w:cs="Times New Roman"/>
          <w:sz w:val="24"/>
          <w:szCs w:val="24"/>
        </w:rPr>
        <w:t>das</w:t>
      </w:r>
      <w:r w:rsidRPr="00BE1D1F">
        <w:rPr>
          <w:rFonts w:ascii="Times New Roman" w:hAnsi="Times New Roman" w:cs="Times New Roman"/>
          <w:sz w:val="24"/>
          <w:szCs w:val="24"/>
        </w:rPr>
        <w:t xml:space="preserve"> </w:t>
      </w:r>
      <w:r w:rsidR="003868F0" w:rsidRPr="00BE1D1F">
        <w:rPr>
          <w:rFonts w:ascii="Times New Roman" w:hAnsi="Times New Roman" w:cs="Times New Roman"/>
          <w:i/>
          <w:sz w:val="24"/>
          <w:szCs w:val="24"/>
        </w:rPr>
        <w:t>Jacques Bistro</w:t>
      </w:r>
      <w:r w:rsidR="003868F0" w:rsidRPr="00BE1D1F">
        <w:rPr>
          <w:rFonts w:ascii="Times New Roman" w:hAnsi="Times New Roman" w:cs="Times New Roman"/>
          <w:sz w:val="24"/>
          <w:szCs w:val="24"/>
        </w:rPr>
        <w:t xml:space="preserve"> mit einem Angebot saisonale</w:t>
      </w:r>
      <w:r w:rsidRPr="00BE1D1F">
        <w:rPr>
          <w:rFonts w:ascii="Times New Roman" w:hAnsi="Times New Roman" w:cs="Times New Roman"/>
          <w:sz w:val="24"/>
          <w:szCs w:val="24"/>
        </w:rPr>
        <w:t>r französischer Mittagsgerichte</w:t>
      </w:r>
      <w:r w:rsidR="00BE1D1F" w:rsidRPr="00BE1D1F">
        <w:rPr>
          <w:rFonts w:ascii="Times New Roman" w:hAnsi="Times New Roman" w:cs="Times New Roman"/>
          <w:sz w:val="24"/>
          <w:szCs w:val="24"/>
        </w:rPr>
        <w:t>.</w:t>
      </w:r>
    </w:p>
    <w:p w14:paraId="4580A172" w14:textId="685AF612" w:rsidR="003868F0" w:rsidRDefault="003868F0" w:rsidP="0082317E">
      <w:pPr>
        <w:spacing w:line="276" w:lineRule="auto"/>
        <w:jc w:val="both"/>
        <w:rPr>
          <w:rFonts w:ascii="Times New Roman" w:hAnsi="Times New Roman" w:cs="Times New Roman"/>
          <w:sz w:val="24"/>
          <w:szCs w:val="24"/>
        </w:rPr>
      </w:pPr>
      <w:r w:rsidRPr="003868F0">
        <w:rPr>
          <w:rFonts w:ascii="Times New Roman" w:hAnsi="Times New Roman" w:cs="Times New Roman"/>
          <w:i/>
          <w:iCs/>
          <w:sz w:val="24"/>
          <w:szCs w:val="24"/>
        </w:rPr>
        <w:t>Marina</w:t>
      </w:r>
      <w:r w:rsidRPr="003868F0">
        <w:rPr>
          <w:rFonts w:ascii="Times New Roman" w:hAnsi="Times New Roman" w:cs="Times New Roman"/>
          <w:sz w:val="24"/>
          <w:szCs w:val="24"/>
        </w:rPr>
        <w:t xml:space="preserve"> und </w:t>
      </w:r>
      <w:r w:rsidRPr="003868F0">
        <w:rPr>
          <w:rFonts w:ascii="Times New Roman" w:hAnsi="Times New Roman" w:cs="Times New Roman"/>
          <w:i/>
          <w:iCs/>
          <w:sz w:val="24"/>
          <w:szCs w:val="24"/>
        </w:rPr>
        <w:t>Riviera</w:t>
      </w:r>
      <w:r w:rsidRPr="003868F0">
        <w:rPr>
          <w:rFonts w:ascii="Times New Roman" w:hAnsi="Times New Roman" w:cs="Times New Roman"/>
          <w:sz w:val="24"/>
          <w:szCs w:val="24"/>
        </w:rPr>
        <w:t xml:space="preserve"> bieten </w:t>
      </w:r>
      <w:r w:rsidR="00A7395F">
        <w:rPr>
          <w:rFonts w:ascii="Times New Roman" w:hAnsi="Times New Roman" w:cs="Times New Roman"/>
          <w:sz w:val="24"/>
          <w:szCs w:val="24"/>
        </w:rPr>
        <w:t>ein</w:t>
      </w:r>
      <w:r w:rsidRPr="003868F0">
        <w:rPr>
          <w:rFonts w:ascii="Times New Roman" w:hAnsi="Times New Roman" w:cs="Times New Roman"/>
          <w:sz w:val="24"/>
          <w:szCs w:val="24"/>
        </w:rPr>
        <w:t xml:space="preserve"> zusätzlich kostenfreie</w:t>
      </w:r>
      <w:r w:rsidR="00A7395F">
        <w:rPr>
          <w:rFonts w:ascii="Times New Roman" w:hAnsi="Times New Roman" w:cs="Times New Roman"/>
          <w:sz w:val="24"/>
          <w:szCs w:val="24"/>
        </w:rPr>
        <w:t xml:space="preserve">s </w:t>
      </w:r>
      <w:r w:rsidRPr="003868F0">
        <w:rPr>
          <w:rFonts w:ascii="Times New Roman" w:hAnsi="Times New Roman" w:cs="Times New Roman"/>
          <w:sz w:val="24"/>
          <w:szCs w:val="24"/>
        </w:rPr>
        <w:t xml:space="preserve">Restaurant: </w:t>
      </w:r>
      <w:r w:rsidRPr="00913554">
        <w:rPr>
          <w:rFonts w:ascii="Times New Roman" w:hAnsi="Times New Roman" w:cs="Times New Roman"/>
          <w:i/>
          <w:sz w:val="24"/>
          <w:szCs w:val="24"/>
        </w:rPr>
        <w:t>Jacques</w:t>
      </w:r>
      <w:r w:rsidRPr="003868F0">
        <w:rPr>
          <w:rFonts w:ascii="Times New Roman" w:hAnsi="Times New Roman" w:cs="Times New Roman"/>
          <w:sz w:val="24"/>
          <w:szCs w:val="24"/>
        </w:rPr>
        <w:t>, das exquisite französische Bistro von Jacques Pépin</w:t>
      </w:r>
      <w:r w:rsidR="00BD4608">
        <w:rPr>
          <w:rFonts w:ascii="Times New Roman" w:hAnsi="Times New Roman" w:cs="Times New Roman"/>
          <w:sz w:val="24"/>
          <w:szCs w:val="24"/>
        </w:rPr>
        <w:t>.</w:t>
      </w:r>
    </w:p>
    <w:p w14:paraId="0C646C4B" w14:textId="77777777" w:rsidR="007B2847" w:rsidRDefault="007B2847" w:rsidP="0082317E">
      <w:pPr>
        <w:spacing w:line="276" w:lineRule="auto"/>
        <w:jc w:val="both"/>
        <w:rPr>
          <w:rFonts w:ascii="Times New Roman" w:hAnsi="Times New Roman" w:cs="Times New Roman"/>
          <w:iCs/>
          <w:sz w:val="24"/>
          <w:szCs w:val="24"/>
        </w:rPr>
      </w:pPr>
    </w:p>
    <w:p w14:paraId="72BE638F" w14:textId="7F02B128" w:rsidR="003868F0" w:rsidRPr="00966DB4" w:rsidRDefault="00913554" w:rsidP="0082317E">
      <w:pPr>
        <w:spacing w:line="276" w:lineRule="auto"/>
        <w:jc w:val="both"/>
        <w:rPr>
          <w:rFonts w:ascii="Times New Roman" w:hAnsi="Times New Roman" w:cs="Times New Roman"/>
          <w:sz w:val="24"/>
          <w:szCs w:val="24"/>
        </w:rPr>
      </w:pPr>
      <w:r w:rsidRPr="00913554">
        <w:rPr>
          <w:rFonts w:ascii="Times New Roman" w:hAnsi="Times New Roman" w:cs="Times New Roman"/>
          <w:iCs/>
          <w:sz w:val="24"/>
          <w:szCs w:val="24"/>
        </w:rPr>
        <w:t>Auf den beiden Schiffen der O</w:t>
      </w:r>
      <w:r w:rsidR="005571F8">
        <w:rPr>
          <w:rFonts w:ascii="Times New Roman" w:hAnsi="Times New Roman" w:cs="Times New Roman"/>
          <w:iCs/>
          <w:sz w:val="24"/>
          <w:szCs w:val="24"/>
        </w:rPr>
        <w:t>ceania</w:t>
      </w:r>
      <w:r w:rsidRPr="00913554">
        <w:rPr>
          <w:rFonts w:ascii="Times New Roman" w:hAnsi="Times New Roman" w:cs="Times New Roman"/>
          <w:iCs/>
          <w:sz w:val="24"/>
          <w:szCs w:val="24"/>
        </w:rPr>
        <w:t>-Klasse</w:t>
      </w:r>
      <w:r>
        <w:rPr>
          <w:rFonts w:ascii="Times New Roman" w:hAnsi="Times New Roman" w:cs="Times New Roman"/>
          <w:iCs/>
          <w:sz w:val="24"/>
          <w:szCs w:val="24"/>
        </w:rPr>
        <w:t xml:space="preserve"> stehen Gästen zudem zwei Restaurants für private Buchungen zur Verfügung. </w:t>
      </w:r>
      <w:r w:rsidR="003868F0" w:rsidRPr="00913554">
        <w:rPr>
          <w:rFonts w:ascii="Times New Roman" w:hAnsi="Times New Roman" w:cs="Times New Roman"/>
          <w:i/>
          <w:sz w:val="24"/>
          <w:szCs w:val="24"/>
        </w:rPr>
        <w:t>La Reserve</w:t>
      </w:r>
      <w:r>
        <w:rPr>
          <w:rFonts w:ascii="Times New Roman" w:hAnsi="Times New Roman" w:cs="Times New Roman"/>
          <w:sz w:val="24"/>
          <w:szCs w:val="24"/>
        </w:rPr>
        <w:t xml:space="preserve"> mit Platz für</w:t>
      </w:r>
      <w:r w:rsidR="003868F0" w:rsidRPr="003868F0">
        <w:rPr>
          <w:rFonts w:ascii="Times New Roman" w:hAnsi="Times New Roman" w:cs="Times New Roman"/>
          <w:sz w:val="24"/>
          <w:szCs w:val="24"/>
        </w:rPr>
        <w:t xml:space="preserve"> </w:t>
      </w:r>
      <w:r w:rsidR="00B7125F" w:rsidRPr="003868F0">
        <w:rPr>
          <w:rFonts w:ascii="Times New Roman" w:hAnsi="Times New Roman" w:cs="Times New Roman"/>
          <w:sz w:val="24"/>
          <w:szCs w:val="24"/>
        </w:rPr>
        <w:t>maximal</w:t>
      </w:r>
      <w:r w:rsidR="00B7125F">
        <w:rPr>
          <w:rFonts w:ascii="Times New Roman" w:hAnsi="Times New Roman" w:cs="Times New Roman"/>
          <w:sz w:val="24"/>
          <w:szCs w:val="24"/>
        </w:rPr>
        <w:t xml:space="preserve"> </w:t>
      </w:r>
      <w:r w:rsidR="003868F0" w:rsidRPr="00966DB4">
        <w:rPr>
          <w:rFonts w:ascii="Times New Roman" w:hAnsi="Times New Roman" w:cs="Times New Roman"/>
          <w:sz w:val="24"/>
          <w:szCs w:val="24"/>
        </w:rPr>
        <w:t>24</w:t>
      </w:r>
      <w:r w:rsidR="00803463">
        <w:rPr>
          <w:rFonts w:ascii="Times New Roman" w:hAnsi="Times New Roman" w:cs="Times New Roman"/>
          <w:sz w:val="24"/>
          <w:szCs w:val="24"/>
        </w:rPr>
        <w:t xml:space="preserve"> </w:t>
      </w:r>
      <w:r w:rsidR="003868F0" w:rsidRPr="00966DB4">
        <w:rPr>
          <w:rFonts w:ascii="Times New Roman" w:hAnsi="Times New Roman" w:cs="Times New Roman"/>
          <w:sz w:val="24"/>
          <w:szCs w:val="24"/>
        </w:rPr>
        <w:t>Gäste</w:t>
      </w:r>
      <w:r w:rsidRPr="00966DB4">
        <w:rPr>
          <w:rFonts w:ascii="Times New Roman" w:hAnsi="Times New Roman" w:cs="Times New Roman"/>
          <w:sz w:val="24"/>
          <w:szCs w:val="24"/>
        </w:rPr>
        <w:t xml:space="preserve"> </w:t>
      </w:r>
      <w:r w:rsidR="00B7125F">
        <w:rPr>
          <w:rFonts w:ascii="Times New Roman" w:hAnsi="Times New Roman" w:cs="Times New Roman"/>
          <w:sz w:val="24"/>
          <w:szCs w:val="24"/>
        </w:rPr>
        <w:t xml:space="preserve">verwöhnt mit </w:t>
      </w:r>
      <w:r w:rsidR="003868F0" w:rsidRPr="00966DB4">
        <w:rPr>
          <w:rFonts w:ascii="Times New Roman" w:hAnsi="Times New Roman" w:cs="Times New Roman"/>
          <w:sz w:val="24"/>
          <w:szCs w:val="24"/>
        </w:rPr>
        <w:t>Jahrgangsweine</w:t>
      </w:r>
      <w:r w:rsidR="00B7125F">
        <w:rPr>
          <w:rFonts w:ascii="Times New Roman" w:hAnsi="Times New Roman" w:cs="Times New Roman"/>
          <w:sz w:val="24"/>
          <w:szCs w:val="24"/>
        </w:rPr>
        <w:t>n und Gourmet-</w:t>
      </w:r>
      <w:r w:rsidR="005571F8">
        <w:rPr>
          <w:rFonts w:ascii="Times New Roman" w:hAnsi="Times New Roman" w:cs="Times New Roman"/>
          <w:sz w:val="24"/>
          <w:szCs w:val="24"/>
        </w:rPr>
        <w:t>Degustationsmenüs</w:t>
      </w:r>
      <w:r w:rsidR="00B7125F">
        <w:rPr>
          <w:rFonts w:ascii="Times New Roman" w:hAnsi="Times New Roman" w:cs="Times New Roman"/>
          <w:sz w:val="24"/>
          <w:szCs w:val="24"/>
        </w:rPr>
        <w:t>.</w:t>
      </w:r>
      <w:r w:rsidR="003868F0" w:rsidRPr="00966DB4">
        <w:rPr>
          <w:rFonts w:ascii="Times New Roman" w:hAnsi="Times New Roman" w:cs="Times New Roman"/>
          <w:sz w:val="24"/>
          <w:szCs w:val="24"/>
        </w:rPr>
        <w:t xml:space="preserve"> </w:t>
      </w:r>
      <w:r w:rsidR="00B7125F">
        <w:rPr>
          <w:rFonts w:ascii="Times New Roman" w:hAnsi="Times New Roman" w:cs="Times New Roman"/>
          <w:sz w:val="24"/>
          <w:szCs w:val="24"/>
        </w:rPr>
        <w:t>Im</w:t>
      </w:r>
      <w:r w:rsidR="003868F0" w:rsidRPr="00966DB4">
        <w:rPr>
          <w:rFonts w:ascii="Times New Roman" w:hAnsi="Times New Roman" w:cs="Times New Roman"/>
          <w:sz w:val="24"/>
          <w:szCs w:val="24"/>
        </w:rPr>
        <w:t xml:space="preserve"> </w:t>
      </w:r>
      <w:r w:rsidR="003868F0" w:rsidRPr="00966DB4">
        <w:rPr>
          <w:rFonts w:ascii="Times New Roman" w:hAnsi="Times New Roman" w:cs="Times New Roman"/>
          <w:i/>
          <w:sz w:val="24"/>
          <w:szCs w:val="24"/>
        </w:rPr>
        <w:t>Privée</w:t>
      </w:r>
      <w:r w:rsidRPr="00966DB4">
        <w:rPr>
          <w:rFonts w:ascii="Times New Roman" w:hAnsi="Times New Roman" w:cs="Times New Roman"/>
          <w:i/>
          <w:sz w:val="24"/>
          <w:szCs w:val="24"/>
        </w:rPr>
        <w:t xml:space="preserve"> </w:t>
      </w:r>
      <w:r w:rsidRPr="00966DB4">
        <w:rPr>
          <w:rFonts w:ascii="Times New Roman" w:hAnsi="Times New Roman" w:cs="Times New Roman"/>
          <w:sz w:val="24"/>
          <w:szCs w:val="24"/>
        </w:rPr>
        <w:t xml:space="preserve">können Gäste für eine Gruppe von bis zu zehn Personen reservieren. Serviert wird aus der </w:t>
      </w:r>
      <w:r w:rsidR="003868F0" w:rsidRPr="00966DB4">
        <w:rPr>
          <w:rFonts w:ascii="Times New Roman" w:hAnsi="Times New Roman" w:cs="Times New Roman"/>
          <w:sz w:val="24"/>
          <w:szCs w:val="24"/>
        </w:rPr>
        <w:t>gesamten Speisek</w:t>
      </w:r>
      <w:r w:rsidRPr="00966DB4">
        <w:rPr>
          <w:rFonts w:ascii="Times New Roman" w:hAnsi="Times New Roman" w:cs="Times New Roman"/>
          <w:sz w:val="24"/>
          <w:szCs w:val="24"/>
        </w:rPr>
        <w:t xml:space="preserve">arte des </w:t>
      </w:r>
      <w:r w:rsidRPr="005571F8">
        <w:rPr>
          <w:rFonts w:ascii="Times New Roman" w:hAnsi="Times New Roman" w:cs="Times New Roman"/>
          <w:i/>
          <w:iCs/>
          <w:sz w:val="24"/>
          <w:szCs w:val="24"/>
        </w:rPr>
        <w:t>Polo</w:t>
      </w:r>
      <w:r w:rsidRPr="00966DB4">
        <w:rPr>
          <w:rFonts w:ascii="Times New Roman" w:hAnsi="Times New Roman" w:cs="Times New Roman"/>
          <w:sz w:val="24"/>
          <w:szCs w:val="24"/>
        </w:rPr>
        <w:t xml:space="preserve"> </w:t>
      </w:r>
      <w:r w:rsidRPr="005571F8">
        <w:rPr>
          <w:rFonts w:ascii="Times New Roman" w:hAnsi="Times New Roman" w:cs="Times New Roman"/>
          <w:i/>
          <w:iCs/>
          <w:sz w:val="24"/>
          <w:szCs w:val="24"/>
        </w:rPr>
        <w:t>Grill</w:t>
      </w:r>
      <w:r w:rsidRPr="00966DB4">
        <w:rPr>
          <w:rFonts w:ascii="Times New Roman" w:hAnsi="Times New Roman" w:cs="Times New Roman"/>
          <w:sz w:val="24"/>
          <w:szCs w:val="24"/>
        </w:rPr>
        <w:t xml:space="preserve"> und </w:t>
      </w:r>
      <w:proofErr w:type="spellStart"/>
      <w:r w:rsidRPr="005571F8">
        <w:rPr>
          <w:rFonts w:ascii="Times New Roman" w:hAnsi="Times New Roman" w:cs="Times New Roman"/>
          <w:i/>
          <w:iCs/>
          <w:sz w:val="24"/>
          <w:szCs w:val="24"/>
        </w:rPr>
        <w:t>Toscana</w:t>
      </w:r>
      <w:proofErr w:type="spellEnd"/>
      <w:r w:rsidRPr="00966DB4">
        <w:rPr>
          <w:rFonts w:ascii="Times New Roman" w:hAnsi="Times New Roman" w:cs="Times New Roman"/>
          <w:sz w:val="24"/>
          <w:szCs w:val="24"/>
        </w:rPr>
        <w:t>.</w:t>
      </w:r>
    </w:p>
    <w:p w14:paraId="1F7C8918" w14:textId="77777777" w:rsidR="00590894" w:rsidRPr="00966DB4" w:rsidRDefault="00590894" w:rsidP="0082317E">
      <w:pPr>
        <w:spacing w:line="276" w:lineRule="auto"/>
        <w:jc w:val="both"/>
        <w:rPr>
          <w:rFonts w:ascii="Times New Roman" w:hAnsi="Times New Roman" w:cs="Times New Roman"/>
          <w:sz w:val="24"/>
          <w:szCs w:val="24"/>
        </w:rPr>
      </w:pPr>
    </w:p>
    <w:p w14:paraId="07A413BF" w14:textId="77777777" w:rsidR="003868F0" w:rsidRPr="005571F8" w:rsidRDefault="003868F0" w:rsidP="0082317E">
      <w:pPr>
        <w:spacing w:line="276" w:lineRule="auto"/>
        <w:jc w:val="both"/>
        <w:rPr>
          <w:rFonts w:ascii="Times New Roman" w:hAnsi="Times New Roman" w:cs="Times New Roman"/>
          <w:b/>
          <w:bCs/>
          <w:i/>
          <w:sz w:val="24"/>
          <w:szCs w:val="24"/>
        </w:rPr>
      </w:pPr>
      <w:r w:rsidRPr="005571F8">
        <w:rPr>
          <w:rFonts w:ascii="Times New Roman" w:hAnsi="Times New Roman" w:cs="Times New Roman"/>
          <w:b/>
          <w:bCs/>
          <w:i/>
          <w:sz w:val="24"/>
          <w:szCs w:val="24"/>
        </w:rPr>
        <w:t>Lounges un</w:t>
      </w:r>
      <w:r w:rsidR="00966DB4" w:rsidRPr="005571F8">
        <w:rPr>
          <w:rFonts w:ascii="Times New Roman" w:hAnsi="Times New Roman" w:cs="Times New Roman"/>
          <w:b/>
          <w:bCs/>
          <w:i/>
          <w:sz w:val="24"/>
          <w:szCs w:val="24"/>
        </w:rPr>
        <w:t>d Bars</w:t>
      </w:r>
    </w:p>
    <w:p w14:paraId="3C963870" w14:textId="56B087FE" w:rsidR="006B6BDF" w:rsidRPr="006B6BDF" w:rsidRDefault="003868F0" w:rsidP="0082317E">
      <w:pPr>
        <w:spacing w:line="276" w:lineRule="auto"/>
        <w:jc w:val="both"/>
        <w:rPr>
          <w:rFonts w:ascii="Times New Roman" w:hAnsi="Times New Roman" w:cs="Times New Roman"/>
          <w:sz w:val="24"/>
          <w:szCs w:val="24"/>
        </w:rPr>
      </w:pPr>
      <w:proofErr w:type="gramStart"/>
      <w:r w:rsidRPr="009E02FB">
        <w:rPr>
          <w:rFonts w:ascii="Times New Roman" w:hAnsi="Times New Roman" w:cs="Times New Roman"/>
          <w:sz w:val="24"/>
          <w:szCs w:val="24"/>
        </w:rPr>
        <w:t xml:space="preserve">Im </w:t>
      </w:r>
      <w:r w:rsidR="0061320C">
        <w:rPr>
          <w:rFonts w:ascii="Times New Roman" w:hAnsi="Times New Roman" w:cs="Times New Roman"/>
          <w:i/>
          <w:sz w:val="24"/>
          <w:szCs w:val="24"/>
        </w:rPr>
        <w:t>Baristas</w:t>
      </w:r>
      <w:proofErr w:type="gramEnd"/>
      <w:r w:rsidRPr="009E02FB">
        <w:rPr>
          <w:rFonts w:ascii="Times New Roman" w:hAnsi="Times New Roman" w:cs="Times New Roman"/>
          <w:sz w:val="24"/>
          <w:szCs w:val="24"/>
        </w:rPr>
        <w:t xml:space="preserve"> können </w:t>
      </w:r>
      <w:r w:rsidR="00966DB4" w:rsidRPr="009E02FB">
        <w:rPr>
          <w:rFonts w:ascii="Times New Roman" w:hAnsi="Times New Roman" w:cs="Times New Roman"/>
          <w:sz w:val="24"/>
          <w:szCs w:val="24"/>
        </w:rPr>
        <w:t>Gäste</w:t>
      </w:r>
      <w:r w:rsidRPr="009E02FB">
        <w:rPr>
          <w:rFonts w:ascii="Times New Roman" w:hAnsi="Times New Roman" w:cs="Times New Roman"/>
          <w:sz w:val="24"/>
          <w:szCs w:val="24"/>
        </w:rPr>
        <w:t xml:space="preserve"> nachmittags und abends Backwaren und frische Sandwiches sowie </w:t>
      </w:r>
      <w:r w:rsidR="00966DB4" w:rsidRPr="009E02FB">
        <w:rPr>
          <w:rFonts w:ascii="Times New Roman" w:hAnsi="Times New Roman" w:cs="Times New Roman"/>
          <w:sz w:val="24"/>
          <w:szCs w:val="24"/>
        </w:rPr>
        <w:t>Kaffee</w:t>
      </w:r>
      <w:r w:rsidR="00C70C80">
        <w:rPr>
          <w:rFonts w:ascii="Times New Roman" w:hAnsi="Times New Roman" w:cs="Times New Roman"/>
          <w:sz w:val="24"/>
          <w:szCs w:val="24"/>
        </w:rPr>
        <w:t>-Spezialitäten</w:t>
      </w:r>
      <w:r w:rsidR="00966DB4" w:rsidRPr="009E02FB">
        <w:rPr>
          <w:rFonts w:ascii="Times New Roman" w:hAnsi="Times New Roman" w:cs="Times New Roman"/>
          <w:sz w:val="24"/>
          <w:szCs w:val="24"/>
        </w:rPr>
        <w:t xml:space="preserve"> von illy</w:t>
      </w:r>
      <w:r w:rsidRPr="009E02FB">
        <w:rPr>
          <w:rFonts w:ascii="Times New Roman" w:hAnsi="Times New Roman" w:cs="Times New Roman"/>
          <w:sz w:val="24"/>
          <w:szCs w:val="24"/>
        </w:rPr>
        <w:t xml:space="preserve"> genießen.</w:t>
      </w:r>
      <w:r w:rsidR="00966DB4" w:rsidRPr="009E02FB">
        <w:rPr>
          <w:rFonts w:ascii="Times New Roman" w:hAnsi="Times New Roman" w:cs="Times New Roman"/>
          <w:sz w:val="24"/>
          <w:szCs w:val="24"/>
        </w:rPr>
        <w:t xml:space="preserve"> Das </w:t>
      </w:r>
      <w:r w:rsidR="00966DB4" w:rsidRPr="009E02FB">
        <w:rPr>
          <w:rFonts w:ascii="Times New Roman" w:hAnsi="Times New Roman" w:cs="Times New Roman"/>
          <w:i/>
          <w:sz w:val="24"/>
          <w:szCs w:val="24"/>
        </w:rPr>
        <w:t>Horizons</w:t>
      </w:r>
      <w:r w:rsidR="00966DB4" w:rsidRPr="009E02FB">
        <w:rPr>
          <w:rFonts w:ascii="Times New Roman" w:hAnsi="Times New Roman" w:cs="Times New Roman"/>
          <w:sz w:val="24"/>
          <w:szCs w:val="24"/>
        </w:rPr>
        <w:t xml:space="preserve"> </w:t>
      </w:r>
      <w:r w:rsidR="009E02FB" w:rsidRPr="009E02FB">
        <w:rPr>
          <w:rFonts w:ascii="Times New Roman" w:hAnsi="Times New Roman" w:cs="Times New Roman"/>
          <w:sz w:val="24"/>
          <w:szCs w:val="24"/>
        </w:rPr>
        <w:t>lädt täglich</w:t>
      </w:r>
      <w:r w:rsidR="00966DB4" w:rsidRPr="009E02FB">
        <w:rPr>
          <w:rFonts w:ascii="Times New Roman" w:hAnsi="Times New Roman" w:cs="Times New Roman"/>
          <w:sz w:val="24"/>
          <w:szCs w:val="24"/>
        </w:rPr>
        <w:t xml:space="preserve"> um 16:00</w:t>
      </w:r>
      <w:r w:rsidR="00542D1A">
        <w:rPr>
          <w:rFonts w:ascii="Times New Roman" w:hAnsi="Times New Roman" w:cs="Times New Roman"/>
          <w:sz w:val="24"/>
          <w:szCs w:val="24"/>
        </w:rPr>
        <w:t xml:space="preserve"> </w:t>
      </w:r>
      <w:r w:rsidR="00966DB4" w:rsidRPr="009E02FB">
        <w:rPr>
          <w:rFonts w:ascii="Times New Roman" w:hAnsi="Times New Roman" w:cs="Times New Roman"/>
          <w:sz w:val="24"/>
          <w:szCs w:val="24"/>
        </w:rPr>
        <w:t xml:space="preserve">Uhr </w:t>
      </w:r>
      <w:r w:rsidR="009E02FB" w:rsidRPr="009E02FB">
        <w:rPr>
          <w:rFonts w:ascii="Times New Roman" w:hAnsi="Times New Roman" w:cs="Times New Roman"/>
          <w:sz w:val="24"/>
          <w:szCs w:val="24"/>
        </w:rPr>
        <w:t xml:space="preserve">zum Nachmittagstee im Stil Englands des 19. Jahrhunderts. </w:t>
      </w:r>
      <w:r w:rsidR="00966DB4" w:rsidRPr="009E02FB">
        <w:rPr>
          <w:rFonts w:ascii="Times New Roman" w:hAnsi="Times New Roman" w:cs="Times New Roman"/>
          <w:sz w:val="24"/>
          <w:szCs w:val="24"/>
        </w:rPr>
        <w:t xml:space="preserve">Während das Streichquartett leise im Hintergrund spielt, serviert das Personal frische Mini-Sandwiches, Petits Fours, </w:t>
      </w:r>
      <w:r w:rsidR="009E02FB" w:rsidRPr="009E02FB">
        <w:rPr>
          <w:rFonts w:ascii="Times New Roman" w:hAnsi="Times New Roman" w:cs="Times New Roman"/>
          <w:sz w:val="24"/>
          <w:szCs w:val="24"/>
        </w:rPr>
        <w:t xml:space="preserve">Scones mit </w:t>
      </w:r>
      <w:r w:rsidR="00B7125F">
        <w:rPr>
          <w:rFonts w:ascii="Times New Roman" w:hAnsi="Times New Roman" w:cs="Times New Roman"/>
          <w:sz w:val="24"/>
          <w:szCs w:val="24"/>
        </w:rPr>
        <w:t>Clotted Cream (</w:t>
      </w:r>
      <w:r w:rsidR="00B7125F" w:rsidRPr="00B7125F">
        <w:rPr>
          <w:rFonts w:ascii="Times New Roman" w:hAnsi="Times New Roman" w:cs="Times New Roman"/>
          <w:sz w:val="24"/>
          <w:szCs w:val="24"/>
        </w:rPr>
        <w:t>Streichrahm)</w:t>
      </w:r>
      <w:r w:rsidR="00B7125F">
        <w:rPr>
          <w:rFonts w:ascii="Times New Roman" w:hAnsi="Times New Roman" w:cs="Times New Roman"/>
          <w:sz w:val="24"/>
          <w:szCs w:val="24"/>
        </w:rPr>
        <w:t xml:space="preserve"> </w:t>
      </w:r>
      <w:r w:rsidR="009E02FB" w:rsidRPr="009E02FB">
        <w:rPr>
          <w:rFonts w:ascii="Times New Roman" w:hAnsi="Times New Roman" w:cs="Times New Roman"/>
          <w:sz w:val="24"/>
          <w:szCs w:val="24"/>
        </w:rPr>
        <w:t xml:space="preserve">und </w:t>
      </w:r>
      <w:r w:rsidR="00966DB4" w:rsidRPr="009E02FB">
        <w:rPr>
          <w:rFonts w:ascii="Times New Roman" w:hAnsi="Times New Roman" w:cs="Times New Roman"/>
          <w:sz w:val="24"/>
          <w:szCs w:val="24"/>
        </w:rPr>
        <w:t>sündhafte Desserts</w:t>
      </w:r>
      <w:r w:rsidR="009E02FB" w:rsidRPr="009E02FB">
        <w:rPr>
          <w:rFonts w:ascii="Times New Roman" w:hAnsi="Times New Roman" w:cs="Times New Roman"/>
          <w:sz w:val="24"/>
          <w:szCs w:val="24"/>
        </w:rPr>
        <w:t xml:space="preserve"> auf vierstufigen </w:t>
      </w:r>
      <w:r w:rsidR="00C70C80">
        <w:rPr>
          <w:rFonts w:ascii="Times New Roman" w:hAnsi="Times New Roman" w:cs="Times New Roman"/>
          <w:sz w:val="24"/>
          <w:szCs w:val="24"/>
        </w:rPr>
        <w:t>Etageren</w:t>
      </w:r>
      <w:r w:rsidR="009E02FB" w:rsidRPr="009E02FB">
        <w:rPr>
          <w:rFonts w:ascii="Times New Roman" w:hAnsi="Times New Roman" w:cs="Times New Roman"/>
          <w:sz w:val="24"/>
          <w:szCs w:val="24"/>
        </w:rPr>
        <w:t>.</w:t>
      </w:r>
      <w:r w:rsidR="00B6291E">
        <w:rPr>
          <w:rFonts w:ascii="Times New Roman" w:hAnsi="Times New Roman" w:cs="Times New Roman"/>
          <w:sz w:val="24"/>
          <w:szCs w:val="24"/>
        </w:rPr>
        <w:t xml:space="preserve"> Spezialität des</w:t>
      </w:r>
      <w:r w:rsidR="00474AEA">
        <w:rPr>
          <w:rFonts w:ascii="Times New Roman" w:hAnsi="Times New Roman" w:cs="Times New Roman"/>
          <w:sz w:val="24"/>
          <w:szCs w:val="24"/>
        </w:rPr>
        <w:t xml:space="preserve"> </w:t>
      </w:r>
      <w:r w:rsidR="006B6BDF" w:rsidRPr="006B6BDF">
        <w:rPr>
          <w:rFonts w:ascii="Times New Roman" w:eastAsia="Times New Roman" w:hAnsi="Times New Roman" w:cs="Times New Roman"/>
          <w:i/>
          <w:sz w:val="24"/>
          <w:szCs w:val="24"/>
        </w:rPr>
        <w:t xml:space="preserve">Martinis </w:t>
      </w:r>
      <w:r w:rsidR="00B6291E">
        <w:rPr>
          <w:rFonts w:ascii="Times New Roman" w:eastAsia="Times New Roman" w:hAnsi="Times New Roman" w:cs="Times New Roman"/>
          <w:sz w:val="24"/>
          <w:szCs w:val="24"/>
        </w:rPr>
        <w:t xml:space="preserve">sind </w:t>
      </w:r>
      <w:r w:rsidR="006B6BDF" w:rsidRPr="006B6BDF">
        <w:rPr>
          <w:rFonts w:ascii="Times New Roman" w:eastAsia="Times New Roman" w:hAnsi="Times New Roman" w:cs="Times New Roman"/>
          <w:sz w:val="24"/>
          <w:szCs w:val="24"/>
        </w:rPr>
        <w:t>zahlreiche Spielarten dieses berühmten Cocktails in der gemütlichen Atmosphäre eines altenglischen Herrenclubs mit live Klaviermusik.</w:t>
      </w:r>
      <w:r w:rsidR="00474AEA">
        <w:rPr>
          <w:rFonts w:ascii="Times New Roman" w:eastAsia="Times New Roman" w:hAnsi="Times New Roman" w:cs="Times New Roman"/>
          <w:sz w:val="24"/>
          <w:szCs w:val="24"/>
        </w:rPr>
        <w:t xml:space="preserve"> Neben dem Pool lädt die </w:t>
      </w:r>
      <w:r w:rsidR="00474AEA" w:rsidRPr="006B6BDF">
        <w:rPr>
          <w:rFonts w:ascii="Times New Roman" w:eastAsia="Times New Roman" w:hAnsi="Times New Roman" w:cs="Times New Roman"/>
          <w:i/>
          <w:sz w:val="24"/>
          <w:szCs w:val="24"/>
        </w:rPr>
        <w:t>Waves Bar</w:t>
      </w:r>
      <w:r w:rsidR="00474AEA">
        <w:rPr>
          <w:rFonts w:ascii="Times New Roman" w:eastAsia="Times New Roman" w:hAnsi="Times New Roman" w:cs="Times New Roman"/>
          <w:sz w:val="24"/>
          <w:szCs w:val="24"/>
        </w:rPr>
        <w:t xml:space="preserve"> zu kühlen Drinks und süßen Leckereien ein </w:t>
      </w:r>
      <w:r w:rsidR="00B6291E">
        <w:rPr>
          <w:rFonts w:ascii="Times New Roman" w:eastAsia="Times New Roman" w:hAnsi="Times New Roman" w:cs="Times New Roman"/>
          <w:sz w:val="24"/>
          <w:szCs w:val="24"/>
        </w:rPr>
        <w:t>sowie</w:t>
      </w:r>
      <w:r w:rsidR="00474AEA">
        <w:rPr>
          <w:rFonts w:ascii="Times New Roman" w:eastAsia="Times New Roman" w:hAnsi="Times New Roman" w:cs="Times New Roman"/>
          <w:sz w:val="24"/>
          <w:szCs w:val="24"/>
        </w:rPr>
        <w:t xml:space="preserve"> die </w:t>
      </w:r>
      <w:r w:rsidR="00474AEA" w:rsidRPr="00474AEA">
        <w:rPr>
          <w:rFonts w:ascii="Times New Roman" w:eastAsia="Times New Roman" w:hAnsi="Times New Roman" w:cs="Times New Roman"/>
          <w:i/>
          <w:sz w:val="24"/>
          <w:szCs w:val="24"/>
        </w:rPr>
        <w:t>Grand Bar</w:t>
      </w:r>
      <w:r w:rsidR="00B6291E">
        <w:rPr>
          <w:rFonts w:ascii="Times New Roman" w:eastAsia="Times New Roman" w:hAnsi="Times New Roman" w:cs="Times New Roman"/>
          <w:sz w:val="24"/>
          <w:szCs w:val="24"/>
        </w:rPr>
        <w:t xml:space="preserve"> </w:t>
      </w:r>
      <w:r w:rsidR="00474AEA">
        <w:rPr>
          <w:rFonts w:ascii="Times New Roman" w:eastAsia="Times New Roman" w:hAnsi="Times New Roman" w:cs="Times New Roman"/>
          <w:sz w:val="24"/>
          <w:szCs w:val="24"/>
        </w:rPr>
        <w:t>zu geselligen Runden</w:t>
      </w:r>
      <w:r w:rsidR="00B6291E">
        <w:rPr>
          <w:rFonts w:ascii="Times New Roman" w:eastAsia="Times New Roman" w:hAnsi="Times New Roman" w:cs="Times New Roman"/>
          <w:sz w:val="24"/>
          <w:szCs w:val="24"/>
        </w:rPr>
        <w:t xml:space="preserve"> ein</w:t>
      </w:r>
      <w:r w:rsidR="00474AEA">
        <w:rPr>
          <w:rFonts w:ascii="Times New Roman" w:eastAsia="Times New Roman" w:hAnsi="Times New Roman" w:cs="Times New Roman"/>
          <w:sz w:val="24"/>
          <w:szCs w:val="24"/>
        </w:rPr>
        <w:t xml:space="preserve">. Die </w:t>
      </w:r>
      <w:r w:rsidR="00474AEA" w:rsidRPr="00474AEA">
        <w:rPr>
          <w:rFonts w:ascii="Times New Roman" w:eastAsia="Times New Roman" w:hAnsi="Times New Roman" w:cs="Times New Roman"/>
          <w:i/>
          <w:sz w:val="24"/>
          <w:szCs w:val="24"/>
        </w:rPr>
        <w:t>Lounge</w:t>
      </w:r>
      <w:r w:rsidR="00474AEA">
        <w:rPr>
          <w:rFonts w:ascii="Times New Roman" w:eastAsia="Times New Roman" w:hAnsi="Times New Roman" w:cs="Times New Roman"/>
          <w:sz w:val="24"/>
          <w:szCs w:val="24"/>
        </w:rPr>
        <w:t xml:space="preserve"> ist der zentrale Schauplatz des abendlichen Unterhaltungsprogramms – v</w:t>
      </w:r>
      <w:r w:rsidR="006B6BDF" w:rsidRPr="006B6BDF">
        <w:rPr>
          <w:rFonts w:ascii="Times New Roman" w:eastAsia="Times New Roman" w:hAnsi="Times New Roman" w:cs="Times New Roman"/>
          <w:sz w:val="24"/>
          <w:szCs w:val="24"/>
        </w:rPr>
        <w:t>o</w:t>
      </w:r>
      <w:r w:rsidR="00474AEA">
        <w:rPr>
          <w:rFonts w:ascii="Times New Roman" w:eastAsia="Times New Roman" w:hAnsi="Times New Roman" w:cs="Times New Roman"/>
          <w:sz w:val="24"/>
          <w:szCs w:val="24"/>
        </w:rPr>
        <w:t xml:space="preserve">n </w:t>
      </w:r>
      <w:r w:rsidR="006B6BDF" w:rsidRPr="006B6BDF">
        <w:rPr>
          <w:rFonts w:ascii="Times New Roman" w:eastAsia="Times New Roman" w:hAnsi="Times New Roman" w:cs="Times New Roman"/>
          <w:sz w:val="24"/>
          <w:szCs w:val="24"/>
        </w:rPr>
        <w:t>Headline Acts über Komiker und Zauberer bis zu beschwingten Jazzbands</w:t>
      </w:r>
      <w:r w:rsidR="00474AEA">
        <w:rPr>
          <w:rFonts w:ascii="Times New Roman" w:eastAsia="Times New Roman" w:hAnsi="Times New Roman" w:cs="Times New Roman"/>
          <w:sz w:val="24"/>
          <w:szCs w:val="24"/>
        </w:rPr>
        <w:t xml:space="preserve">. Wer sein Glück im Spiel versuchen möchte, besucht das Casino und genießt dabei einen Cocktail </w:t>
      </w:r>
      <w:r w:rsidR="006B6BDF" w:rsidRPr="006B6BDF">
        <w:rPr>
          <w:rFonts w:ascii="Times New Roman" w:eastAsia="Times New Roman" w:hAnsi="Times New Roman" w:cs="Times New Roman"/>
          <w:sz w:val="24"/>
          <w:szCs w:val="24"/>
        </w:rPr>
        <w:t xml:space="preserve">an der </w:t>
      </w:r>
      <w:r w:rsidR="006B6BDF" w:rsidRPr="006B6BDF">
        <w:rPr>
          <w:rFonts w:ascii="Times New Roman" w:eastAsia="Times New Roman" w:hAnsi="Times New Roman" w:cs="Times New Roman"/>
          <w:i/>
          <w:sz w:val="24"/>
          <w:szCs w:val="24"/>
        </w:rPr>
        <w:t>Casino Bar</w:t>
      </w:r>
      <w:r w:rsidR="006B6BDF" w:rsidRPr="006B6BDF">
        <w:rPr>
          <w:rFonts w:ascii="Times New Roman" w:eastAsia="Times New Roman" w:hAnsi="Times New Roman" w:cs="Times New Roman"/>
          <w:sz w:val="24"/>
          <w:szCs w:val="24"/>
        </w:rPr>
        <w:t xml:space="preserve">. </w:t>
      </w:r>
    </w:p>
    <w:p w14:paraId="6A000769" w14:textId="77777777" w:rsidR="009E02FB" w:rsidRDefault="009E02FB" w:rsidP="0082317E">
      <w:pPr>
        <w:spacing w:line="276" w:lineRule="auto"/>
        <w:jc w:val="both"/>
      </w:pPr>
    </w:p>
    <w:p w14:paraId="1E294879" w14:textId="77777777" w:rsidR="00751642" w:rsidRPr="00751642" w:rsidRDefault="00185E01"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Unterhaltung an Bord</w:t>
      </w:r>
    </w:p>
    <w:p w14:paraId="30CE1111" w14:textId="5CD8165E" w:rsidR="007B2847" w:rsidRDefault="00B6291E" w:rsidP="0082317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Auch </w:t>
      </w:r>
      <w:r w:rsidR="008220A1" w:rsidRPr="008220A1">
        <w:rPr>
          <w:rFonts w:ascii="Times New Roman" w:eastAsia="Times New Roman" w:hAnsi="Times New Roman" w:cs="Times New Roman"/>
          <w:sz w:val="24"/>
          <w:szCs w:val="24"/>
        </w:rPr>
        <w:t>Kunst- und Kulturliebhaber</w:t>
      </w:r>
      <w:r w:rsidR="008220A1">
        <w:rPr>
          <w:rFonts w:ascii="Times New Roman" w:eastAsia="Times New Roman" w:hAnsi="Times New Roman" w:cs="Times New Roman"/>
          <w:sz w:val="24"/>
          <w:szCs w:val="24"/>
        </w:rPr>
        <w:t xml:space="preserve"> kommen an Bord der Oceania Cruises</w:t>
      </w:r>
      <w:r w:rsidR="00542D1A">
        <w:rPr>
          <w:rFonts w:ascii="Times New Roman" w:eastAsia="Times New Roman" w:hAnsi="Times New Roman" w:cs="Times New Roman"/>
          <w:sz w:val="24"/>
          <w:szCs w:val="24"/>
        </w:rPr>
        <w:t>-</w:t>
      </w:r>
      <w:r w:rsidR="008220A1" w:rsidRPr="00BC4035">
        <w:rPr>
          <w:rFonts w:ascii="Times New Roman" w:eastAsia="Times New Roman" w:hAnsi="Times New Roman" w:cs="Times New Roman"/>
          <w:sz w:val="24"/>
          <w:szCs w:val="24"/>
        </w:rPr>
        <w:t xml:space="preserve">Flotte auf ihre Kosten. Abends </w:t>
      </w:r>
      <w:r w:rsidR="00C70C80" w:rsidRPr="00BC4035">
        <w:rPr>
          <w:rFonts w:ascii="Times New Roman" w:eastAsia="Times New Roman" w:hAnsi="Times New Roman" w:cs="Times New Roman"/>
          <w:sz w:val="24"/>
          <w:szCs w:val="24"/>
        </w:rPr>
        <w:t xml:space="preserve">ertönt die </w:t>
      </w:r>
      <w:r w:rsidR="008220A1" w:rsidRPr="00BC4035">
        <w:rPr>
          <w:rFonts w:ascii="Times New Roman" w:eastAsia="Times New Roman" w:hAnsi="Times New Roman" w:cs="Times New Roman"/>
          <w:sz w:val="24"/>
          <w:szCs w:val="24"/>
        </w:rPr>
        <w:t xml:space="preserve">Musik des Orchesters, das u.a. zu klassischen Konzerten unter den Sternen einlädt. Zauberer, Pianisten, Sänger, Komiker und andere Entertainer </w:t>
      </w:r>
      <w:r>
        <w:rPr>
          <w:rFonts w:ascii="Times New Roman" w:eastAsia="Times New Roman" w:hAnsi="Times New Roman" w:cs="Times New Roman"/>
          <w:sz w:val="24"/>
          <w:szCs w:val="24"/>
        </w:rPr>
        <w:t xml:space="preserve">sowie Shows </w:t>
      </w:r>
      <w:r w:rsidR="008220A1" w:rsidRPr="00BC4035">
        <w:rPr>
          <w:rFonts w:ascii="Times New Roman" w:eastAsia="Times New Roman" w:hAnsi="Times New Roman" w:cs="Times New Roman"/>
          <w:sz w:val="24"/>
          <w:szCs w:val="24"/>
        </w:rPr>
        <w:t>komplettieren das Programm.</w:t>
      </w:r>
      <w:r w:rsidR="00F010FE" w:rsidRPr="00BC4035">
        <w:rPr>
          <w:rFonts w:ascii="Times New Roman" w:eastAsia="Times New Roman" w:hAnsi="Times New Roman" w:cs="Times New Roman"/>
          <w:sz w:val="24"/>
          <w:szCs w:val="24"/>
        </w:rPr>
        <w:t xml:space="preserve"> </w:t>
      </w:r>
    </w:p>
    <w:p w14:paraId="68DEEE96" w14:textId="77777777" w:rsidR="007B2847" w:rsidRDefault="007B2847">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93956B" w14:textId="77777777" w:rsidR="00F010FE" w:rsidRPr="00BC4035" w:rsidRDefault="00F010FE" w:rsidP="0082317E">
      <w:pPr>
        <w:spacing w:line="276" w:lineRule="auto"/>
        <w:jc w:val="both"/>
        <w:rPr>
          <w:rFonts w:ascii="Times New Roman" w:eastAsia="Times New Roman" w:hAnsi="Times New Roman" w:cs="Times New Roman"/>
          <w:sz w:val="24"/>
          <w:szCs w:val="24"/>
        </w:rPr>
      </w:pPr>
    </w:p>
    <w:p w14:paraId="32ACDBE1" w14:textId="5A8CB176" w:rsidR="001C0B05" w:rsidRDefault="001C0B05" w:rsidP="0082317E">
      <w:pPr>
        <w:spacing w:line="276" w:lineRule="auto"/>
        <w:jc w:val="both"/>
        <w:rPr>
          <w:rFonts w:ascii="Times New Roman" w:hAnsi="Times New Roman" w:cs="Times New Roman"/>
          <w:sz w:val="24"/>
          <w:szCs w:val="24"/>
        </w:rPr>
      </w:pPr>
      <w:r w:rsidRPr="001C0B05">
        <w:rPr>
          <w:rFonts w:ascii="Times New Roman" w:eastAsia="Times New Roman" w:hAnsi="Times New Roman" w:cs="Times New Roman"/>
          <w:sz w:val="24"/>
          <w:szCs w:val="24"/>
        </w:rPr>
        <w:t xml:space="preserve">Oceania Cruises hat in Zusammenarbeit </w:t>
      </w:r>
      <w:r w:rsidRPr="001C0B05">
        <w:rPr>
          <w:rFonts w:ascii="Times New Roman" w:hAnsi="Times New Roman"/>
          <w:sz w:val="24"/>
          <w:szCs w:val="24"/>
        </w:rPr>
        <w:t xml:space="preserve">mit dem preisgekrönten Entertainment-Team der Muttergesellschaft Norwegian Cruise Line </w:t>
      </w:r>
      <w:r>
        <w:rPr>
          <w:rFonts w:ascii="Times New Roman" w:hAnsi="Times New Roman"/>
          <w:sz w:val="24"/>
          <w:szCs w:val="24"/>
        </w:rPr>
        <w:t xml:space="preserve">2016 </w:t>
      </w:r>
      <w:r w:rsidRPr="001C0B05">
        <w:rPr>
          <w:rFonts w:ascii="Times New Roman" w:hAnsi="Times New Roman"/>
          <w:sz w:val="24"/>
          <w:szCs w:val="24"/>
        </w:rPr>
        <w:t>ein komplett neues Unterhaltungsprogramm kreiert</w:t>
      </w:r>
      <w:r>
        <w:rPr>
          <w:rFonts w:ascii="Times New Roman" w:hAnsi="Times New Roman"/>
          <w:sz w:val="24"/>
          <w:szCs w:val="24"/>
        </w:rPr>
        <w:t xml:space="preserve">, welches aktuell auf der </w:t>
      </w:r>
      <w:r w:rsidRPr="001C0B05">
        <w:rPr>
          <w:rFonts w:ascii="Times New Roman" w:hAnsi="Times New Roman"/>
          <w:i/>
          <w:iCs/>
          <w:sz w:val="24"/>
          <w:szCs w:val="24"/>
        </w:rPr>
        <w:t>Insignia</w:t>
      </w:r>
      <w:r>
        <w:rPr>
          <w:rFonts w:ascii="Times New Roman" w:hAnsi="Times New Roman"/>
          <w:i/>
          <w:iCs/>
          <w:sz w:val="24"/>
          <w:szCs w:val="24"/>
        </w:rPr>
        <w:t xml:space="preserve">, Regatta </w:t>
      </w:r>
      <w:r w:rsidRPr="001C0B05">
        <w:rPr>
          <w:rFonts w:ascii="Times New Roman" w:hAnsi="Times New Roman"/>
          <w:sz w:val="24"/>
          <w:szCs w:val="24"/>
        </w:rPr>
        <w:t>und der</w:t>
      </w:r>
      <w:r>
        <w:rPr>
          <w:rFonts w:ascii="Times New Roman" w:hAnsi="Times New Roman"/>
          <w:i/>
          <w:iCs/>
          <w:sz w:val="24"/>
          <w:szCs w:val="24"/>
        </w:rPr>
        <w:t xml:space="preserve"> Sirena</w:t>
      </w:r>
      <w:r w:rsidRPr="001C0B05">
        <w:rPr>
          <w:rFonts w:ascii="Times New Roman" w:hAnsi="Times New Roman" w:cs="Times New Roman"/>
          <w:sz w:val="24"/>
          <w:szCs w:val="24"/>
        </w:rPr>
        <w:t xml:space="preserve"> umgesetzt</w:t>
      </w:r>
      <w:r>
        <w:rPr>
          <w:rFonts w:ascii="Times New Roman" w:hAnsi="Times New Roman" w:cs="Times New Roman"/>
          <w:sz w:val="24"/>
          <w:szCs w:val="24"/>
        </w:rPr>
        <w:t xml:space="preserve"> wird</w:t>
      </w:r>
      <w:r w:rsidRPr="001C0B05">
        <w:rPr>
          <w:rFonts w:ascii="Times New Roman" w:hAnsi="Times New Roman" w:cs="Times New Roman"/>
          <w:sz w:val="24"/>
          <w:szCs w:val="24"/>
        </w:rPr>
        <w:t>. Gezeigt werden</w:t>
      </w:r>
      <w:r>
        <w:rPr>
          <w:rFonts w:ascii="Times New Roman" w:hAnsi="Times New Roman" w:cs="Times New Roman"/>
          <w:sz w:val="24"/>
          <w:szCs w:val="24"/>
        </w:rPr>
        <w:t>, neben anderen, vier</w:t>
      </w:r>
      <w:r w:rsidRPr="001C0B05">
        <w:rPr>
          <w:rFonts w:ascii="Times New Roman" w:hAnsi="Times New Roman" w:cs="Times New Roman"/>
          <w:sz w:val="24"/>
          <w:szCs w:val="24"/>
        </w:rPr>
        <w:t xml:space="preserve"> Musicals:</w:t>
      </w:r>
    </w:p>
    <w:p w14:paraId="72FD5F23" w14:textId="77777777" w:rsidR="001C0B05" w:rsidRPr="001C0B05" w:rsidRDefault="001C0B05" w:rsidP="0082317E">
      <w:pPr>
        <w:spacing w:line="276" w:lineRule="auto"/>
        <w:jc w:val="both"/>
        <w:rPr>
          <w:rFonts w:ascii="Times New Roman" w:eastAsia="Times New Roman" w:hAnsi="Times New Roman" w:cs="Times New Roman"/>
          <w:sz w:val="24"/>
          <w:szCs w:val="24"/>
        </w:rPr>
      </w:pPr>
    </w:p>
    <w:p w14:paraId="3EA486D3" w14:textId="1A7C055B" w:rsidR="001C0B05" w:rsidRPr="001C0B05" w:rsidRDefault="001C0B05" w:rsidP="0082317E">
      <w:pPr>
        <w:pStyle w:val="Listenabsatz"/>
        <w:numPr>
          <w:ilvl w:val="0"/>
          <w:numId w:val="5"/>
        </w:numPr>
        <w:spacing w:line="276" w:lineRule="auto"/>
        <w:ind w:left="0" w:firstLine="0"/>
        <w:jc w:val="both"/>
        <w:rPr>
          <w:rFonts w:ascii="Times New Roman" w:hAnsi="Times New Roman"/>
          <w:sz w:val="24"/>
          <w:szCs w:val="24"/>
        </w:rPr>
      </w:pPr>
      <w:r w:rsidRPr="00BC4035">
        <w:rPr>
          <w:rFonts w:ascii="Times New Roman" w:hAnsi="Times New Roman"/>
          <w:b/>
          <w:sz w:val="24"/>
          <w:szCs w:val="24"/>
        </w:rPr>
        <w:t>Cabaret Cinema:</w:t>
      </w:r>
      <w:r w:rsidRPr="00BC4035">
        <w:rPr>
          <w:rFonts w:ascii="Times New Roman" w:hAnsi="Times New Roman"/>
          <w:sz w:val="24"/>
          <w:szCs w:val="24"/>
        </w:rPr>
        <w:t xml:space="preserve"> Eine kunstvolle Interpretation bekannter Filmmusik mit klassischen Filmsongs, Popliedern und Academy Award Highlights.</w:t>
      </w:r>
    </w:p>
    <w:p w14:paraId="6B8BEA6F" w14:textId="79808276" w:rsidR="001C0B05" w:rsidRPr="001C0B05" w:rsidRDefault="001C0B05" w:rsidP="0082317E">
      <w:pPr>
        <w:pStyle w:val="Listenabsatz"/>
        <w:numPr>
          <w:ilvl w:val="0"/>
          <w:numId w:val="5"/>
        </w:numPr>
        <w:spacing w:line="276" w:lineRule="auto"/>
        <w:ind w:left="0" w:firstLine="0"/>
        <w:jc w:val="both"/>
        <w:rPr>
          <w:rFonts w:ascii="Times New Roman" w:hAnsi="Times New Roman"/>
          <w:sz w:val="24"/>
          <w:szCs w:val="24"/>
        </w:rPr>
      </w:pPr>
      <w:r w:rsidRPr="00BC4035">
        <w:rPr>
          <w:rFonts w:ascii="Times New Roman" w:hAnsi="Times New Roman"/>
          <w:b/>
          <w:sz w:val="24"/>
          <w:szCs w:val="24"/>
        </w:rPr>
        <w:t>Tuxedo:</w:t>
      </w:r>
      <w:r w:rsidRPr="00BC4035">
        <w:rPr>
          <w:rFonts w:ascii="Times New Roman" w:hAnsi="Times New Roman"/>
          <w:sz w:val="24"/>
          <w:szCs w:val="24"/>
        </w:rPr>
        <w:t xml:space="preserve"> Ein Musical im Stil der legendären Entertainer-Gruppe Rat Pack mit Musik von Legenden wie Tony Bennet oder Natalie Cole. Für die Musik von Tuxedo sorgt ein neun-köpfiges Orchester.</w:t>
      </w:r>
    </w:p>
    <w:p w14:paraId="498DFC25" w14:textId="77777777" w:rsidR="00F010FE" w:rsidRPr="00BC4035" w:rsidRDefault="00F010FE" w:rsidP="0082317E">
      <w:pPr>
        <w:pStyle w:val="Listenabsatz"/>
        <w:numPr>
          <w:ilvl w:val="0"/>
          <w:numId w:val="5"/>
        </w:numPr>
        <w:spacing w:line="276" w:lineRule="auto"/>
        <w:ind w:left="0" w:firstLine="0"/>
        <w:jc w:val="both"/>
        <w:rPr>
          <w:rFonts w:ascii="Times New Roman" w:hAnsi="Times New Roman" w:cs="Times New Roman"/>
          <w:sz w:val="24"/>
          <w:szCs w:val="24"/>
        </w:rPr>
      </w:pPr>
      <w:r w:rsidRPr="00BC4035">
        <w:rPr>
          <w:rFonts w:ascii="Times New Roman" w:hAnsi="Times New Roman"/>
          <w:b/>
          <w:sz w:val="24"/>
          <w:szCs w:val="24"/>
        </w:rPr>
        <w:t>Acoustic Session:</w:t>
      </w:r>
      <w:r w:rsidRPr="00BC4035">
        <w:rPr>
          <w:rFonts w:ascii="Times New Roman" w:hAnsi="Times New Roman"/>
          <w:sz w:val="24"/>
          <w:szCs w:val="24"/>
        </w:rPr>
        <w:t xml:space="preserve"> Eine „unplugged“ Live-Band gibt </w:t>
      </w:r>
      <w:r w:rsidRPr="00BC4035">
        <w:rPr>
          <w:rFonts w:ascii="Times New Roman" w:hAnsi="Times New Roman" w:cs="Times New Roman"/>
          <w:sz w:val="24"/>
          <w:szCs w:val="24"/>
        </w:rPr>
        <w:t>die beliebtesten Popsongs der letzten vier Dekaden in einer 360°-Arena zum Besten. </w:t>
      </w:r>
    </w:p>
    <w:p w14:paraId="670EF0D4" w14:textId="77777777" w:rsidR="00F010FE" w:rsidRPr="00BC4035" w:rsidRDefault="00F010FE" w:rsidP="0082317E">
      <w:pPr>
        <w:pStyle w:val="Listenabsatz"/>
        <w:numPr>
          <w:ilvl w:val="0"/>
          <w:numId w:val="5"/>
        </w:numPr>
        <w:spacing w:after="0" w:line="276" w:lineRule="auto"/>
        <w:ind w:left="0" w:firstLine="0"/>
        <w:jc w:val="both"/>
        <w:rPr>
          <w:rFonts w:ascii="Times New Roman" w:hAnsi="Times New Roman" w:cs="Times New Roman"/>
          <w:sz w:val="24"/>
          <w:szCs w:val="24"/>
        </w:rPr>
      </w:pPr>
      <w:r w:rsidRPr="00BC4035">
        <w:rPr>
          <w:rFonts w:ascii="Times New Roman" w:hAnsi="Times New Roman" w:cs="Times New Roman"/>
          <w:b/>
          <w:sz w:val="24"/>
          <w:szCs w:val="24"/>
        </w:rPr>
        <w:t>Get on the Floor and Dance:</w:t>
      </w:r>
      <w:r w:rsidRPr="00BC4035">
        <w:rPr>
          <w:rFonts w:ascii="Times New Roman" w:hAnsi="Times New Roman" w:cs="Times New Roman"/>
          <w:sz w:val="24"/>
          <w:szCs w:val="24"/>
        </w:rPr>
        <w:t xml:space="preserve"> Eine Hommage an die Tanzmusik mit Hits von Gloria Estefan oder Michael Bublé. Die </w:t>
      </w:r>
      <w:proofErr w:type="gramStart"/>
      <w:r w:rsidRPr="00BC4035">
        <w:rPr>
          <w:rFonts w:ascii="Times New Roman" w:hAnsi="Times New Roman" w:cs="Times New Roman"/>
          <w:sz w:val="24"/>
          <w:szCs w:val="24"/>
        </w:rPr>
        <w:t>Choreographie</w:t>
      </w:r>
      <w:proofErr w:type="gramEnd"/>
      <w:r w:rsidRPr="00BC4035">
        <w:rPr>
          <w:rFonts w:ascii="Times New Roman" w:hAnsi="Times New Roman" w:cs="Times New Roman"/>
          <w:sz w:val="24"/>
          <w:szCs w:val="24"/>
        </w:rPr>
        <w:t xml:space="preserve"> von Got on the Floor and Dance ist frisch und feurig.  </w:t>
      </w:r>
    </w:p>
    <w:p w14:paraId="4339E99B" w14:textId="77777777" w:rsidR="00F010FE" w:rsidRPr="00BC4035" w:rsidRDefault="00F010FE" w:rsidP="0082317E">
      <w:pPr>
        <w:spacing w:line="276" w:lineRule="auto"/>
        <w:jc w:val="both"/>
        <w:rPr>
          <w:rFonts w:ascii="Times New Roman" w:hAnsi="Times New Roman" w:cs="Times New Roman"/>
          <w:sz w:val="24"/>
          <w:szCs w:val="24"/>
        </w:rPr>
      </w:pPr>
    </w:p>
    <w:p w14:paraId="1FC3AB10" w14:textId="77777777" w:rsidR="009C3E03" w:rsidRPr="006B24E6" w:rsidRDefault="00370AA6" w:rsidP="0082317E">
      <w:pPr>
        <w:spacing w:line="276" w:lineRule="auto"/>
        <w:jc w:val="both"/>
        <w:rPr>
          <w:rFonts w:ascii="Times New Roman" w:hAnsi="Times New Roman" w:cs="Times New Roman"/>
          <w:b/>
          <w:i/>
          <w:sz w:val="24"/>
          <w:szCs w:val="24"/>
        </w:rPr>
      </w:pPr>
      <w:r w:rsidRPr="006B24E6">
        <w:rPr>
          <w:rFonts w:ascii="Times New Roman" w:hAnsi="Times New Roman" w:cs="Times New Roman"/>
          <w:b/>
          <w:i/>
          <w:sz w:val="24"/>
          <w:szCs w:val="24"/>
        </w:rPr>
        <w:t>Beauty &amp; Wellness</w:t>
      </w:r>
    </w:p>
    <w:p w14:paraId="361AD27C" w14:textId="67034618" w:rsidR="006B24E6" w:rsidRDefault="00B6291E" w:rsidP="0082317E">
      <w:pPr>
        <w:spacing w:line="276" w:lineRule="auto"/>
        <w:jc w:val="both"/>
        <w:rPr>
          <w:rFonts w:ascii="Times New Roman" w:hAnsi="Times New Roman" w:cs="Times New Roman"/>
          <w:bCs/>
          <w:sz w:val="24"/>
          <w:szCs w:val="24"/>
        </w:rPr>
      </w:pPr>
      <w:r>
        <w:rPr>
          <w:rFonts w:ascii="Times New Roman" w:eastAsia="Times New Roman" w:hAnsi="Times New Roman" w:cs="Times New Roman"/>
          <w:sz w:val="24"/>
          <w:szCs w:val="24"/>
        </w:rPr>
        <w:t>Seit</w:t>
      </w:r>
      <w:r w:rsidR="006B24E6" w:rsidRPr="005571F8">
        <w:rPr>
          <w:rFonts w:ascii="Times New Roman" w:eastAsia="Times New Roman" w:hAnsi="Times New Roman" w:cs="Times New Roman"/>
          <w:sz w:val="24"/>
          <w:szCs w:val="24"/>
        </w:rPr>
        <w:t xml:space="preserve"> Dezember 2019 </w:t>
      </w:r>
      <w:r>
        <w:rPr>
          <w:rFonts w:ascii="Times New Roman" w:eastAsia="Times New Roman" w:hAnsi="Times New Roman" w:cs="Times New Roman"/>
          <w:sz w:val="24"/>
          <w:szCs w:val="24"/>
        </w:rPr>
        <w:t>führt</w:t>
      </w:r>
      <w:r w:rsidR="006B24E6" w:rsidRPr="005571F8">
        <w:rPr>
          <w:rFonts w:ascii="Times New Roman" w:eastAsia="Times New Roman" w:hAnsi="Times New Roman" w:cs="Times New Roman"/>
          <w:sz w:val="24"/>
          <w:szCs w:val="24"/>
        </w:rPr>
        <w:t xml:space="preserve"> Oceania Cruises sukzessive auf allen sechs Schiffen den neuen Aquamar Spa + Vitality Center für das ganzheitliche Spa und Wellness Programm auf See ein. </w:t>
      </w:r>
      <w:r w:rsidR="006B24E6" w:rsidRPr="005571F8">
        <w:rPr>
          <w:rFonts w:ascii="Times New Roman" w:hAnsi="Times New Roman" w:cs="Times New Roman"/>
          <w:bCs/>
          <w:sz w:val="24"/>
          <w:szCs w:val="24"/>
        </w:rPr>
        <w:t>Die Leistungen umfassen alle Wellness-Bereiche von erholsamen Körperbehandlungen über gesunde Vital-Gerichte bis zu entspannenden Erlebnissen an Land.  Mit kostenlosen Fitnesskursen wie Yoga, Pilates, Radfahren und Zirkeltraining, dem Angebot des Fitness Centers und der Möglichkeit von persönlichen Trainingsstunden fällt es leicht, sich an Bord gesund und wohl zu fühlen.</w:t>
      </w:r>
    </w:p>
    <w:p w14:paraId="1BA82D9F" w14:textId="77777777" w:rsidR="007B2847" w:rsidRPr="005571F8" w:rsidRDefault="007B2847" w:rsidP="0082317E">
      <w:pPr>
        <w:spacing w:line="276" w:lineRule="auto"/>
        <w:jc w:val="both"/>
        <w:rPr>
          <w:rFonts w:ascii="Palatino Linotype" w:hAnsi="Palatino Linotype" w:cs="Times New Roman"/>
          <w:bCs/>
          <w:sz w:val="24"/>
          <w:szCs w:val="24"/>
        </w:rPr>
      </w:pPr>
    </w:p>
    <w:p w14:paraId="46A879EF" w14:textId="64CBA5C2" w:rsidR="006B24E6" w:rsidRPr="005571F8" w:rsidRDefault="006B24E6" w:rsidP="0082317E">
      <w:pPr>
        <w:spacing w:line="276" w:lineRule="auto"/>
        <w:jc w:val="both"/>
        <w:rPr>
          <w:rFonts w:ascii="Times New Roman" w:hAnsi="Times New Roman" w:cs="Times New Roman"/>
          <w:bCs/>
          <w:sz w:val="24"/>
          <w:szCs w:val="24"/>
        </w:rPr>
      </w:pPr>
      <w:r w:rsidRPr="005571F8">
        <w:rPr>
          <w:rFonts w:ascii="Times New Roman" w:hAnsi="Times New Roman" w:cs="Times New Roman"/>
          <w:bCs/>
          <w:sz w:val="24"/>
          <w:szCs w:val="24"/>
        </w:rPr>
        <w:t xml:space="preserve">Die gesunde und schmackhafte Aquamar Vitality Cuisine wird im Grand </w:t>
      </w:r>
      <w:proofErr w:type="gramStart"/>
      <w:r w:rsidRPr="005571F8">
        <w:rPr>
          <w:rFonts w:ascii="Times New Roman" w:hAnsi="Times New Roman" w:cs="Times New Roman"/>
          <w:bCs/>
          <w:sz w:val="24"/>
          <w:szCs w:val="24"/>
        </w:rPr>
        <w:t>Dining Room</w:t>
      </w:r>
      <w:proofErr w:type="gramEnd"/>
      <w:r w:rsidRPr="005571F8">
        <w:rPr>
          <w:rFonts w:ascii="Times New Roman" w:hAnsi="Times New Roman" w:cs="Times New Roman"/>
          <w:bCs/>
          <w:sz w:val="24"/>
          <w:szCs w:val="24"/>
        </w:rPr>
        <w:t xml:space="preserve"> gereicht und ergänzt das bestehende umfangreiche Angebot an</w:t>
      </w:r>
      <w:r w:rsidR="00D31342" w:rsidRPr="005571F8">
        <w:rPr>
          <w:rFonts w:ascii="Times New Roman" w:hAnsi="Times New Roman" w:cs="Times New Roman"/>
          <w:bCs/>
          <w:sz w:val="24"/>
          <w:szCs w:val="24"/>
        </w:rPr>
        <w:t xml:space="preserve"> leichten,</w:t>
      </w:r>
      <w:r w:rsidRPr="005571F8">
        <w:rPr>
          <w:rFonts w:ascii="Times New Roman" w:hAnsi="Times New Roman" w:cs="Times New Roman"/>
          <w:bCs/>
          <w:sz w:val="24"/>
          <w:szCs w:val="24"/>
        </w:rPr>
        <w:t xml:space="preserve"> pflanzenbasierten und vegetarischen Gerichten. Das Aquamar Spa + Vitality Center ist eine konsequente Weiterentwicklung der Säulen der Marke Oceania Cruises: „</w:t>
      </w:r>
      <w:r w:rsidR="00005CE7" w:rsidRPr="00396679">
        <w:rPr>
          <w:rFonts w:ascii="Times New Roman" w:hAnsi="Times New Roman" w:cs="Times New Roman"/>
          <w:sz w:val="24"/>
          <w:szCs w:val="24"/>
        </w:rPr>
        <w:t>Feinste Küche auf See</w:t>
      </w:r>
      <w:r w:rsidR="00005CE7" w:rsidRPr="0010211F">
        <w:rPr>
          <w:rFonts w:ascii="Times New Roman" w:eastAsia="Times New Roman" w:hAnsi="Times New Roman" w:cs="Times New Roman"/>
          <w:sz w:val="24"/>
          <w:szCs w:val="24"/>
        </w:rPr>
        <w:t>®</w:t>
      </w:r>
      <w:r w:rsidRPr="005571F8">
        <w:rPr>
          <w:rFonts w:ascii="Times New Roman" w:hAnsi="Times New Roman" w:cs="Times New Roman"/>
          <w:bCs/>
          <w:sz w:val="24"/>
          <w:szCs w:val="24"/>
        </w:rPr>
        <w:t>“, faszinierende Reiseziele und luxuriöse Schiffe mit persönlichem Ambiente.</w:t>
      </w:r>
    </w:p>
    <w:p w14:paraId="2CC085BC" w14:textId="70D7490C" w:rsidR="006B24E6" w:rsidRPr="005571F8" w:rsidRDefault="006B24E6" w:rsidP="0082317E">
      <w:pPr>
        <w:spacing w:line="276" w:lineRule="auto"/>
        <w:jc w:val="both"/>
        <w:rPr>
          <w:rFonts w:ascii="Times New Roman" w:hAnsi="Times New Roman" w:cs="Times New Roman"/>
          <w:bCs/>
          <w:sz w:val="24"/>
          <w:szCs w:val="24"/>
        </w:rPr>
      </w:pPr>
    </w:p>
    <w:p w14:paraId="20A40B10" w14:textId="77777777" w:rsidR="006B24E6" w:rsidRPr="005571F8" w:rsidRDefault="006B24E6" w:rsidP="0082317E">
      <w:pPr>
        <w:spacing w:line="276" w:lineRule="auto"/>
        <w:jc w:val="both"/>
        <w:rPr>
          <w:rFonts w:ascii="Times New Roman" w:hAnsi="Times New Roman" w:cs="Times New Roman"/>
          <w:bCs/>
          <w:sz w:val="24"/>
          <w:szCs w:val="24"/>
        </w:rPr>
      </w:pPr>
      <w:r w:rsidRPr="005571F8">
        <w:rPr>
          <w:rFonts w:ascii="Times New Roman" w:hAnsi="Times New Roman" w:cs="Times New Roman"/>
          <w:bCs/>
          <w:sz w:val="24"/>
          <w:szCs w:val="24"/>
        </w:rPr>
        <w:t>Der Aquamar Spa + Vitality-Zentren Einführungsplan in der Übersicht:</w:t>
      </w:r>
    </w:p>
    <w:p w14:paraId="504920E8" w14:textId="77777777" w:rsidR="006B24E6" w:rsidRPr="005571F8" w:rsidRDefault="006B24E6" w:rsidP="007B2847">
      <w:pPr>
        <w:spacing w:line="276" w:lineRule="auto"/>
        <w:jc w:val="both"/>
        <w:rPr>
          <w:rFonts w:ascii="Times New Roman" w:hAnsi="Times New Roman" w:cs="Times New Roman"/>
          <w:bCs/>
          <w:sz w:val="16"/>
          <w:szCs w:val="16"/>
        </w:rPr>
      </w:pPr>
    </w:p>
    <w:p w14:paraId="208031AF" w14:textId="28828CC3"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Riviera, 5. Dezember 2019</w:t>
      </w:r>
    </w:p>
    <w:p w14:paraId="70FED266" w14:textId="6ED695A4"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Sirena, 7. Dezember 2019</w:t>
      </w:r>
    </w:p>
    <w:p w14:paraId="7ADA8C5C" w14:textId="1F260FA7"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Nautica, 7. Dezember 2019</w:t>
      </w:r>
    </w:p>
    <w:p w14:paraId="2D47A89F" w14:textId="698A031E"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Regatta, 6. Januar 2020</w:t>
      </w:r>
    </w:p>
    <w:p w14:paraId="311CB7B3" w14:textId="19C34B70"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Insignia, 8. Januar 2020</w:t>
      </w:r>
    </w:p>
    <w:p w14:paraId="0E1A43B4" w14:textId="030A98F0" w:rsidR="006B24E6" w:rsidRPr="00BD1D37" w:rsidRDefault="006B24E6" w:rsidP="007B2847">
      <w:pPr>
        <w:pStyle w:val="Listenabsatz"/>
        <w:numPr>
          <w:ilvl w:val="0"/>
          <w:numId w:val="7"/>
        </w:numPr>
        <w:spacing w:after="0" w:line="276" w:lineRule="auto"/>
        <w:ind w:left="0" w:firstLine="0"/>
        <w:jc w:val="both"/>
        <w:rPr>
          <w:rFonts w:ascii="Times New Roman" w:hAnsi="Times New Roman" w:cs="Times New Roman"/>
          <w:bCs/>
          <w:sz w:val="24"/>
          <w:szCs w:val="24"/>
        </w:rPr>
      </w:pPr>
      <w:r w:rsidRPr="00BD1D37">
        <w:rPr>
          <w:rFonts w:ascii="Times New Roman" w:hAnsi="Times New Roman" w:cs="Times New Roman"/>
          <w:bCs/>
          <w:sz w:val="24"/>
          <w:szCs w:val="24"/>
        </w:rPr>
        <w:t xml:space="preserve">Marina, 22. Januar 2020 </w:t>
      </w:r>
    </w:p>
    <w:p w14:paraId="383E975A" w14:textId="1DEAF6CB" w:rsidR="007B2847" w:rsidRDefault="007B284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A0A8EE7" w14:textId="77777777" w:rsidR="00A737AD" w:rsidRPr="00BC4035" w:rsidRDefault="00A737AD" w:rsidP="0082317E">
      <w:pPr>
        <w:spacing w:line="276" w:lineRule="auto"/>
        <w:jc w:val="both"/>
        <w:rPr>
          <w:rFonts w:ascii="Times New Roman" w:hAnsi="Times New Roman" w:cs="Times New Roman"/>
          <w:sz w:val="24"/>
          <w:szCs w:val="24"/>
        </w:rPr>
      </w:pPr>
    </w:p>
    <w:p w14:paraId="544122C6" w14:textId="77777777" w:rsidR="000D0570" w:rsidRPr="00BC4035" w:rsidRDefault="000D0570" w:rsidP="0082317E">
      <w:pPr>
        <w:spacing w:line="276" w:lineRule="auto"/>
        <w:jc w:val="both"/>
        <w:rPr>
          <w:rFonts w:ascii="Times New Roman" w:hAnsi="Times New Roman" w:cs="Times New Roman"/>
          <w:b/>
          <w:i/>
          <w:sz w:val="24"/>
          <w:szCs w:val="24"/>
        </w:rPr>
      </w:pPr>
      <w:r w:rsidRPr="00BC4035">
        <w:rPr>
          <w:rFonts w:ascii="Times New Roman" w:hAnsi="Times New Roman" w:cs="Times New Roman"/>
          <w:b/>
          <w:i/>
          <w:sz w:val="24"/>
          <w:szCs w:val="24"/>
        </w:rPr>
        <w:t>Landausflüge</w:t>
      </w:r>
    </w:p>
    <w:p w14:paraId="70994B79" w14:textId="4C693BD1" w:rsidR="00092EDF" w:rsidRDefault="000D0570" w:rsidP="0082317E">
      <w:pPr>
        <w:spacing w:line="276" w:lineRule="auto"/>
        <w:jc w:val="both"/>
        <w:rPr>
          <w:rFonts w:ascii="Times New Roman" w:hAnsi="Times New Roman" w:cs="Times New Roman"/>
          <w:sz w:val="24"/>
          <w:szCs w:val="24"/>
        </w:rPr>
      </w:pPr>
      <w:r w:rsidRPr="00BC4035">
        <w:rPr>
          <w:rFonts w:ascii="Times New Roman" w:hAnsi="Times New Roman" w:cs="Times New Roman"/>
          <w:sz w:val="24"/>
          <w:szCs w:val="24"/>
        </w:rPr>
        <w:t xml:space="preserve">Die Landausflüge bieten </w:t>
      </w:r>
      <w:r w:rsidR="00974775" w:rsidRPr="00BC4035">
        <w:rPr>
          <w:rFonts w:ascii="Times New Roman" w:hAnsi="Times New Roman" w:cs="Times New Roman"/>
          <w:sz w:val="24"/>
          <w:szCs w:val="24"/>
        </w:rPr>
        <w:t>mit erfahrenen, ortskundigen Führern tiefe</w:t>
      </w:r>
      <w:r w:rsidRPr="00BC4035">
        <w:rPr>
          <w:rFonts w:ascii="Times New Roman" w:hAnsi="Times New Roman" w:cs="Times New Roman"/>
          <w:sz w:val="24"/>
          <w:szCs w:val="24"/>
        </w:rPr>
        <w:t xml:space="preserve"> Einblick</w:t>
      </w:r>
      <w:r w:rsidR="00974775" w:rsidRPr="00BC4035">
        <w:rPr>
          <w:rFonts w:ascii="Times New Roman" w:hAnsi="Times New Roman" w:cs="Times New Roman"/>
          <w:sz w:val="24"/>
          <w:szCs w:val="24"/>
        </w:rPr>
        <w:t>e</w:t>
      </w:r>
      <w:r w:rsidRPr="00BC4035">
        <w:rPr>
          <w:rFonts w:ascii="Times New Roman" w:hAnsi="Times New Roman" w:cs="Times New Roman"/>
          <w:sz w:val="24"/>
          <w:szCs w:val="24"/>
        </w:rPr>
        <w:t xml:space="preserve"> in Kultur, </w:t>
      </w:r>
      <w:r w:rsidRPr="001871D7">
        <w:rPr>
          <w:rFonts w:ascii="Times New Roman" w:hAnsi="Times New Roman" w:cs="Times New Roman"/>
          <w:sz w:val="24"/>
          <w:szCs w:val="24"/>
        </w:rPr>
        <w:t>Geschichte und Küche vieler Anlaufhäfen.</w:t>
      </w:r>
      <w:r w:rsidR="00974775" w:rsidRPr="001871D7">
        <w:rPr>
          <w:rFonts w:ascii="Times New Roman" w:hAnsi="Times New Roman" w:cs="Times New Roman"/>
          <w:sz w:val="24"/>
          <w:szCs w:val="24"/>
        </w:rPr>
        <w:t xml:space="preserve"> Jede Saison können Gäste </w:t>
      </w:r>
      <w:proofErr w:type="gramStart"/>
      <w:r w:rsidR="00974775" w:rsidRPr="001871D7">
        <w:rPr>
          <w:rFonts w:ascii="Times New Roman" w:hAnsi="Times New Roman" w:cs="Times New Roman"/>
          <w:sz w:val="24"/>
          <w:szCs w:val="24"/>
        </w:rPr>
        <w:t>aus hunderten einzigartiger Erlebnisse</w:t>
      </w:r>
      <w:proofErr w:type="gramEnd"/>
      <w:r w:rsidR="00974775" w:rsidRPr="001871D7">
        <w:rPr>
          <w:rFonts w:ascii="Times New Roman" w:hAnsi="Times New Roman" w:cs="Times New Roman"/>
          <w:sz w:val="24"/>
          <w:szCs w:val="24"/>
        </w:rPr>
        <w:t xml:space="preserve"> wählen: ob ein Polarflug zu der kleinen Insel </w:t>
      </w:r>
      <w:proofErr w:type="spellStart"/>
      <w:r w:rsidR="00974775" w:rsidRPr="001871D7">
        <w:rPr>
          <w:rFonts w:ascii="Times New Roman" w:hAnsi="Times New Roman" w:cs="Times New Roman"/>
          <w:sz w:val="24"/>
          <w:szCs w:val="24"/>
        </w:rPr>
        <w:t>Grimsey</w:t>
      </w:r>
      <w:proofErr w:type="spellEnd"/>
      <w:r w:rsidR="00974775" w:rsidRPr="001871D7">
        <w:rPr>
          <w:rFonts w:ascii="Times New Roman" w:hAnsi="Times New Roman" w:cs="Times New Roman"/>
          <w:sz w:val="24"/>
          <w:szCs w:val="24"/>
        </w:rPr>
        <w:t xml:space="preserve"> nördlich der Nordküste Islands, eine Schnorchel-Safari auf Bora</w:t>
      </w:r>
      <w:r w:rsidR="00F65A6E">
        <w:rPr>
          <w:rFonts w:ascii="Times New Roman" w:hAnsi="Times New Roman" w:cs="Times New Roman"/>
          <w:sz w:val="24"/>
          <w:szCs w:val="24"/>
        </w:rPr>
        <w:t xml:space="preserve"> </w:t>
      </w:r>
      <w:r w:rsidR="00974775" w:rsidRPr="001871D7">
        <w:rPr>
          <w:rFonts w:ascii="Times New Roman" w:hAnsi="Times New Roman" w:cs="Times New Roman"/>
          <w:sz w:val="24"/>
          <w:szCs w:val="24"/>
        </w:rPr>
        <w:t>Bora oder Shopping in Acapulco. Je nachdem, wie viel von der Atmosphäre eines Orts die Gäste mitnehmen möchten</w:t>
      </w:r>
      <w:r w:rsidR="00864765" w:rsidRPr="001871D7">
        <w:rPr>
          <w:rFonts w:ascii="Times New Roman" w:hAnsi="Times New Roman" w:cs="Times New Roman"/>
          <w:sz w:val="24"/>
          <w:szCs w:val="24"/>
        </w:rPr>
        <w:t>:</w:t>
      </w:r>
      <w:r w:rsidR="00524367" w:rsidRPr="001871D7">
        <w:rPr>
          <w:rFonts w:ascii="Times New Roman" w:hAnsi="Times New Roman" w:cs="Times New Roman"/>
          <w:sz w:val="24"/>
          <w:szCs w:val="24"/>
        </w:rPr>
        <w:t xml:space="preserve"> </w:t>
      </w:r>
      <w:r w:rsidR="00542D1A" w:rsidRPr="001871D7">
        <w:rPr>
          <w:rFonts w:ascii="Times New Roman" w:hAnsi="Times New Roman" w:cs="Times New Roman"/>
          <w:sz w:val="24"/>
          <w:szCs w:val="24"/>
        </w:rPr>
        <w:t>V</w:t>
      </w:r>
      <w:r w:rsidR="00524367" w:rsidRPr="001871D7">
        <w:rPr>
          <w:rFonts w:ascii="Times New Roman" w:hAnsi="Times New Roman" w:cs="Times New Roman"/>
          <w:sz w:val="24"/>
          <w:szCs w:val="24"/>
        </w:rPr>
        <w:t>on</w:t>
      </w:r>
      <w:r w:rsidR="00974775" w:rsidRPr="001871D7">
        <w:rPr>
          <w:rFonts w:ascii="Times New Roman" w:hAnsi="Times New Roman" w:cs="Times New Roman"/>
          <w:sz w:val="24"/>
          <w:szCs w:val="24"/>
        </w:rPr>
        <w:t xml:space="preserve"> mehrstündigen</w:t>
      </w:r>
      <w:r w:rsidR="00524367" w:rsidRPr="001871D7">
        <w:rPr>
          <w:rFonts w:ascii="Times New Roman" w:hAnsi="Times New Roman" w:cs="Times New Roman"/>
          <w:sz w:val="24"/>
          <w:szCs w:val="24"/>
        </w:rPr>
        <w:t xml:space="preserve"> bis</w:t>
      </w:r>
      <w:r w:rsidR="00974775" w:rsidRPr="001871D7">
        <w:rPr>
          <w:rFonts w:ascii="Times New Roman" w:hAnsi="Times New Roman" w:cs="Times New Roman"/>
          <w:sz w:val="24"/>
          <w:szCs w:val="24"/>
        </w:rPr>
        <w:t xml:space="preserve"> </w:t>
      </w:r>
      <w:r w:rsidR="00524367" w:rsidRPr="001871D7">
        <w:rPr>
          <w:rFonts w:ascii="Times New Roman" w:hAnsi="Times New Roman" w:cs="Times New Roman"/>
          <w:sz w:val="24"/>
          <w:szCs w:val="24"/>
        </w:rPr>
        <w:t>mehrtägigen</w:t>
      </w:r>
      <w:r w:rsidR="00974775" w:rsidRPr="001871D7">
        <w:rPr>
          <w:rFonts w:ascii="Times New Roman" w:hAnsi="Times New Roman" w:cs="Times New Roman"/>
          <w:sz w:val="24"/>
          <w:szCs w:val="24"/>
        </w:rPr>
        <w:t xml:space="preserve"> Landausflügen </w:t>
      </w:r>
      <w:r w:rsidR="00524367" w:rsidRPr="001871D7">
        <w:rPr>
          <w:rFonts w:ascii="Times New Roman" w:hAnsi="Times New Roman" w:cs="Times New Roman"/>
          <w:sz w:val="24"/>
          <w:szCs w:val="24"/>
        </w:rPr>
        <w:t>ist alles möglich.</w:t>
      </w:r>
      <w:r w:rsidR="00EF4984" w:rsidRPr="001871D7">
        <w:rPr>
          <w:rFonts w:ascii="Times New Roman" w:hAnsi="Times New Roman" w:cs="Times New Roman"/>
          <w:sz w:val="24"/>
          <w:szCs w:val="24"/>
        </w:rPr>
        <w:t xml:space="preserve"> </w:t>
      </w:r>
    </w:p>
    <w:p w14:paraId="621926DB" w14:textId="77777777" w:rsidR="007B2847" w:rsidRDefault="007B2847" w:rsidP="0082317E">
      <w:pPr>
        <w:spacing w:line="276" w:lineRule="auto"/>
        <w:jc w:val="both"/>
        <w:rPr>
          <w:rFonts w:ascii="Times New Roman" w:hAnsi="Times New Roman" w:cs="Times New Roman"/>
          <w:bCs/>
          <w:sz w:val="24"/>
          <w:szCs w:val="24"/>
        </w:rPr>
      </w:pPr>
    </w:p>
    <w:p w14:paraId="649E19FA" w14:textId="0F378480" w:rsidR="000D0570" w:rsidRPr="00BC4035" w:rsidRDefault="00092EDF" w:rsidP="0082317E">
      <w:pPr>
        <w:spacing w:line="276" w:lineRule="auto"/>
        <w:jc w:val="both"/>
        <w:rPr>
          <w:rFonts w:ascii="Times New Roman" w:hAnsi="Times New Roman" w:cs="Times New Roman"/>
          <w:sz w:val="24"/>
          <w:szCs w:val="24"/>
        </w:rPr>
      </w:pPr>
      <w:r w:rsidRPr="00275339">
        <w:rPr>
          <w:rFonts w:ascii="Times New Roman" w:hAnsi="Times New Roman" w:cs="Times New Roman"/>
          <w:bCs/>
          <w:sz w:val="24"/>
          <w:szCs w:val="24"/>
        </w:rPr>
        <w:t>B</w:t>
      </w:r>
      <w:r w:rsidR="001871D7" w:rsidRPr="00275339">
        <w:rPr>
          <w:rFonts w:ascii="Times New Roman" w:hAnsi="Times New Roman" w:cs="Times New Roman"/>
          <w:bCs/>
          <w:sz w:val="24"/>
          <w:szCs w:val="24"/>
        </w:rPr>
        <w:t xml:space="preserve">esondere lokale Atmosphäre und Lebensart jenseits bekannter touristischer Highlights </w:t>
      </w:r>
      <w:r w:rsidRPr="00275339">
        <w:rPr>
          <w:rFonts w:ascii="Times New Roman" w:hAnsi="Times New Roman" w:cs="Times New Roman"/>
          <w:bCs/>
          <w:sz w:val="24"/>
          <w:szCs w:val="24"/>
        </w:rPr>
        <w:t xml:space="preserve">können Gäste </w:t>
      </w:r>
      <w:r w:rsidR="001871D7" w:rsidRPr="00275339">
        <w:rPr>
          <w:rFonts w:ascii="Times New Roman" w:hAnsi="Times New Roman" w:cs="Times New Roman"/>
          <w:bCs/>
          <w:sz w:val="24"/>
          <w:szCs w:val="24"/>
        </w:rPr>
        <w:t xml:space="preserve">bei den </w:t>
      </w:r>
      <w:r w:rsidR="001871D7" w:rsidRPr="00275339">
        <w:rPr>
          <w:rFonts w:ascii="Times New Roman" w:hAnsi="Times New Roman" w:cs="Times New Roman"/>
          <w:sz w:val="24"/>
          <w:szCs w:val="24"/>
        </w:rPr>
        <w:t>über 120 Go-</w:t>
      </w:r>
      <w:proofErr w:type="spellStart"/>
      <w:r w:rsidR="001871D7" w:rsidRPr="00275339">
        <w:rPr>
          <w:rFonts w:ascii="Times New Roman" w:hAnsi="Times New Roman" w:cs="Times New Roman"/>
          <w:sz w:val="24"/>
          <w:szCs w:val="24"/>
        </w:rPr>
        <w:t>Local</w:t>
      </w:r>
      <w:proofErr w:type="spellEnd"/>
      <w:r w:rsidR="005571F8" w:rsidRPr="00275339">
        <w:rPr>
          <w:rFonts w:ascii="Times New Roman" w:hAnsi="Times New Roman" w:cs="Times New Roman"/>
          <w:bCs/>
          <w:sz w:val="24"/>
          <w:szCs w:val="24"/>
        </w:rPr>
        <w:t>-</w:t>
      </w:r>
      <w:r w:rsidRPr="00275339">
        <w:rPr>
          <w:rFonts w:ascii="Times New Roman" w:hAnsi="Times New Roman" w:cs="Times New Roman"/>
          <w:bCs/>
          <w:sz w:val="24"/>
          <w:szCs w:val="24"/>
        </w:rPr>
        <w:t>Touren schnuppern</w:t>
      </w:r>
      <w:r w:rsidR="001871D7" w:rsidRPr="00275339">
        <w:rPr>
          <w:rFonts w:ascii="Times New Roman" w:hAnsi="Times New Roman" w:cs="Times New Roman"/>
          <w:sz w:val="24"/>
          <w:szCs w:val="24"/>
        </w:rPr>
        <w:t xml:space="preserve">. </w:t>
      </w:r>
      <w:r w:rsidRPr="00275339">
        <w:rPr>
          <w:rFonts w:ascii="Times New Roman" w:hAnsi="Times New Roman" w:cs="Times New Roman"/>
          <w:sz w:val="24"/>
          <w:szCs w:val="24"/>
        </w:rPr>
        <w:t xml:space="preserve">Hierzu </w:t>
      </w:r>
      <w:r w:rsidR="001871D7" w:rsidRPr="00275339">
        <w:rPr>
          <w:rFonts w:ascii="Times New Roman" w:hAnsi="Times New Roman" w:cs="Times New Roman"/>
          <w:bCs/>
          <w:sz w:val="24"/>
          <w:szCs w:val="24"/>
        </w:rPr>
        <w:t>zählen e</w:t>
      </w:r>
      <w:r w:rsidR="001871D7" w:rsidRPr="00275339">
        <w:rPr>
          <w:rFonts w:ascii="Times New Roman" w:hAnsi="Times New Roman" w:cs="Times New Roman"/>
          <w:sz w:val="24"/>
          <w:szCs w:val="24"/>
        </w:rPr>
        <w:t xml:space="preserve">in Tag auf einem Bauernhof in Kusadasi in der Türkei, eine Tour zu den verborgenen Schätzen der Milongas-Tango-Szene in Buenos Aires, Argentinien, oder das Erlernen von Gälischen Spielen im irischen </w:t>
      </w:r>
      <w:proofErr w:type="gramStart"/>
      <w:r w:rsidR="001871D7" w:rsidRPr="00275339">
        <w:rPr>
          <w:rFonts w:ascii="Times New Roman" w:hAnsi="Times New Roman" w:cs="Times New Roman"/>
          <w:sz w:val="24"/>
          <w:szCs w:val="24"/>
        </w:rPr>
        <w:t>Cork.</w:t>
      </w:r>
      <w:r w:rsidR="00EF4984" w:rsidRPr="00275339">
        <w:rPr>
          <w:rFonts w:ascii="Times New Roman" w:hAnsi="Times New Roman" w:cs="Times New Roman"/>
          <w:sz w:val="24"/>
          <w:szCs w:val="24"/>
        </w:rPr>
        <w:t>.</w:t>
      </w:r>
      <w:proofErr w:type="gramEnd"/>
    </w:p>
    <w:p w14:paraId="0A5F5923" w14:textId="77777777" w:rsidR="00AF325A" w:rsidRPr="00BC4035" w:rsidRDefault="00AF325A" w:rsidP="0082317E">
      <w:pPr>
        <w:spacing w:line="276" w:lineRule="auto"/>
        <w:jc w:val="both"/>
        <w:rPr>
          <w:rFonts w:ascii="Times New Roman" w:hAnsi="Times New Roman" w:cs="Times New Roman"/>
          <w:sz w:val="24"/>
          <w:szCs w:val="24"/>
        </w:rPr>
      </w:pPr>
    </w:p>
    <w:p w14:paraId="585622DA" w14:textId="77777777" w:rsidR="005002C1" w:rsidRPr="00BC4035" w:rsidRDefault="005002C1" w:rsidP="0082317E">
      <w:pPr>
        <w:spacing w:line="276" w:lineRule="auto"/>
        <w:jc w:val="both"/>
        <w:rPr>
          <w:rFonts w:ascii="Times New Roman" w:hAnsi="Times New Roman" w:cs="Times New Roman"/>
          <w:b/>
          <w:sz w:val="24"/>
          <w:szCs w:val="24"/>
        </w:rPr>
      </w:pPr>
      <w:r w:rsidRPr="00BC4035">
        <w:rPr>
          <w:rFonts w:ascii="Times New Roman" w:hAnsi="Times New Roman" w:cs="Times New Roman"/>
          <w:b/>
          <w:sz w:val="24"/>
          <w:szCs w:val="24"/>
        </w:rPr>
        <w:t>Über die Flotte</w:t>
      </w:r>
    </w:p>
    <w:p w14:paraId="6CA4B3EC" w14:textId="132D0452" w:rsidR="00255871" w:rsidRPr="00241D0C" w:rsidRDefault="00A850E9" w:rsidP="0082317E">
      <w:pPr>
        <w:spacing w:line="276" w:lineRule="auto"/>
        <w:jc w:val="both"/>
        <w:rPr>
          <w:rFonts w:ascii="Times New Roman" w:hAnsi="Times New Roman" w:cs="Times New Roman"/>
          <w:sz w:val="24"/>
          <w:szCs w:val="24"/>
        </w:rPr>
      </w:pPr>
      <w:r w:rsidRPr="00BC4035">
        <w:rPr>
          <w:rFonts w:ascii="Times New Roman" w:hAnsi="Times New Roman" w:cs="Times New Roman"/>
          <w:sz w:val="24"/>
          <w:szCs w:val="24"/>
        </w:rPr>
        <w:t>Die Flotte von Oceania Cruises umfasst sechs mittelgroße Kreuzfahrtschiffe. Unterschieden werden die O</w:t>
      </w:r>
      <w:r w:rsidR="00AA67E0">
        <w:rPr>
          <w:rFonts w:ascii="Times New Roman" w:hAnsi="Times New Roman" w:cs="Times New Roman"/>
          <w:sz w:val="24"/>
          <w:szCs w:val="24"/>
        </w:rPr>
        <w:t>ceania</w:t>
      </w:r>
      <w:r w:rsidRPr="00BC4035">
        <w:rPr>
          <w:rFonts w:ascii="Times New Roman" w:hAnsi="Times New Roman" w:cs="Times New Roman"/>
          <w:sz w:val="24"/>
          <w:szCs w:val="24"/>
        </w:rPr>
        <w:t xml:space="preserve">-Klasse mit den beiden Schiffen </w:t>
      </w:r>
      <w:r w:rsidRPr="00AA67E0">
        <w:rPr>
          <w:rFonts w:ascii="Times New Roman" w:hAnsi="Times New Roman" w:cs="Times New Roman"/>
          <w:i/>
          <w:iCs/>
          <w:sz w:val="24"/>
          <w:szCs w:val="24"/>
        </w:rPr>
        <w:t>Marina</w:t>
      </w:r>
      <w:r w:rsidRPr="00BC4035">
        <w:rPr>
          <w:rFonts w:ascii="Times New Roman" w:hAnsi="Times New Roman" w:cs="Times New Roman"/>
          <w:sz w:val="24"/>
          <w:szCs w:val="24"/>
        </w:rPr>
        <w:t xml:space="preserve"> und </w:t>
      </w:r>
      <w:r w:rsidRPr="00AA67E0">
        <w:rPr>
          <w:rFonts w:ascii="Times New Roman" w:hAnsi="Times New Roman" w:cs="Times New Roman"/>
          <w:i/>
          <w:iCs/>
          <w:sz w:val="24"/>
          <w:szCs w:val="24"/>
        </w:rPr>
        <w:t>Riviera</w:t>
      </w:r>
      <w:r w:rsidRPr="00BC4035">
        <w:rPr>
          <w:rFonts w:ascii="Times New Roman" w:hAnsi="Times New Roman" w:cs="Times New Roman"/>
          <w:sz w:val="24"/>
          <w:szCs w:val="24"/>
        </w:rPr>
        <w:t xml:space="preserve"> sowie die R</w:t>
      </w:r>
      <w:r w:rsidR="00AA67E0">
        <w:rPr>
          <w:rFonts w:ascii="Times New Roman" w:hAnsi="Times New Roman" w:cs="Times New Roman"/>
          <w:sz w:val="24"/>
          <w:szCs w:val="24"/>
        </w:rPr>
        <w:t>egatta</w:t>
      </w:r>
      <w:r w:rsidRPr="00BC4035">
        <w:rPr>
          <w:rFonts w:ascii="Times New Roman" w:hAnsi="Times New Roman" w:cs="Times New Roman"/>
          <w:sz w:val="24"/>
          <w:szCs w:val="24"/>
        </w:rPr>
        <w:t xml:space="preserve">-Klasse mit den Schiffen </w:t>
      </w:r>
      <w:r w:rsidRPr="00AA67E0">
        <w:rPr>
          <w:rFonts w:ascii="Times New Roman" w:hAnsi="Times New Roman" w:cs="Times New Roman"/>
          <w:i/>
          <w:iCs/>
          <w:sz w:val="24"/>
          <w:szCs w:val="24"/>
        </w:rPr>
        <w:t>Regatta</w:t>
      </w:r>
      <w:r w:rsidRPr="00BC4035">
        <w:rPr>
          <w:rFonts w:ascii="Times New Roman" w:hAnsi="Times New Roman" w:cs="Times New Roman"/>
          <w:sz w:val="24"/>
          <w:szCs w:val="24"/>
        </w:rPr>
        <w:t xml:space="preserve">, </w:t>
      </w:r>
      <w:r w:rsidRPr="00AA67E0">
        <w:rPr>
          <w:rFonts w:ascii="Times New Roman" w:hAnsi="Times New Roman" w:cs="Times New Roman"/>
          <w:i/>
          <w:iCs/>
          <w:sz w:val="24"/>
          <w:szCs w:val="24"/>
        </w:rPr>
        <w:t>Insignia</w:t>
      </w:r>
      <w:r w:rsidRPr="00BC4035">
        <w:rPr>
          <w:rFonts w:ascii="Times New Roman" w:hAnsi="Times New Roman" w:cs="Times New Roman"/>
          <w:sz w:val="24"/>
          <w:szCs w:val="24"/>
        </w:rPr>
        <w:t xml:space="preserve">, </w:t>
      </w:r>
      <w:proofErr w:type="spellStart"/>
      <w:r w:rsidRPr="00AA67E0">
        <w:rPr>
          <w:rFonts w:ascii="Times New Roman" w:hAnsi="Times New Roman" w:cs="Times New Roman"/>
          <w:i/>
          <w:iCs/>
          <w:sz w:val="24"/>
          <w:szCs w:val="24"/>
        </w:rPr>
        <w:t>Nautica</w:t>
      </w:r>
      <w:proofErr w:type="spellEnd"/>
      <w:r w:rsidRPr="00BC4035">
        <w:rPr>
          <w:rFonts w:ascii="Times New Roman" w:hAnsi="Times New Roman" w:cs="Times New Roman"/>
          <w:sz w:val="24"/>
          <w:szCs w:val="24"/>
        </w:rPr>
        <w:t xml:space="preserve"> und </w:t>
      </w:r>
      <w:proofErr w:type="spellStart"/>
      <w:r w:rsidRPr="00AA67E0">
        <w:rPr>
          <w:rFonts w:ascii="Times New Roman" w:hAnsi="Times New Roman" w:cs="Times New Roman"/>
          <w:i/>
          <w:iCs/>
          <w:sz w:val="24"/>
          <w:szCs w:val="24"/>
        </w:rPr>
        <w:t>Sirena</w:t>
      </w:r>
      <w:proofErr w:type="spellEnd"/>
      <w:r w:rsidRPr="00BC4035">
        <w:rPr>
          <w:rFonts w:ascii="Times New Roman" w:hAnsi="Times New Roman" w:cs="Times New Roman"/>
          <w:sz w:val="24"/>
          <w:szCs w:val="24"/>
        </w:rPr>
        <w:t>.</w:t>
      </w:r>
      <w:r w:rsidR="00255871">
        <w:rPr>
          <w:rFonts w:ascii="Times New Roman" w:hAnsi="Times New Roman" w:cs="Times New Roman"/>
          <w:sz w:val="24"/>
          <w:szCs w:val="24"/>
        </w:rPr>
        <w:t xml:space="preserve"> </w:t>
      </w:r>
      <w:r w:rsidR="00D35416" w:rsidRPr="00BC4035">
        <w:rPr>
          <w:rFonts w:ascii="Times New Roman" w:hAnsi="Times New Roman" w:cs="Times New Roman"/>
          <w:sz w:val="24"/>
          <w:szCs w:val="24"/>
        </w:rPr>
        <w:t>Die Schiffe kommen den modernen Ansprüchen der Reisenden entgegen. Besonders beliebt sind die Kreuzfahrtschiffe der R</w:t>
      </w:r>
      <w:r w:rsidR="00AA67E0">
        <w:rPr>
          <w:rFonts w:ascii="Times New Roman" w:hAnsi="Times New Roman" w:cs="Times New Roman"/>
          <w:sz w:val="24"/>
          <w:szCs w:val="24"/>
        </w:rPr>
        <w:t>egatta</w:t>
      </w:r>
      <w:r w:rsidR="00D35416" w:rsidRPr="00BC4035">
        <w:rPr>
          <w:rFonts w:ascii="Times New Roman" w:hAnsi="Times New Roman" w:cs="Times New Roman"/>
          <w:sz w:val="24"/>
          <w:szCs w:val="24"/>
        </w:rPr>
        <w:t xml:space="preserve">-Klasse, die </w:t>
      </w:r>
      <w:r w:rsidR="00AA67E0">
        <w:rPr>
          <w:rFonts w:ascii="Times New Roman" w:hAnsi="Times New Roman" w:cs="Times New Roman"/>
          <w:sz w:val="24"/>
          <w:szCs w:val="24"/>
        </w:rPr>
        <w:t>ein neues, modernes</w:t>
      </w:r>
      <w:r w:rsidR="00D35416" w:rsidRPr="00BC4035">
        <w:rPr>
          <w:rFonts w:ascii="Times New Roman" w:hAnsi="Times New Roman" w:cs="Times New Roman"/>
          <w:sz w:val="24"/>
          <w:szCs w:val="24"/>
        </w:rPr>
        <w:t xml:space="preserve"> Design </w:t>
      </w:r>
      <w:r w:rsidR="00AA67E0">
        <w:rPr>
          <w:rFonts w:ascii="Times New Roman" w:hAnsi="Times New Roman" w:cs="Times New Roman"/>
          <w:sz w:val="24"/>
          <w:szCs w:val="24"/>
        </w:rPr>
        <w:t>erhalten haben</w:t>
      </w:r>
      <w:r w:rsidR="00D35416" w:rsidRPr="00BC4035">
        <w:rPr>
          <w:rFonts w:ascii="Times New Roman" w:hAnsi="Times New Roman" w:cs="Times New Roman"/>
          <w:sz w:val="24"/>
          <w:szCs w:val="24"/>
        </w:rPr>
        <w:t>. Die O</w:t>
      </w:r>
      <w:r w:rsidR="00AA67E0">
        <w:rPr>
          <w:rFonts w:ascii="Times New Roman" w:hAnsi="Times New Roman" w:cs="Times New Roman"/>
          <w:sz w:val="24"/>
          <w:szCs w:val="24"/>
        </w:rPr>
        <w:t>ceania</w:t>
      </w:r>
      <w:r w:rsidR="00D35416" w:rsidRPr="00BC4035">
        <w:rPr>
          <w:rFonts w:ascii="Times New Roman" w:hAnsi="Times New Roman" w:cs="Times New Roman"/>
          <w:sz w:val="24"/>
          <w:szCs w:val="24"/>
        </w:rPr>
        <w:t>-Klasse</w:t>
      </w:r>
      <w:r w:rsidR="00AA67E0">
        <w:rPr>
          <w:rFonts w:ascii="Times New Roman" w:hAnsi="Times New Roman" w:cs="Times New Roman"/>
          <w:sz w:val="24"/>
          <w:szCs w:val="24"/>
        </w:rPr>
        <w:t xml:space="preserve"> wird, hieran angelehnt, nun umgestaltet</w:t>
      </w:r>
      <w:r w:rsidR="00D35416" w:rsidRPr="00BC4035">
        <w:rPr>
          <w:rFonts w:ascii="Times New Roman" w:hAnsi="Times New Roman" w:cs="Times New Roman"/>
          <w:sz w:val="24"/>
          <w:szCs w:val="24"/>
        </w:rPr>
        <w:t>.</w:t>
      </w:r>
      <w:r w:rsidR="00D35416">
        <w:rPr>
          <w:rFonts w:ascii="Times New Roman" w:hAnsi="Times New Roman" w:cs="Times New Roman"/>
          <w:sz w:val="24"/>
          <w:szCs w:val="24"/>
        </w:rPr>
        <w:t xml:space="preserve"> </w:t>
      </w:r>
      <w:r w:rsidR="00255871" w:rsidRPr="00D97453">
        <w:rPr>
          <w:rFonts w:ascii="Times New Roman" w:hAnsi="Times New Roman" w:cs="Times New Roman"/>
          <w:sz w:val="24"/>
          <w:szCs w:val="24"/>
        </w:rPr>
        <w:t xml:space="preserve">Zudem hat Oceania Cruises zwei neue Kreuzfahrtschiffe der </w:t>
      </w:r>
      <w:r w:rsidR="00255871" w:rsidRPr="00D97453">
        <w:rPr>
          <w:rFonts w:ascii="Times New Roman" w:hAnsi="Times New Roman" w:cs="Times New Roman"/>
          <w:i/>
          <w:iCs/>
          <w:sz w:val="24"/>
          <w:szCs w:val="24"/>
        </w:rPr>
        <w:t>Allura</w:t>
      </w:r>
      <w:r w:rsidR="00255871" w:rsidRPr="00D97453">
        <w:rPr>
          <w:rFonts w:ascii="Times New Roman" w:hAnsi="Times New Roman" w:cs="Times New Roman"/>
          <w:sz w:val="24"/>
          <w:szCs w:val="24"/>
        </w:rPr>
        <w:t>-Klasse bei der italienischen Werft Fincantieri S.p.A. bestellt. Diese werden in den Jahren 2022 und 2025 ausgeliefert und werden jeweils rund 1.200 Gästen Platz bieten.</w:t>
      </w:r>
    </w:p>
    <w:p w14:paraId="7FE0E47A" w14:textId="77777777" w:rsidR="00D31342" w:rsidRDefault="00D31342" w:rsidP="0082317E">
      <w:pPr>
        <w:spacing w:line="276" w:lineRule="auto"/>
        <w:jc w:val="both"/>
        <w:rPr>
          <w:rFonts w:ascii="Times New Roman" w:hAnsi="Times New Roman" w:cs="Times New Roman"/>
          <w:sz w:val="24"/>
          <w:szCs w:val="24"/>
        </w:rPr>
      </w:pPr>
    </w:p>
    <w:p w14:paraId="7CFAAD69" w14:textId="77777777" w:rsidR="00C40B83" w:rsidRPr="00A850E9" w:rsidRDefault="00A850E9" w:rsidP="0082317E">
      <w:pPr>
        <w:spacing w:line="276" w:lineRule="auto"/>
        <w:jc w:val="both"/>
        <w:rPr>
          <w:rFonts w:ascii="Times New Roman" w:hAnsi="Times New Roman" w:cs="Times New Roman"/>
          <w:b/>
          <w:i/>
          <w:sz w:val="24"/>
          <w:szCs w:val="24"/>
        </w:rPr>
      </w:pPr>
      <w:r w:rsidRPr="00A850E9">
        <w:rPr>
          <w:rFonts w:ascii="Times New Roman" w:hAnsi="Times New Roman" w:cs="Times New Roman"/>
          <w:b/>
          <w:i/>
          <w:sz w:val="24"/>
          <w:szCs w:val="24"/>
        </w:rPr>
        <w:t>Über die O-Klasse</w:t>
      </w:r>
    </w:p>
    <w:p w14:paraId="37DB82EA" w14:textId="77777777" w:rsidR="00A850E9" w:rsidRDefault="00A850E9" w:rsidP="0082317E">
      <w:pPr>
        <w:spacing w:line="276" w:lineRule="auto"/>
        <w:jc w:val="both"/>
        <w:rPr>
          <w:rFonts w:ascii="Times New Roman" w:hAnsi="Times New Roman" w:cs="Times New Roman"/>
          <w:b/>
          <w:i/>
          <w:sz w:val="24"/>
          <w:szCs w:val="24"/>
        </w:rPr>
      </w:pPr>
      <w:r w:rsidRPr="00A850E9">
        <w:rPr>
          <w:rFonts w:ascii="Times New Roman" w:hAnsi="Times New Roman" w:cs="Times New Roman"/>
          <w:b/>
          <w:i/>
          <w:sz w:val="24"/>
          <w:szCs w:val="24"/>
        </w:rPr>
        <w:t>Marina</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97"/>
      </w:tblGrid>
      <w:tr w:rsidR="00866F3A" w14:paraId="0171065A" w14:textId="77777777" w:rsidTr="00A85960">
        <w:trPr>
          <w:trHeight w:val="638"/>
        </w:trPr>
        <w:tc>
          <w:tcPr>
            <w:tcW w:w="4518" w:type="dxa"/>
          </w:tcPr>
          <w:p w14:paraId="76A386C6" w14:textId="77777777" w:rsidR="00866F3A" w:rsidRDefault="00866F3A" w:rsidP="0082317E">
            <w:pPr>
              <w:spacing w:line="276" w:lineRule="auto"/>
              <w:jc w:val="both"/>
              <w:rPr>
                <w:rFonts w:ascii="Times New Roman" w:hAnsi="Times New Roman" w:cs="Times New Roman"/>
                <w:sz w:val="24"/>
                <w:szCs w:val="24"/>
              </w:rPr>
            </w:pPr>
            <w:r w:rsidRPr="00866F3A">
              <w:rPr>
                <w:rFonts w:ascii="Times New Roman" w:hAnsi="Times New Roman" w:cs="Times New Roman"/>
                <w:sz w:val="24"/>
                <w:szCs w:val="24"/>
              </w:rPr>
              <w:t xml:space="preserve">Baujahr: </w:t>
            </w:r>
            <w:r w:rsidR="00A85960">
              <w:rPr>
                <w:rFonts w:ascii="Times New Roman" w:hAnsi="Times New Roman" w:cs="Times New Roman"/>
                <w:sz w:val="24"/>
                <w:szCs w:val="24"/>
              </w:rPr>
              <w:t>2011</w:t>
            </w:r>
          </w:p>
          <w:p w14:paraId="7B3A28E4" w14:textId="601059C0" w:rsidR="00A85960" w:rsidRPr="00866F3A" w:rsidRDefault="00D46EEC"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Modernisierung</w:t>
            </w:r>
            <w:r w:rsidR="00A85960">
              <w:rPr>
                <w:rFonts w:ascii="Times New Roman" w:hAnsi="Times New Roman" w:cs="Times New Roman"/>
                <w:sz w:val="24"/>
                <w:szCs w:val="24"/>
              </w:rPr>
              <w:t>: 201</w:t>
            </w:r>
            <w:r w:rsidR="00A85960" w:rsidRPr="00D97453">
              <w:rPr>
                <w:rFonts w:ascii="Times New Roman" w:hAnsi="Times New Roman" w:cs="Times New Roman"/>
                <w:sz w:val="24"/>
                <w:szCs w:val="24"/>
              </w:rPr>
              <w:t>6</w:t>
            </w:r>
            <w:r w:rsidR="00F71C55" w:rsidRPr="00D97453">
              <w:rPr>
                <w:rFonts w:ascii="Times New Roman" w:hAnsi="Times New Roman" w:cs="Times New Roman"/>
                <w:sz w:val="24"/>
                <w:szCs w:val="24"/>
              </w:rPr>
              <w:t>, 2020</w:t>
            </w:r>
          </w:p>
        </w:tc>
        <w:tc>
          <w:tcPr>
            <w:tcW w:w="4497" w:type="dxa"/>
          </w:tcPr>
          <w:p w14:paraId="70FA6D6E" w14:textId="77777777" w:rsidR="00A85960" w:rsidRDefault="00A85960"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Nationalität der Offiziere: Europäisch</w:t>
            </w:r>
            <w:r w:rsidRPr="00866F3A">
              <w:rPr>
                <w:rFonts w:ascii="Times New Roman" w:hAnsi="Times New Roman" w:cs="Times New Roman"/>
                <w:sz w:val="24"/>
                <w:szCs w:val="24"/>
              </w:rPr>
              <w:t xml:space="preserve"> </w:t>
            </w:r>
          </w:p>
          <w:p w14:paraId="013FA386" w14:textId="79CE0DF5" w:rsidR="00A85960" w:rsidRPr="00A85960" w:rsidRDefault="00A85960" w:rsidP="0082317E">
            <w:pPr>
              <w:spacing w:line="276" w:lineRule="auto"/>
              <w:jc w:val="both"/>
              <w:rPr>
                <w:rFonts w:ascii="Times New Roman" w:hAnsi="Times New Roman" w:cs="Times New Roman"/>
                <w:sz w:val="24"/>
                <w:szCs w:val="24"/>
              </w:rPr>
            </w:pPr>
            <w:r w:rsidRPr="00866F3A">
              <w:rPr>
                <w:rFonts w:ascii="Times New Roman" w:hAnsi="Times New Roman" w:cs="Times New Roman"/>
                <w:sz w:val="24"/>
                <w:szCs w:val="24"/>
              </w:rPr>
              <w:t>Land der Registrierung: Marshall</w:t>
            </w:r>
            <w:r>
              <w:rPr>
                <w:rFonts w:ascii="Times New Roman" w:hAnsi="Times New Roman" w:cs="Times New Roman"/>
                <w:sz w:val="24"/>
                <w:szCs w:val="24"/>
              </w:rPr>
              <w:t>-I</w:t>
            </w:r>
            <w:r w:rsidRPr="00866F3A">
              <w:rPr>
                <w:rFonts w:ascii="Times New Roman" w:hAnsi="Times New Roman" w:cs="Times New Roman"/>
                <w:sz w:val="24"/>
                <w:szCs w:val="24"/>
              </w:rPr>
              <w:t>nseln</w:t>
            </w:r>
          </w:p>
        </w:tc>
      </w:tr>
      <w:tr w:rsidR="00866F3A" w14:paraId="1108B008" w14:textId="77777777" w:rsidTr="00A85960">
        <w:trPr>
          <w:trHeight w:val="319"/>
        </w:trPr>
        <w:tc>
          <w:tcPr>
            <w:tcW w:w="4518" w:type="dxa"/>
          </w:tcPr>
          <w:p w14:paraId="680D66C9"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Bruttotonnage: 66.084</w:t>
            </w:r>
          </w:p>
        </w:tc>
        <w:tc>
          <w:tcPr>
            <w:tcW w:w="4497" w:type="dxa"/>
          </w:tcPr>
          <w:p w14:paraId="652D2C48"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Reisegeschwindigkeit: 20 Knoten</w:t>
            </w:r>
          </w:p>
        </w:tc>
      </w:tr>
      <w:tr w:rsidR="00866F3A" w14:paraId="7D4F9EF8" w14:textId="77777777" w:rsidTr="00A85960">
        <w:trPr>
          <w:trHeight w:val="334"/>
        </w:trPr>
        <w:tc>
          <w:tcPr>
            <w:tcW w:w="4518" w:type="dxa"/>
          </w:tcPr>
          <w:p w14:paraId="1555EFA3"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Länge: 239,24 Meter</w:t>
            </w:r>
          </w:p>
        </w:tc>
        <w:tc>
          <w:tcPr>
            <w:tcW w:w="4497" w:type="dxa"/>
          </w:tcPr>
          <w:p w14:paraId="1CD6F3B1"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Breite: 32,2 Meter</w:t>
            </w:r>
          </w:p>
        </w:tc>
      </w:tr>
      <w:tr w:rsidR="00866F3A" w14:paraId="0E805927" w14:textId="77777777" w:rsidTr="00A85960">
        <w:trPr>
          <w:trHeight w:val="319"/>
        </w:trPr>
        <w:tc>
          <w:tcPr>
            <w:tcW w:w="4518" w:type="dxa"/>
          </w:tcPr>
          <w:p w14:paraId="72928FD8"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Gästedecks: 11</w:t>
            </w:r>
          </w:p>
        </w:tc>
        <w:tc>
          <w:tcPr>
            <w:tcW w:w="4497" w:type="dxa"/>
          </w:tcPr>
          <w:p w14:paraId="7BA54621" w14:textId="1D098987" w:rsidR="00866F3A" w:rsidRPr="00866F3A" w:rsidRDefault="00866F3A" w:rsidP="00737867">
            <w:pPr>
              <w:spacing w:line="276" w:lineRule="auto"/>
              <w:ind w:right="-334"/>
              <w:rPr>
                <w:rFonts w:ascii="Times New Roman" w:hAnsi="Times New Roman" w:cs="Times New Roman"/>
                <w:sz w:val="24"/>
                <w:szCs w:val="24"/>
              </w:rPr>
            </w:pPr>
            <w:r>
              <w:rPr>
                <w:rFonts w:ascii="Times New Roman" w:hAnsi="Times New Roman" w:cs="Times New Roman"/>
                <w:sz w:val="24"/>
                <w:szCs w:val="24"/>
              </w:rPr>
              <w:t>Kapazität</w:t>
            </w:r>
            <w:r w:rsidR="00F65A6E">
              <w:rPr>
                <w:rFonts w:ascii="Times New Roman" w:hAnsi="Times New Roman" w:cs="Times New Roman"/>
                <w:sz w:val="24"/>
                <w:szCs w:val="24"/>
              </w:rPr>
              <w:t xml:space="preserve"> </w:t>
            </w:r>
            <w:r>
              <w:rPr>
                <w:rFonts w:ascii="Times New Roman" w:hAnsi="Times New Roman" w:cs="Times New Roman"/>
                <w:sz w:val="24"/>
                <w:szCs w:val="24"/>
              </w:rPr>
              <w:t>(bei Doppelbel</w:t>
            </w:r>
            <w:r w:rsidR="00737867">
              <w:rPr>
                <w:rFonts w:ascii="Times New Roman" w:hAnsi="Times New Roman" w:cs="Times New Roman"/>
                <w:sz w:val="24"/>
                <w:szCs w:val="24"/>
              </w:rPr>
              <w:t>egung</w:t>
            </w:r>
            <w:r w:rsidR="00C70C80">
              <w:rPr>
                <w:rFonts w:ascii="Times New Roman" w:hAnsi="Times New Roman" w:cs="Times New Roman"/>
                <w:sz w:val="24"/>
                <w:szCs w:val="24"/>
              </w:rPr>
              <w:t>)</w:t>
            </w:r>
            <w:r>
              <w:rPr>
                <w:rFonts w:ascii="Times New Roman" w:hAnsi="Times New Roman" w:cs="Times New Roman"/>
                <w:sz w:val="24"/>
                <w:szCs w:val="24"/>
              </w:rPr>
              <w:t>: 1.250</w:t>
            </w:r>
            <w:r w:rsidR="00AA67E0">
              <w:rPr>
                <w:rFonts w:ascii="Times New Roman" w:hAnsi="Times New Roman" w:cs="Times New Roman"/>
                <w:sz w:val="24"/>
                <w:szCs w:val="24"/>
              </w:rPr>
              <w:t xml:space="preserve"> </w:t>
            </w:r>
            <w:r>
              <w:rPr>
                <w:rFonts w:ascii="Times New Roman" w:hAnsi="Times New Roman" w:cs="Times New Roman"/>
                <w:sz w:val="24"/>
                <w:szCs w:val="24"/>
              </w:rPr>
              <w:t>Gäste</w:t>
            </w:r>
          </w:p>
        </w:tc>
      </w:tr>
      <w:tr w:rsidR="00866F3A" w14:paraId="36795B64" w14:textId="77777777" w:rsidTr="00A85960">
        <w:trPr>
          <w:trHeight w:val="319"/>
        </w:trPr>
        <w:tc>
          <w:tcPr>
            <w:tcW w:w="4518" w:type="dxa"/>
          </w:tcPr>
          <w:p w14:paraId="6CE8D5B4"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Anzahl Mitarbeiter: 800</w:t>
            </w:r>
          </w:p>
        </w:tc>
        <w:tc>
          <w:tcPr>
            <w:tcW w:w="4497" w:type="dxa"/>
          </w:tcPr>
          <w:p w14:paraId="3B5B3E7F" w14:textId="77777777" w:rsidR="00866F3A" w:rsidRPr="00866F3A" w:rsidRDefault="00866F3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Verhältnis Gäste/Mitarbeiter: 1.56 zu 1</w:t>
            </w:r>
          </w:p>
        </w:tc>
      </w:tr>
      <w:tr w:rsidR="00866F3A" w14:paraId="00C0F16C" w14:textId="77777777" w:rsidTr="00A85960">
        <w:trPr>
          <w:trHeight w:val="80"/>
        </w:trPr>
        <w:tc>
          <w:tcPr>
            <w:tcW w:w="4518" w:type="dxa"/>
          </w:tcPr>
          <w:p w14:paraId="68B3C937" w14:textId="6A00DE83" w:rsidR="00AF325A" w:rsidRPr="00866F3A" w:rsidRDefault="00AF325A" w:rsidP="0082317E">
            <w:pPr>
              <w:spacing w:line="276" w:lineRule="auto"/>
              <w:jc w:val="both"/>
              <w:rPr>
                <w:rFonts w:ascii="Times New Roman" w:hAnsi="Times New Roman" w:cs="Times New Roman"/>
                <w:sz w:val="24"/>
                <w:szCs w:val="24"/>
              </w:rPr>
            </w:pPr>
          </w:p>
        </w:tc>
        <w:tc>
          <w:tcPr>
            <w:tcW w:w="4497" w:type="dxa"/>
          </w:tcPr>
          <w:p w14:paraId="543B4488" w14:textId="77777777" w:rsidR="00866F3A" w:rsidRPr="00866F3A" w:rsidRDefault="00866F3A" w:rsidP="0082317E">
            <w:pPr>
              <w:spacing w:line="276" w:lineRule="auto"/>
              <w:jc w:val="both"/>
              <w:rPr>
                <w:rFonts w:ascii="Times New Roman" w:hAnsi="Times New Roman" w:cs="Times New Roman"/>
                <w:sz w:val="24"/>
                <w:szCs w:val="24"/>
              </w:rPr>
            </w:pPr>
          </w:p>
        </w:tc>
      </w:tr>
    </w:tbl>
    <w:p w14:paraId="16ECE72C" w14:textId="01873324" w:rsidR="00866F3A" w:rsidRDefault="00A85960"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R</w:t>
      </w:r>
      <w:r w:rsidR="00866F3A">
        <w:rPr>
          <w:rFonts w:ascii="Times New Roman" w:hAnsi="Times New Roman" w:cs="Times New Roman"/>
          <w:b/>
          <w:i/>
          <w:sz w:val="24"/>
          <w:szCs w:val="24"/>
        </w:rPr>
        <w:t>iviera</w:t>
      </w:r>
    </w:p>
    <w:tbl>
      <w:tblPr>
        <w:tblStyle w:val="Tabellenraster"/>
        <w:tblW w:w="136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42"/>
        <w:gridCol w:w="4542"/>
      </w:tblGrid>
      <w:tr w:rsidR="00AF325A" w14:paraId="27679035" w14:textId="07EA8CFC" w:rsidTr="00AF325A">
        <w:tc>
          <w:tcPr>
            <w:tcW w:w="4564" w:type="dxa"/>
          </w:tcPr>
          <w:p w14:paraId="54C3049B" w14:textId="122E4B4F" w:rsidR="00AF325A" w:rsidRPr="00D97453" w:rsidRDefault="00AF325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Baujahr: 2012</w:t>
            </w:r>
          </w:p>
          <w:p w14:paraId="05579C20" w14:textId="3E69F757" w:rsidR="00AF325A" w:rsidRPr="00D97453" w:rsidRDefault="00D46EEC"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Modernisierung</w:t>
            </w:r>
            <w:r w:rsidR="00AF325A" w:rsidRPr="00D97453">
              <w:rPr>
                <w:rFonts w:ascii="Times New Roman" w:hAnsi="Times New Roman" w:cs="Times New Roman"/>
                <w:sz w:val="24"/>
                <w:szCs w:val="24"/>
              </w:rPr>
              <w:t>: 2019</w:t>
            </w:r>
          </w:p>
          <w:p w14:paraId="196D4136" w14:textId="0D0D337F" w:rsidR="00AF325A" w:rsidRPr="00D97453" w:rsidRDefault="00AF325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Bruttotonnage: 66.084</w:t>
            </w:r>
          </w:p>
        </w:tc>
        <w:tc>
          <w:tcPr>
            <w:tcW w:w="4542" w:type="dxa"/>
          </w:tcPr>
          <w:p w14:paraId="62851D39" w14:textId="77777777" w:rsidR="00AF325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Nationalität der Offiziere: Europäisch</w:t>
            </w:r>
          </w:p>
          <w:p w14:paraId="1C0D2692" w14:textId="77777777" w:rsidR="00AF325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Land der Registrierung: Marshall-Inseln</w:t>
            </w:r>
          </w:p>
          <w:p w14:paraId="0F6B6DFF" w14:textId="4AB1A4D4" w:rsidR="00AF325A" w:rsidRPr="00AF325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Reisegeschwindigkeit: 20 Knoten</w:t>
            </w:r>
          </w:p>
        </w:tc>
        <w:tc>
          <w:tcPr>
            <w:tcW w:w="4542" w:type="dxa"/>
          </w:tcPr>
          <w:p w14:paraId="4C2F4277" w14:textId="77777777" w:rsidR="00AF325A" w:rsidRDefault="00AF325A" w:rsidP="0082317E">
            <w:pPr>
              <w:spacing w:after="200" w:line="276" w:lineRule="auto"/>
            </w:pPr>
          </w:p>
        </w:tc>
      </w:tr>
      <w:tr w:rsidR="00AF325A" w14:paraId="06E0EA92" w14:textId="77777777" w:rsidTr="00AF325A">
        <w:trPr>
          <w:gridAfter w:val="1"/>
          <w:wAfter w:w="4542" w:type="dxa"/>
        </w:trPr>
        <w:tc>
          <w:tcPr>
            <w:tcW w:w="4564" w:type="dxa"/>
          </w:tcPr>
          <w:p w14:paraId="4B14129B" w14:textId="5B0A2E40" w:rsidR="00AF325A" w:rsidRPr="00D97453" w:rsidRDefault="00AF325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Länge: 239,24 Meter</w:t>
            </w:r>
          </w:p>
        </w:tc>
        <w:tc>
          <w:tcPr>
            <w:tcW w:w="4542" w:type="dxa"/>
          </w:tcPr>
          <w:p w14:paraId="5C1AB00E" w14:textId="6866F7F9" w:rsidR="00AF325A" w:rsidRPr="00866F3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Breite: 32,2 Meter</w:t>
            </w:r>
          </w:p>
        </w:tc>
      </w:tr>
      <w:tr w:rsidR="00AF325A" w14:paraId="1F99C6FD" w14:textId="77777777" w:rsidTr="00AF325A">
        <w:trPr>
          <w:gridAfter w:val="1"/>
          <w:wAfter w:w="4542" w:type="dxa"/>
        </w:trPr>
        <w:tc>
          <w:tcPr>
            <w:tcW w:w="4564" w:type="dxa"/>
          </w:tcPr>
          <w:p w14:paraId="7D93A293" w14:textId="6A58D00F" w:rsidR="00AF325A" w:rsidRPr="00866F3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Gästedecks: 11</w:t>
            </w:r>
          </w:p>
        </w:tc>
        <w:tc>
          <w:tcPr>
            <w:tcW w:w="4542" w:type="dxa"/>
          </w:tcPr>
          <w:p w14:paraId="23D0E2CE" w14:textId="4CE0514F" w:rsidR="00AF325A" w:rsidRPr="00866F3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Kapazität (bei Doppelbelegung): 1.250 Gäste</w:t>
            </w:r>
          </w:p>
        </w:tc>
      </w:tr>
      <w:tr w:rsidR="00AF325A" w14:paraId="5EDBA159" w14:textId="77777777" w:rsidTr="00AF325A">
        <w:trPr>
          <w:gridAfter w:val="1"/>
          <w:wAfter w:w="4542" w:type="dxa"/>
        </w:trPr>
        <w:tc>
          <w:tcPr>
            <w:tcW w:w="4564" w:type="dxa"/>
          </w:tcPr>
          <w:p w14:paraId="69739CB1" w14:textId="4ED411DC" w:rsidR="00AF325A" w:rsidRPr="00866F3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Anzahl Mitarbeiter: 800</w:t>
            </w:r>
          </w:p>
        </w:tc>
        <w:tc>
          <w:tcPr>
            <w:tcW w:w="4542" w:type="dxa"/>
          </w:tcPr>
          <w:p w14:paraId="6B6AD1B4" w14:textId="77777777" w:rsidR="00AF325A" w:rsidRDefault="00AF325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Verhältnis Gäste/Mitarbeiter: 1.56 zu 1</w:t>
            </w:r>
          </w:p>
          <w:p w14:paraId="171403FA" w14:textId="77777777" w:rsidR="007B2847" w:rsidRDefault="007B2847" w:rsidP="0082317E">
            <w:pPr>
              <w:spacing w:line="276" w:lineRule="auto"/>
              <w:jc w:val="both"/>
              <w:rPr>
                <w:rFonts w:ascii="Times New Roman" w:hAnsi="Times New Roman" w:cs="Times New Roman"/>
                <w:sz w:val="24"/>
                <w:szCs w:val="24"/>
              </w:rPr>
            </w:pPr>
          </w:p>
          <w:p w14:paraId="134F28C4" w14:textId="289C312D" w:rsidR="007B2847" w:rsidRPr="00866F3A" w:rsidRDefault="007B2847" w:rsidP="0082317E">
            <w:pPr>
              <w:spacing w:line="276" w:lineRule="auto"/>
              <w:jc w:val="both"/>
              <w:rPr>
                <w:rFonts w:ascii="Times New Roman" w:hAnsi="Times New Roman" w:cs="Times New Roman"/>
                <w:sz w:val="24"/>
                <w:szCs w:val="24"/>
              </w:rPr>
            </w:pPr>
          </w:p>
        </w:tc>
      </w:tr>
      <w:tr w:rsidR="00AF325A" w14:paraId="0C41130C" w14:textId="77777777" w:rsidTr="00AF325A">
        <w:trPr>
          <w:gridAfter w:val="1"/>
          <w:wAfter w:w="4542" w:type="dxa"/>
        </w:trPr>
        <w:tc>
          <w:tcPr>
            <w:tcW w:w="4564" w:type="dxa"/>
          </w:tcPr>
          <w:p w14:paraId="2AC9AB60" w14:textId="47DF80C9" w:rsidR="00AF325A" w:rsidRPr="00866F3A" w:rsidRDefault="00AF325A" w:rsidP="0082317E">
            <w:pPr>
              <w:spacing w:line="276" w:lineRule="auto"/>
              <w:jc w:val="both"/>
              <w:rPr>
                <w:rFonts w:ascii="Times New Roman" w:hAnsi="Times New Roman" w:cs="Times New Roman"/>
                <w:sz w:val="24"/>
                <w:szCs w:val="24"/>
              </w:rPr>
            </w:pPr>
          </w:p>
        </w:tc>
        <w:tc>
          <w:tcPr>
            <w:tcW w:w="4542" w:type="dxa"/>
          </w:tcPr>
          <w:p w14:paraId="15C045C3" w14:textId="0B17614B" w:rsidR="00AF325A" w:rsidRPr="00866F3A" w:rsidRDefault="00AF325A" w:rsidP="0082317E">
            <w:pPr>
              <w:spacing w:line="276" w:lineRule="auto"/>
              <w:jc w:val="both"/>
              <w:rPr>
                <w:rFonts w:ascii="Times New Roman" w:hAnsi="Times New Roman" w:cs="Times New Roman"/>
                <w:sz w:val="24"/>
                <w:szCs w:val="24"/>
              </w:rPr>
            </w:pPr>
          </w:p>
        </w:tc>
      </w:tr>
      <w:tr w:rsidR="00AF325A" w14:paraId="2B8F50FC" w14:textId="77777777" w:rsidTr="00AF325A">
        <w:trPr>
          <w:gridAfter w:val="1"/>
          <w:wAfter w:w="4542" w:type="dxa"/>
        </w:trPr>
        <w:tc>
          <w:tcPr>
            <w:tcW w:w="4564" w:type="dxa"/>
          </w:tcPr>
          <w:p w14:paraId="37847898" w14:textId="188149C4" w:rsidR="00AF325A" w:rsidRPr="00866F3A" w:rsidRDefault="00AF325A" w:rsidP="0082317E">
            <w:pPr>
              <w:spacing w:line="276" w:lineRule="auto"/>
              <w:jc w:val="both"/>
              <w:rPr>
                <w:rFonts w:ascii="Times New Roman" w:hAnsi="Times New Roman" w:cs="Times New Roman"/>
                <w:sz w:val="24"/>
                <w:szCs w:val="24"/>
              </w:rPr>
            </w:pPr>
          </w:p>
        </w:tc>
        <w:tc>
          <w:tcPr>
            <w:tcW w:w="4542" w:type="dxa"/>
          </w:tcPr>
          <w:p w14:paraId="701332C3" w14:textId="77777777" w:rsidR="00AF325A" w:rsidRPr="00866F3A" w:rsidRDefault="00AF325A" w:rsidP="0082317E">
            <w:pPr>
              <w:spacing w:line="276" w:lineRule="auto"/>
              <w:jc w:val="both"/>
              <w:rPr>
                <w:rFonts w:ascii="Times New Roman" w:hAnsi="Times New Roman" w:cs="Times New Roman"/>
                <w:sz w:val="24"/>
                <w:szCs w:val="24"/>
              </w:rPr>
            </w:pPr>
          </w:p>
        </w:tc>
      </w:tr>
    </w:tbl>
    <w:p w14:paraId="194B7829" w14:textId="77777777" w:rsidR="00A850E9" w:rsidRDefault="00A850E9" w:rsidP="0082317E">
      <w:pPr>
        <w:spacing w:line="276" w:lineRule="auto"/>
        <w:jc w:val="both"/>
        <w:rPr>
          <w:rFonts w:ascii="Times New Roman" w:hAnsi="Times New Roman" w:cs="Times New Roman"/>
          <w:b/>
          <w:i/>
          <w:sz w:val="24"/>
          <w:szCs w:val="24"/>
        </w:rPr>
      </w:pPr>
      <w:r w:rsidRPr="00250D22">
        <w:rPr>
          <w:rFonts w:ascii="Times New Roman" w:hAnsi="Times New Roman" w:cs="Times New Roman"/>
          <w:b/>
          <w:i/>
          <w:sz w:val="24"/>
          <w:szCs w:val="24"/>
        </w:rPr>
        <w:t>Über die R-Klasse</w:t>
      </w:r>
    </w:p>
    <w:p w14:paraId="7F4D6C78" w14:textId="77777777" w:rsidR="00250D22" w:rsidRPr="00250D22" w:rsidRDefault="00250D22"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Regatta</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6"/>
      </w:tblGrid>
      <w:tr w:rsidR="00250D22" w14:paraId="394D1AA7" w14:textId="77777777" w:rsidTr="001717F3">
        <w:tc>
          <w:tcPr>
            <w:tcW w:w="4640" w:type="dxa"/>
          </w:tcPr>
          <w:p w14:paraId="584744E8" w14:textId="77777777" w:rsidR="00250D22" w:rsidRPr="00D97453" w:rsidRDefault="00250D22"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Baujahr: 1998</w:t>
            </w:r>
          </w:p>
        </w:tc>
        <w:tc>
          <w:tcPr>
            <w:tcW w:w="4606" w:type="dxa"/>
          </w:tcPr>
          <w:p w14:paraId="412B684D" w14:textId="77777777" w:rsidR="00250D22" w:rsidRPr="00866F3A" w:rsidRDefault="00250D22" w:rsidP="0082317E">
            <w:pPr>
              <w:spacing w:line="276" w:lineRule="auto"/>
              <w:jc w:val="both"/>
              <w:rPr>
                <w:rFonts w:ascii="Times New Roman" w:hAnsi="Times New Roman" w:cs="Times New Roman"/>
                <w:sz w:val="24"/>
                <w:szCs w:val="24"/>
              </w:rPr>
            </w:pPr>
            <w:r w:rsidRPr="00866F3A">
              <w:rPr>
                <w:rFonts w:ascii="Times New Roman" w:hAnsi="Times New Roman" w:cs="Times New Roman"/>
                <w:sz w:val="24"/>
                <w:szCs w:val="24"/>
              </w:rPr>
              <w:t>Land der Registrierung: Marshall</w:t>
            </w:r>
            <w:r w:rsidR="00C70C80">
              <w:rPr>
                <w:rFonts w:ascii="Times New Roman" w:hAnsi="Times New Roman" w:cs="Times New Roman"/>
                <w:sz w:val="24"/>
                <w:szCs w:val="24"/>
              </w:rPr>
              <w:t>-I</w:t>
            </w:r>
            <w:r w:rsidRPr="00866F3A">
              <w:rPr>
                <w:rFonts w:ascii="Times New Roman" w:hAnsi="Times New Roman" w:cs="Times New Roman"/>
                <w:sz w:val="24"/>
                <w:szCs w:val="24"/>
              </w:rPr>
              <w:t>nseln</w:t>
            </w:r>
          </w:p>
        </w:tc>
      </w:tr>
      <w:tr w:rsidR="00250D22" w14:paraId="2815D83B" w14:textId="77777777" w:rsidTr="001717F3">
        <w:tc>
          <w:tcPr>
            <w:tcW w:w="4640" w:type="dxa"/>
          </w:tcPr>
          <w:p w14:paraId="5E0459D9" w14:textId="0551F47A" w:rsidR="00250D22" w:rsidRPr="00D97453" w:rsidRDefault="00250D22"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Modernisierung: 201</w:t>
            </w:r>
            <w:r w:rsidR="00D46EEC" w:rsidRPr="00D97453">
              <w:rPr>
                <w:rFonts w:ascii="Times New Roman" w:hAnsi="Times New Roman" w:cs="Times New Roman"/>
                <w:sz w:val="24"/>
                <w:szCs w:val="24"/>
              </w:rPr>
              <w:t>9</w:t>
            </w:r>
          </w:p>
        </w:tc>
        <w:tc>
          <w:tcPr>
            <w:tcW w:w="4606" w:type="dxa"/>
          </w:tcPr>
          <w:p w14:paraId="67F7CA39"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Bruttotonnage: 30.277</w:t>
            </w:r>
          </w:p>
        </w:tc>
      </w:tr>
      <w:tr w:rsidR="00250D22" w14:paraId="61756C30" w14:textId="77777777" w:rsidTr="00D97453">
        <w:trPr>
          <w:trHeight w:val="80"/>
        </w:trPr>
        <w:tc>
          <w:tcPr>
            <w:tcW w:w="4640" w:type="dxa"/>
          </w:tcPr>
          <w:p w14:paraId="69151C02" w14:textId="77777777" w:rsidR="00250D22" w:rsidRPr="00D97453" w:rsidRDefault="00250D22"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Länge: 180,96 Meter</w:t>
            </w:r>
          </w:p>
        </w:tc>
        <w:tc>
          <w:tcPr>
            <w:tcW w:w="4606" w:type="dxa"/>
          </w:tcPr>
          <w:p w14:paraId="69E06AFD"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Breite: 25,45 Meter</w:t>
            </w:r>
          </w:p>
        </w:tc>
      </w:tr>
      <w:tr w:rsidR="00250D22" w14:paraId="75225084" w14:textId="77777777" w:rsidTr="001717F3">
        <w:tc>
          <w:tcPr>
            <w:tcW w:w="4640" w:type="dxa"/>
          </w:tcPr>
          <w:p w14:paraId="70C44613" w14:textId="77777777" w:rsidR="00250D22" w:rsidRPr="00D97453" w:rsidRDefault="00250D22"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Reisegeschwindigkeit: 18 Knoten</w:t>
            </w:r>
          </w:p>
        </w:tc>
        <w:tc>
          <w:tcPr>
            <w:tcW w:w="4606" w:type="dxa"/>
          </w:tcPr>
          <w:p w14:paraId="34C14289"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Gästedecks: 9</w:t>
            </w:r>
          </w:p>
        </w:tc>
      </w:tr>
      <w:tr w:rsidR="00250D22" w14:paraId="60E64761" w14:textId="77777777" w:rsidTr="001717F3">
        <w:tc>
          <w:tcPr>
            <w:tcW w:w="4640" w:type="dxa"/>
          </w:tcPr>
          <w:p w14:paraId="4077D47C" w14:textId="77777777" w:rsidR="00250D22" w:rsidRPr="00D97453" w:rsidRDefault="00250D22" w:rsidP="0082317E">
            <w:pPr>
              <w:spacing w:line="276" w:lineRule="auto"/>
              <w:rPr>
                <w:rFonts w:ascii="Times New Roman" w:hAnsi="Times New Roman" w:cs="Times New Roman"/>
                <w:sz w:val="24"/>
                <w:szCs w:val="24"/>
              </w:rPr>
            </w:pPr>
            <w:r w:rsidRPr="00D97453">
              <w:rPr>
                <w:rFonts w:ascii="Times New Roman" w:hAnsi="Times New Roman" w:cs="Times New Roman"/>
                <w:sz w:val="24"/>
                <w:szCs w:val="24"/>
              </w:rPr>
              <w:t>Kapazität (bei Doppelbelegung</w:t>
            </w:r>
            <w:r w:rsidR="00C70C80" w:rsidRPr="00D97453">
              <w:rPr>
                <w:rFonts w:ascii="Times New Roman" w:hAnsi="Times New Roman" w:cs="Times New Roman"/>
                <w:sz w:val="24"/>
                <w:szCs w:val="24"/>
              </w:rPr>
              <w:t>)</w:t>
            </w:r>
            <w:r w:rsidRPr="00D97453">
              <w:rPr>
                <w:rFonts w:ascii="Times New Roman" w:hAnsi="Times New Roman" w:cs="Times New Roman"/>
                <w:sz w:val="24"/>
                <w:szCs w:val="24"/>
              </w:rPr>
              <w:t>:</w:t>
            </w:r>
            <w:r w:rsidR="008308AB" w:rsidRPr="00D97453">
              <w:rPr>
                <w:rFonts w:ascii="Times New Roman" w:hAnsi="Times New Roman" w:cs="Times New Roman"/>
                <w:sz w:val="24"/>
                <w:szCs w:val="24"/>
              </w:rPr>
              <w:t xml:space="preserve"> </w:t>
            </w:r>
            <w:r w:rsidRPr="00D97453">
              <w:rPr>
                <w:rFonts w:ascii="Times New Roman" w:hAnsi="Times New Roman" w:cs="Times New Roman"/>
                <w:sz w:val="24"/>
                <w:szCs w:val="24"/>
              </w:rPr>
              <w:t>684 Gäste</w:t>
            </w:r>
          </w:p>
        </w:tc>
        <w:tc>
          <w:tcPr>
            <w:tcW w:w="4606" w:type="dxa"/>
          </w:tcPr>
          <w:p w14:paraId="501F6EB0"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Anzahl Mitarbeiter: 400</w:t>
            </w:r>
          </w:p>
        </w:tc>
      </w:tr>
      <w:tr w:rsidR="00250D22" w14:paraId="53EB525B" w14:textId="77777777" w:rsidTr="001717F3">
        <w:tc>
          <w:tcPr>
            <w:tcW w:w="4640" w:type="dxa"/>
          </w:tcPr>
          <w:p w14:paraId="7D4D2E39"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Verhältnis Gäste/Mitarbeiter: 1.71 zu 1</w:t>
            </w:r>
          </w:p>
        </w:tc>
        <w:tc>
          <w:tcPr>
            <w:tcW w:w="4606" w:type="dxa"/>
          </w:tcPr>
          <w:p w14:paraId="14F346AF" w14:textId="77777777" w:rsidR="00250D22" w:rsidRPr="00866F3A" w:rsidRDefault="00250D22"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Nationalität der Offiziere: Europäisch</w:t>
            </w:r>
          </w:p>
        </w:tc>
      </w:tr>
    </w:tbl>
    <w:p w14:paraId="05C36266" w14:textId="77777777" w:rsidR="00A850E9" w:rsidRDefault="00A850E9" w:rsidP="0082317E">
      <w:pPr>
        <w:spacing w:line="276" w:lineRule="auto"/>
        <w:jc w:val="both"/>
      </w:pPr>
    </w:p>
    <w:p w14:paraId="33A2A7C4" w14:textId="77777777" w:rsidR="00155D7A" w:rsidRPr="00250D22" w:rsidRDefault="00155D7A"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Insignia</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6"/>
      </w:tblGrid>
      <w:tr w:rsidR="00155D7A" w14:paraId="469C7AE5" w14:textId="77777777" w:rsidTr="001717F3">
        <w:tc>
          <w:tcPr>
            <w:tcW w:w="4640" w:type="dxa"/>
          </w:tcPr>
          <w:p w14:paraId="020AD356"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Baujahr: 1998</w:t>
            </w:r>
          </w:p>
        </w:tc>
        <w:tc>
          <w:tcPr>
            <w:tcW w:w="4606" w:type="dxa"/>
          </w:tcPr>
          <w:p w14:paraId="745A4881" w14:textId="77777777" w:rsidR="00155D7A" w:rsidRPr="00866F3A" w:rsidRDefault="00155D7A" w:rsidP="0082317E">
            <w:pPr>
              <w:spacing w:line="276" w:lineRule="auto"/>
              <w:jc w:val="both"/>
              <w:rPr>
                <w:rFonts w:ascii="Times New Roman" w:hAnsi="Times New Roman" w:cs="Times New Roman"/>
                <w:sz w:val="24"/>
                <w:szCs w:val="24"/>
              </w:rPr>
            </w:pPr>
            <w:r w:rsidRPr="00866F3A">
              <w:rPr>
                <w:rFonts w:ascii="Times New Roman" w:hAnsi="Times New Roman" w:cs="Times New Roman"/>
                <w:sz w:val="24"/>
                <w:szCs w:val="24"/>
              </w:rPr>
              <w:t>Land der Registrierung: Marshall</w:t>
            </w:r>
            <w:r w:rsidR="00C70C80">
              <w:rPr>
                <w:rFonts w:ascii="Times New Roman" w:hAnsi="Times New Roman" w:cs="Times New Roman"/>
                <w:sz w:val="24"/>
                <w:szCs w:val="24"/>
              </w:rPr>
              <w:t>-I</w:t>
            </w:r>
            <w:r w:rsidRPr="00866F3A">
              <w:rPr>
                <w:rFonts w:ascii="Times New Roman" w:hAnsi="Times New Roman" w:cs="Times New Roman"/>
                <w:sz w:val="24"/>
                <w:szCs w:val="24"/>
              </w:rPr>
              <w:t>nseln</w:t>
            </w:r>
          </w:p>
        </w:tc>
      </w:tr>
      <w:tr w:rsidR="00155D7A" w14:paraId="27064561" w14:textId="77777777" w:rsidTr="001717F3">
        <w:tc>
          <w:tcPr>
            <w:tcW w:w="4640" w:type="dxa"/>
          </w:tcPr>
          <w:p w14:paraId="7C2381AC" w14:textId="67A5D943"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 xml:space="preserve">Modernisierung: </w:t>
            </w:r>
            <w:r w:rsidR="00D46EEC" w:rsidRPr="00D97453">
              <w:rPr>
                <w:rFonts w:ascii="Times New Roman" w:hAnsi="Times New Roman" w:cs="Times New Roman"/>
                <w:sz w:val="24"/>
                <w:szCs w:val="24"/>
              </w:rPr>
              <w:t>2018</w:t>
            </w:r>
          </w:p>
        </w:tc>
        <w:tc>
          <w:tcPr>
            <w:tcW w:w="4606" w:type="dxa"/>
          </w:tcPr>
          <w:p w14:paraId="7932A58F"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Bruttotonnage: 30.277</w:t>
            </w:r>
          </w:p>
        </w:tc>
      </w:tr>
      <w:tr w:rsidR="00155D7A" w14:paraId="54833380" w14:textId="77777777" w:rsidTr="001717F3">
        <w:tc>
          <w:tcPr>
            <w:tcW w:w="4640" w:type="dxa"/>
          </w:tcPr>
          <w:p w14:paraId="36A05967"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Länge: 180,96 Meter</w:t>
            </w:r>
          </w:p>
        </w:tc>
        <w:tc>
          <w:tcPr>
            <w:tcW w:w="4606" w:type="dxa"/>
          </w:tcPr>
          <w:p w14:paraId="4092A2FA"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Breite: 25,45 Meter</w:t>
            </w:r>
          </w:p>
        </w:tc>
      </w:tr>
      <w:tr w:rsidR="00155D7A" w14:paraId="108910D5" w14:textId="77777777" w:rsidTr="001717F3">
        <w:tc>
          <w:tcPr>
            <w:tcW w:w="4640" w:type="dxa"/>
          </w:tcPr>
          <w:p w14:paraId="485B97CE"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Reisegeschwindigkeit: 18 Knoten</w:t>
            </w:r>
          </w:p>
        </w:tc>
        <w:tc>
          <w:tcPr>
            <w:tcW w:w="4606" w:type="dxa"/>
          </w:tcPr>
          <w:p w14:paraId="7CDB9FA9"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Gästedecks: 9</w:t>
            </w:r>
          </w:p>
        </w:tc>
      </w:tr>
      <w:tr w:rsidR="00155D7A" w14:paraId="6D35E8E7" w14:textId="77777777" w:rsidTr="001717F3">
        <w:tc>
          <w:tcPr>
            <w:tcW w:w="4640" w:type="dxa"/>
          </w:tcPr>
          <w:p w14:paraId="7557675C" w14:textId="77777777" w:rsidR="00155D7A" w:rsidRPr="00866F3A" w:rsidRDefault="00155D7A" w:rsidP="0082317E">
            <w:pPr>
              <w:spacing w:line="276" w:lineRule="auto"/>
              <w:rPr>
                <w:rFonts w:ascii="Times New Roman" w:hAnsi="Times New Roman" w:cs="Times New Roman"/>
                <w:sz w:val="24"/>
                <w:szCs w:val="24"/>
              </w:rPr>
            </w:pPr>
            <w:r>
              <w:rPr>
                <w:rFonts w:ascii="Times New Roman" w:hAnsi="Times New Roman" w:cs="Times New Roman"/>
                <w:sz w:val="24"/>
                <w:szCs w:val="24"/>
              </w:rPr>
              <w:t>Kapazität (bei Doppelbelegung</w:t>
            </w:r>
            <w:r w:rsidR="00C70C80">
              <w:rPr>
                <w:rFonts w:ascii="Times New Roman" w:hAnsi="Times New Roman" w:cs="Times New Roman"/>
                <w:sz w:val="24"/>
                <w:szCs w:val="24"/>
              </w:rPr>
              <w:t>)</w:t>
            </w:r>
            <w:r>
              <w:rPr>
                <w:rFonts w:ascii="Times New Roman" w:hAnsi="Times New Roman" w:cs="Times New Roman"/>
                <w:sz w:val="24"/>
                <w:szCs w:val="24"/>
              </w:rPr>
              <w:t>: 684 Gäste</w:t>
            </w:r>
          </w:p>
        </w:tc>
        <w:tc>
          <w:tcPr>
            <w:tcW w:w="4606" w:type="dxa"/>
          </w:tcPr>
          <w:p w14:paraId="3525262A"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Anzahl Mitarbeiter: 400</w:t>
            </w:r>
          </w:p>
        </w:tc>
      </w:tr>
      <w:tr w:rsidR="00155D7A" w14:paraId="673CA740" w14:textId="77777777" w:rsidTr="001717F3">
        <w:tc>
          <w:tcPr>
            <w:tcW w:w="4640" w:type="dxa"/>
          </w:tcPr>
          <w:p w14:paraId="4834E958"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Verhältnis Gäste/Mitarbeiter: 1.71 zu 1</w:t>
            </w:r>
          </w:p>
        </w:tc>
        <w:tc>
          <w:tcPr>
            <w:tcW w:w="4606" w:type="dxa"/>
          </w:tcPr>
          <w:p w14:paraId="30E89F86"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Nationalität der Offiziere: Europäisch</w:t>
            </w:r>
          </w:p>
        </w:tc>
      </w:tr>
    </w:tbl>
    <w:p w14:paraId="1CE93EB5" w14:textId="77777777" w:rsidR="00155D7A" w:rsidRDefault="00155D7A" w:rsidP="0082317E">
      <w:pPr>
        <w:spacing w:line="276" w:lineRule="auto"/>
        <w:jc w:val="both"/>
      </w:pPr>
    </w:p>
    <w:p w14:paraId="3B177448" w14:textId="77777777" w:rsidR="00155D7A" w:rsidRPr="00250D22" w:rsidRDefault="00155D7A"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Nautica</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6"/>
      </w:tblGrid>
      <w:tr w:rsidR="00155D7A" w14:paraId="31962AF4" w14:textId="77777777" w:rsidTr="001717F3">
        <w:tc>
          <w:tcPr>
            <w:tcW w:w="4640" w:type="dxa"/>
          </w:tcPr>
          <w:p w14:paraId="0DD4AF6C"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Baujahr: 2000</w:t>
            </w:r>
          </w:p>
        </w:tc>
        <w:tc>
          <w:tcPr>
            <w:tcW w:w="4606" w:type="dxa"/>
          </w:tcPr>
          <w:p w14:paraId="335A7DBB" w14:textId="77777777" w:rsidR="00155D7A" w:rsidRPr="00866F3A" w:rsidRDefault="00155D7A" w:rsidP="0082317E">
            <w:pPr>
              <w:spacing w:line="276" w:lineRule="auto"/>
              <w:jc w:val="both"/>
              <w:rPr>
                <w:rFonts w:ascii="Times New Roman" w:hAnsi="Times New Roman" w:cs="Times New Roman"/>
                <w:sz w:val="24"/>
                <w:szCs w:val="24"/>
              </w:rPr>
            </w:pPr>
            <w:r w:rsidRPr="00866F3A">
              <w:rPr>
                <w:rFonts w:ascii="Times New Roman" w:hAnsi="Times New Roman" w:cs="Times New Roman"/>
                <w:sz w:val="24"/>
                <w:szCs w:val="24"/>
              </w:rPr>
              <w:t>Land der Registrierung: Marshall</w:t>
            </w:r>
            <w:r w:rsidR="00C70C80">
              <w:rPr>
                <w:rFonts w:ascii="Times New Roman" w:hAnsi="Times New Roman" w:cs="Times New Roman"/>
                <w:sz w:val="24"/>
                <w:szCs w:val="24"/>
              </w:rPr>
              <w:t>-I</w:t>
            </w:r>
            <w:r w:rsidRPr="00866F3A">
              <w:rPr>
                <w:rFonts w:ascii="Times New Roman" w:hAnsi="Times New Roman" w:cs="Times New Roman"/>
                <w:sz w:val="24"/>
                <w:szCs w:val="24"/>
              </w:rPr>
              <w:t>nseln</w:t>
            </w:r>
          </w:p>
        </w:tc>
      </w:tr>
      <w:tr w:rsidR="00155D7A" w14:paraId="5984A6C4" w14:textId="77777777" w:rsidTr="001717F3">
        <w:tc>
          <w:tcPr>
            <w:tcW w:w="4640" w:type="dxa"/>
          </w:tcPr>
          <w:p w14:paraId="68FA9912" w14:textId="563934CC"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 xml:space="preserve">Modernisierung: </w:t>
            </w:r>
            <w:r w:rsidR="003B420E" w:rsidRPr="00D97453">
              <w:rPr>
                <w:rFonts w:ascii="Times New Roman" w:hAnsi="Times New Roman" w:cs="Times New Roman"/>
                <w:sz w:val="24"/>
                <w:szCs w:val="24"/>
              </w:rPr>
              <w:t>2020</w:t>
            </w:r>
          </w:p>
        </w:tc>
        <w:tc>
          <w:tcPr>
            <w:tcW w:w="4606" w:type="dxa"/>
          </w:tcPr>
          <w:p w14:paraId="70CF3DD9"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Bruttotonnage: 30.277</w:t>
            </w:r>
          </w:p>
        </w:tc>
      </w:tr>
      <w:tr w:rsidR="00155D7A" w14:paraId="37C919E4" w14:textId="77777777" w:rsidTr="001717F3">
        <w:tc>
          <w:tcPr>
            <w:tcW w:w="4640" w:type="dxa"/>
          </w:tcPr>
          <w:p w14:paraId="50FE8DA3"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Länge: 180,96 Meter</w:t>
            </w:r>
          </w:p>
        </w:tc>
        <w:tc>
          <w:tcPr>
            <w:tcW w:w="4606" w:type="dxa"/>
          </w:tcPr>
          <w:p w14:paraId="508C7749"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Breite: 25,45 Meter</w:t>
            </w:r>
          </w:p>
        </w:tc>
      </w:tr>
      <w:tr w:rsidR="00155D7A" w14:paraId="3BCC0DF5" w14:textId="77777777" w:rsidTr="001717F3">
        <w:tc>
          <w:tcPr>
            <w:tcW w:w="4640" w:type="dxa"/>
          </w:tcPr>
          <w:p w14:paraId="38F308A9"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Reisegeschwindigkeit: 18 Knoten</w:t>
            </w:r>
          </w:p>
        </w:tc>
        <w:tc>
          <w:tcPr>
            <w:tcW w:w="4606" w:type="dxa"/>
          </w:tcPr>
          <w:p w14:paraId="5EA00426"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Gästedecks: 9</w:t>
            </w:r>
          </w:p>
        </w:tc>
      </w:tr>
      <w:tr w:rsidR="00155D7A" w14:paraId="47D0F88D" w14:textId="77777777" w:rsidTr="001717F3">
        <w:tc>
          <w:tcPr>
            <w:tcW w:w="4640" w:type="dxa"/>
          </w:tcPr>
          <w:p w14:paraId="1E4035EA" w14:textId="77777777" w:rsidR="00155D7A" w:rsidRPr="00866F3A" w:rsidRDefault="00155D7A" w:rsidP="0082317E">
            <w:pPr>
              <w:spacing w:line="276" w:lineRule="auto"/>
              <w:rPr>
                <w:rFonts w:ascii="Times New Roman" w:hAnsi="Times New Roman" w:cs="Times New Roman"/>
                <w:sz w:val="24"/>
                <w:szCs w:val="24"/>
              </w:rPr>
            </w:pPr>
            <w:r>
              <w:rPr>
                <w:rFonts w:ascii="Times New Roman" w:hAnsi="Times New Roman" w:cs="Times New Roman"/>
                <w:sz w:val="24"/>
                <w:szCs w:val="24"/>
              </w:rPr>
              <w:t>Kapazität (bei Doppelbelegung</w:t>
            </w:r>
            <w:r w:rsidR="00C70C80">
              <w:rPr>
                <w:rFonts w:ascii="Times New Roman" w:hAnsi="Times New Roman" w:cs="Times New Roman"/>
                <w:sz w:val="24"/>
                <w:szCs w:val="24"/>
              </w:rPr>
              <w:t>)</w:t>
            </w:r>
            <w:r>
              <w:rPr>
                <w:rFonts w:ascii="Times New Roman" w:hAnsi="Times New Roman" w:cs="Times New Roman"/>
                <w:sz w:val="24"/>
                <w:szCs w:val="24"/>
              </w:rPr>
              <w:t>: 684 Gäste</w:t>
            </w:r>
          </w:p>
        </w:tc>
        <w:tc>
          <w:tcPr>
            <w:tcW w:w="4606" w:type="dxa"/>
          </w:tcPr>
          <w:p w14:paraId="2061178B"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Anzahl Mitarbeiter: 400</w:t>
            </w:r>
          </w:p>
        </w:tc>
      </w:tr>
      <w:tr w:rsidR="00155D7A" w14:paraId="63A96CDC" w14:textId="77777777" w:rsidTr="001717F3">
        <w:tc>
          <w:tcPr>
            <w:tcW w:w="4640" w:type="dxa"/>
          </w:tcPr>
          <w:p w14:paraId="36DC16E2"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Verhältnis Gäste/Mitarbeiter: 1.71 zu 1</w:t>
            </w:r>
          </w:p>
        </w:tc>
        <w:tc>
          <w:tcPr>
            <w:tcW w:w="4606" w:type="dxa"/>
          </w:tcPr>
          <w:p w14:paraId="3466B7E4" w14:textId="77777777" w:rsidR="00155D7A" w:rsidRPr="00866F3A" w:rsidRDefault="00155D7A" w:rsidP="0082317E">
            <w:pPr>
              <w:spacing w:line="276" w:lineRule="auto"/>
              <w:jc w:val="both"/>
              <w:rPr>
                <w:rFonts w:ascii="Times New Roman" w:hAnsi="Times New Roman" w:cs="Times New Roman"/>
                <w:sz w:val="24"/>
                <w:szCs w:val="24"/>
              </w:rPr>
            </w:pPr>
            <w:r>
              <w:rPr>
                <w:rFonts w:ascii="Times New Roman" w:hAnsi="Times New Roman" w:cs="Times New Roman"/>
                <w:sz w:val="24"/>
                <w:szCs w:val="24"/>
              </w:rPr>
              <w:t>Nationalität der Offiziere: Europäisch</w:t>
            </w:r>
          </w:p>
        </w:tc>
      </w:tr>
    </w:tbl>
    <w:p w14:paraId="75C21540" w14:textId="77777777" w:rsidR="00155D7A" w:rsidRDefault="00155D7A" w:rsidP="0082317E">
      <w:pPr>
        <w:spacing w:line="276" w:lineRule="auto"/>
        <w:jc w:val="both"/>
      </w:pPr>
    </w:p>
    <w:p w14:paraId="31B63695" w14:textId="77777777" w:rsidR="00155D7A" w:rsidRPr="00250D22" w:rsidRDefault="00155D7A" w:rsidP="0082317E">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Sirena</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6"/>
      </w:tblGrid>
      <w:tr w:rsidR="00155D7A" w:rsidRPr="00D97453" w14:paraId="2C8BF494" w14:textId="77777777" w:rsidTr="001717F3">
        <w:tc>
          <w:tcPr>
            <w:tcW w:w="4640" w:type="dxa"/>
          </w:tcPr>
          <w:p w14:paraId="3658AF32"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Baujahr: 1999</w:t>
            </w:r>
          </w:p>
        </w:tc>
        <w:tc>
          <w:tcPr>
            <w:tcW w:w="4606" w:type="dxa"/>
          </w:tcPr>
          <w:p w14:paraId="0345EC6E"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Land der Registrierung: Marshall</w:t>
            </w:r>
            <w:r w:rsidR="00C802A5" w:rsidRPr="00D97453">
              <w:rPr>
                <w:rFonts w:ascii="Times New Roman" w:hAnsi="Times New Roman" w:cs="Times New Roman"/>
                <w:sz w:val="24"/>
                <w:szCs w:val="24"/>
              </w:rPr>
              <w:t>-I</w:t>
            </w:r>
            <w:r w:rsidRPr="00D97453">
              <w:rPr>
                <w:rFonts w:ascii="Times New Roman" w:hAnsi="Times New Roman" w:cs="Times New Roman"/>
                <w:sz w:val="24"/>
                <w:szCs w:val="24"/>
              </w:rPr>
              <w:t>nseln</w:t>
            </w:r>
          </w:p>
        </w:tc>
      </w:tr>
      <w:tr w:rsidR="00155D7A" w:rsidRPr="00D97453" w14:paraId="67F905D2" w14:textId="77777777" w:rsidTr="001717F3">
        <w:tc>
          <w:tcPr>
            <w:tcW w:w="4640" w:type="dxa"/>
          </w:tcPr>
          <w:p w14:paraId="1032A996" w14:textId="2A39EDA2"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 xml:space="preserve">Modernisierung: </w:t>
            </w:r>
            <w:r w:rsidR="00D46EEC" w:rsidRPr="00D97453">
              <w:rPr>
                <w:rFonts w:ascii="Times New Roman" w:hAnsi="Times New Roman" w:cs="Times New Roman"/>
                <w:sz w:val="24"/>
                <w:szCs w:val="24"/>
              </w:rPr>
              <w:t>2019</w:t>
            </w:r>
          </w:p>
        </w:tc>
        <w:tc>
          <w:tcPr>
            <w:tcW w:w="4606" w:type="dxa"/>
          </w:tcPr>
          <w:p w14:paraId="02A0A57B"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Bruttotonnage: 30.277</w:t>
            </w:r>
          </w:p>
        </w:tc>
      </w:tr>
      <w:tr w:rsidR="00155D7A" w:rsidRPr="00D97453" w14:paraId="6430579B" w14:textId="77777777" w:rsidTr="001717F3">
        <w:tc>
          <w:tcPr>
            <w:tcW w:w="4640" w:type="dxa"/>
          </w:tcPr>
          <w:p w14:paraId="57613496"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Länge: 180,96 Meter</w:t>
            </w:r>
          </w:p>
        </w:tc>
        <w:tc>
          <w:tcPr>
            <w:tcW w:w="4606" w:type="dxa"/>
          </w:tcPr>
          <w:p w14:paraId="472B5388"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Breite: 25,45 Meter</w:t>
            </w:r>
          </w:p>
        </w:tc>
      </w:tr>
      <w:tr w:rsidR="00155D7A" w:rsidRPr="00D97453" w14:paraId="3178E20A" w14:textId="77777777" w:rsidTr="001717F3">
        <w:tc>
          <w:tcPr>
            <w:tcW w:w="4640" w:type="dxa"/>
          </w:tcPr>
          <w:p w14:paraId="2D9DAEED"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Reisegeschwindigkeit: 18 Knoten</w:t>
            </w:r>
          </w:p>
        </w:tc>
        <w:tc>
          <w:tcPr>
            <w:tcW w:w="4606" w:type="dxa"/>
          </w:tcPr>
          <w:p w14:paraId="154C76DE"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Gästedecks: 9</w:t>
            </w:r>
          </w:p>
        </w:tc>
      </w:tr>
      <w:tr w:rsidR="00155D7A" w:rsidRPr="00D97453" w14:paraId="3D983A77" w14:textId="77777777" w:rsidTr="001717F3">
        <w:tc>
          <w:tcPr>
            <w:tcW w:w="4640" w:type="dxa"/>
          </w:tcPr>
          <w:p w14:paraId="058466BD" w14:textId="77777777" w:rsidR="00155D7A" w:rsidRPr="00D97453" w:rsidRDefault="00155D7A" w:rsidP="0082317E">
            <w:pPr>
              <w:spacing w:line="276" w:lineRule="auto"/>
              <w:rPr>
                <w:rFonts w:ascii="Times New Roman" w:hAnsi="Times New Roman" w:cs="Times New Roman"/>
                <w:sz w:val="24"/>
                <w:szCs w:val="24"/>
              </w:rPr>
            </w:pPr>
            <w:r w:rsidRPr="00D97453">
              <w:rPr>
                <w:rFonts w:ascii="Times New Roman" w:hAnsi="Times New Roman" w:cs="Times New Roman"/>
                <w:sz w:val="24"/>
                <w:szCs w:val="24"/>
              </w:rPr>
              <w:t>Kapazität (bei Doppelbelegung</w:t>
            </w:r>
            <w:r w:rsidR="00C802A5" w:rsidRPr="00D97453">
              <w:rPr>
                <w:rFonts w:ascii="Times New Roman" w:hAnsi="Times New Roman" w:cs="Times New Roman"/>
                <w:sz w:val="24"/>
                <w:szCs w:val="24"/>
              </w:rPr>
              <w:t>)</w:t>
            </w:r>
            <w:r w:rsidRPr="00D97453">
              <w:rPr>
                <w:rFonts w:ascii="Times New Roman" w:hAnsi="Times New Roman" w:cs="Times New Roman"/>
                <w:sz w:val="24"/>
                <w:szCs w:val="24"/>
              </w:rPr>
              <w:t>: 684 Gäste</w:t>
            </w:r>
          </w:p>
        </w:tc>
        <w:tc>
          <w:tcPr>
            <w:tcW w:w="4606" w:type="dxa"/>
          </w:tcPr>
          <w:p w14:paraId="4366109D"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Anzahl Mitarbeiter: 400</w:t>
            </w:r>
          </w:p>
        </w:tc>
      </w:tr>
      <w:tr w:rsidR="00155D7A" w:rsidRPr="00D97453" w14:paraId="5F1D49ED" w14:textId="77777777" w:rsidTr="001717F3">
        <w:tc>
          <w:tcPr>
            <w:tcW w:w="4640" w:type="dxa"/>
          </w:tcPr>
          <w:p w14:paraId="1407C27F"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Verhältnis Gäste/Mitarbeiter: 1.71 zu 1</w:t>
            </w:r>
          </w:p>
        </w:tc>
        <w:tc>
          <w:tcPr>
            <w:tcW w:w="4606" w:type="dxa"/>
          </w:tcPr>
          <w:p w14:paraId="08BD3EC2" w14:textId="77777777" w:rsidR="00155D7A" w:rsidRPr="00D97453" w:rsidRDefault="00155D7A" w:rsidP="0082317E">
            <w:pPr>
              <w:spacing w:line="276" w:lineRule="auto"/>
              <w:jc w:val="both"/>
              <w:rPr>
                <w:rFonts w:ascii="Times New Roman" w:hAnsi="Times New Roman" w:cs="Times New Roman"/>
                <w:sz w:val="24"/>
                <w:szCs w:val="24"/>
              </w:rPr>
            </w:pPr>
            <w:r w:rsidRPr="00D97453">
              <w:rPr>
                <w:rFonts w:ascii="Times New Roman" w:hAnsi="Times New Roman" w:cs="Times New Roman"/>
                <w:sz w:val="24"/>
                <w:szCs w:val="24"/>
              </w:rPr>
              <w:t>Nationalität der Offiziere: Europäisch</w:t>
            </w:r>
          </w:p>
        </w:tc>
      </w:tr>
    </w:tbl>
    <w:p w14:paraId="01AA04CF" w14:textId="77777777" w:rsidR="00155D7A" w:rsidRDefault="00155D7A" w:rsidP="0082317E">
      <w:pPr>
        <w:spacing w:line="276" w:lineRule="auto"/>
        <w:jc w:val="both"/>
      </w:pPr>
    </w:p>
    <w:p w14:paraId="72872867" w14:textId="77777777" w:rsidR="00921A0C" w:rsidRDefault="00921A0C" w:rsidP="0082317E">
      <w:pPr>
        <w:spacing w:line="276" w:lineRule="auto"/>
        <w:jc w:val="both"/>
      </w:pPr>
    </w:p>
    <w:p w14:paraId="2248F04B" w14:textId="77777777" w:rsidR="00224FBF" w:rsidRPr="007D225A" w:rsidRDefault="00224FBF" w:rsidP="0082317E">
      <w:pPr>
        <w:spacing w:line="276" w:lineRule="auto"/>
        <w:jc w:val="both"/>
        <w:rPr>
          <w:rFonts w:ascii="Times New Roman" w:hAnsi="Times New Roman" w:cs="Times New Roman"/>
        </w:rPr>
      </w:pPr>
      <w:r w:rsidRPr="007D225A">
        <w:rPr>
          <w:rFonts w:ascii="Times New Roman" w:hAnsi="Times New Roman" w:cs="Times New Roman"/>
          <w:b/>
          <w:bCs/>
          <w:sz w:val="24"/>
          <w:szCs w:val="24"/>
        </w:rPr>
        <w:t>Über Oceania Cruises</w:t>
      </w:r>
    </w:p>
    <w:p w14:paraId="63372BE2" w14:textId="2B386783" w:rsidR="00224FBF" w:rsidRDefault="00224FBF" w:rsidP="0082317E">
      <w:pPr>
        <w:spacing w:after="240" w:line="276" w:lineRule="auto"/>
        <w:jc w:val="both"/>
        <w:rPr>
          <w:rFonts w:ascii="Times New Roman" w:hAnsi="Times New Roman" w:cs="Times New Roman"/>
          <w:sz w:val="24"/>
          <w:szCs w:val="24"/>
        </w:rPr>
      </w:pPr>
      <w:r w:rsidRPr="00430C3E">
        <w:rPr>
          <w:rFonts w:ascii="Times New Roman" w:hAnsi="Times New Roman" w:cs="Times New Roman"/>
          <w:sz w:val="24"/>
          <w:szCs w:val="24"/>
        </w:rPr>
        <w:t xml:space="preserve">Oceania Cruises ist eine </w:t>
      </w:r>
      <w:r>
        <w:rPr>
          <w:rFonts w:ascii="Times New Roman" w:hAnsi="Times New Roman" w:cs="Times New Roman"/>
          <w:sz w:val="24"/>
          <w:szCs w:val="24"/>
        </w:rPr>
        <w:t xml:space="preserve">mehrfach ausgezeichnete </w:t>
      </w:r>
      <w:r w:rsidRPr="00430C3E">
        <w:rPr>
          <w:rFonts w:ascii="Times New Roman" w:hAnsi="Times New Roman" w:cs="Times New Roman"/>
          <w:sz w:val="24"/>
          <w:szCs w:val="24"/>
        </w:rPr>
        <w:t>US-amerikanische Kreuzfahrtmarke, die</w:t>
      </w:r>
      <w:r>
        <w:rPr>
          <w:rFonts w:ascii="Times New Roman" w:hAnsi="Times New Roman" w:cs="Times New Roman"/>
          <w:sz w:val="24"/>
          <w:szCs w:val="24"/>
        </w:rPr>
        <w:t xml:space="preserve"> 2018 ihr 15-jähriges Jubiläum feiert.</w:t>
      </w:r>
      <w:r w:rsidRPr="00430C3E">
        <w:rPr>
          <w:rFonts w:ascii="Times New Roman" w:hAnsi="Times New Roman" w:cs="Times New Roman"/>
          <w:sz w:val="24"/>
          <w:szCs w:val="24"/>
        </w:rPr>
        <w:t xml:space="preserve"> Die Flotte umfasst sechs mittelgroße Kreuzfahrtschiffe </w:t>
      </w:r>
      <w:r>
        <w:rPr>
          <w:rFonts w:ascii="Times New Roman" w:hAnsi="Times New Roman" w:cs="Times New Roman"/>
          <w:sz w:val="24"/>
          <w:szCs w:val="24"/>
        </w:rPr>
        <w:t xml:space="preserve">für </w:t>
      </w:r>
      <w:r w:rsidRPr="00430C3E">
        <w:rPr>
          <w:rFonts w:ascii="Times New Roman" w:hAnsi="Times New Roman" w:cs="Times New Roman"/>
          <w:sz w:val="24"/>
          <w:szCs w:val="24"/>
        </w:rPr>
        <w:t>je 684 (R-Klasse) bzw. 1.250 Gäste (O-Klasse)</w:t>
      </w:r>
      <w:r>
        <w:rPr>
          <w:rFonts w:ascii="Times New Roman" w:hAnsi="Times New Roman" w:cs="Times New Roman"/>
          <w:sz w:val="24"/>
          <w:szCs w:val="24"/>
        </w:rPr>
        <w:t>, die eine luxuriöse und dennoch legere Atmosphäre sowie die „</w:t>
      </w:r>
      <w:r w:rsidR="00005CE7" w:rsidRPr="00396679">
        <w:rPr>
          <w:rFonts w:ascii="Times New Roman" w:hAnsi="Times New Roman" w:cs="Times New Roman"/>
          <w:sz w:val="24"/>
          <w:szCs w:val="24"/>
        </w:rPr>
        <w:t>Feinste Küche auf See</w:t>
      </w:r>
      <w:r w:rsidR="00005CE7" w:rsidRPr="0010211F">
        <w:rPr>
          <w:rFonts w:ascii="Times New Roman" w:eastAsia="Times New Roman" w:hAnsi="Times New Roman" w:cs="Times New Roman"/>
          <w:sz w:val="24"/>
          <w:szCs w:val="24"/>
        </w:rPr>
        <w:t>®</w:t>
      </w:r>
      <w:r>
        <w:rPr>
          <w:rFonts w:ascii="Times New Roman" w:hAnsi="Times New Roman" w:cs="Times New Roman"/>
          <w:sz w:val="24"/>
          <w:szCs w:val="24"/>
        </w:rPr>
        <w:t>“ bieten.</w:t>
      </w:r>
    </w:p>
    <w:p w14:paraId="7D022644" w14:textId="77777777" w:rsidR="007B2847" w:rsidRDefault="007B2847" w:rsidP="0082317E">
      <w:pPr>
        <w:spacing w:after="240" w:line="276" w:lineRule="auto"/>
        <w:jc w:val="both"/>
        <w:rPr>
          <w:rFonts w:ascii="Times New Roman" w:hAnsi="Times New Roman" w:cs="Times New Roman"/>
          <w:sz w:val="24"/>
          <w:szCs w:val="24"/>
        </w:rPr>
      </w:pPr>
    </w:p>
    <w:p w14:paraId="5682EE6C" w14:textId="77777777" w:rsidR="007B2847" w:rsidRDefault="007B2847" w:rsidP="0082317E">
      <w:pPr>
        <w:spacing w:after="240" w:line="276" w:lineRule="auto"/>
        <w:jc w:val="both"/>
        <w:rPr>
          <w:rFonts w:ascii="Times New Roman" w:hAnsi="Times New Roman" w:cs="Times New Roman"/>
          <w:sz w:val="24"/>
          <w:szCs w:val="24"/>
        </w:rPr>
      </w:pPr>
    </w:p>
    <w:p w14:paraId="7801787A" w14:textId="77777777" w:rsidR="007B2847" w:rsidRDefault="007B2847" w:rsidP="0082317E">
      <w:pPr>
        <w:spacing w:after="240" w:line="276" w:lineRule="auto"/>
        <w:jc w:val="both"/>
        <w:rPr>
          <w:rFonts w:ascii="Times New Roman" w:hAnsi="Times New Roman" w:cs="Times New Roman"/>
          <w:sz w:val="24"/>
          <w:szCs w:val="24"/>
        </w:rPr>
      </w:pPr>
    </w:p>
    <w:p w14:paraId="569B779C" w14:textId="100E5DAD" w:rsidR="00224FBF" w:rsidRPr="00430C3E" w:rsidRDefault="00224FBF" w:rsidP="0082317E">
      <w:pPr>
        <w:spacing w:after="240" w:line="276" w:lineRule="auto"/>
        <w:jc w:val="both"/>
        <w:rPr>
          <w:rFonts w:ascii="Times New Roman" w:hAnsi="Times New Roman" w:cs="Times New Roman"/>
          <w:sz w:val="24"/>
          <w:szCs w:val="24"/>
        </w:rPr>
      </w:pPr>
      <w:r w:rsidRPr="00430C3E">
        <w:rPr>
          <w:rFonts w:ascii="Times New Roman" w:hAnsi="Times New Roman" w:cs="Times New Roman"/>
          <w:sz w:val="24"/>
          <w:szCs w:val="24"/>
        </w:rPr>
        <w:t xml:space="preserve">Oceania Cruises </w:t>
      </w:r>
      <w:r>
        <w:rPr>
          <w:rFonts w:ascii="Times New Roman" w:hAnsi="Times New Roman" w:cs="Times New Roman"/>
          <w:sz w:val="24"/>
          <w:szCs w:val="24"/>
        </w:rPr>
        <w:t xml:space="preserve">bringt </w:t>
      </w:r>
      <w:r w:rsidRPr="00430C3E">
        <w:rPr>
          <w:rFonts w:ascii="Times New Roman" w:hAnsi="Times New Roman" w:cs="Times New Roman"/>
          <w:sz w:val="24"/>
          <w:szCs w:val="24"/>
        </w:rPr>
        <w:t xml:space="preserve">seine Gäste zu </w:t>
      </w:r>
      <w:r>
        <w:rPr>
          <w:rFonts w:ascii="Times New Roman" w:hAnsi="Times New Roman" w:cs="Times New Roman"/>
          <w:sz w:val="24"/>
          <w:szCs w:val="24"/>
        </w:rPr>
        <w:t xml:space="preserve">über 450 </w:t>
      </w:r>
      <w:r w:rsidRPr="00430C3E">
        <w:rPr>
          <w:rFonts w:ascii="Times New Roman" w:hAnsi="Times New Roman" w:cs="Times New Roman"/>
          <w:sz w:val="24"/>
          <w:szCs w:val="24"/>
        </w:rPr>
        <w:t>Destinationen in der ganzen Welt</w:t>
      </w:r>
      <w:r w:rsidR="007B2847">
        <w:rPr>
          <w:rFonts w:ascii="Times New Roman" w:hAnsi="Times New Roman" w:cs="Times New Roman"/>
          <w:sz w:val="24"/>
          <w:szCs w:val="24"/>
        </w:rPr>
        <w:t xml:space="preserve"> </w:t>
      </w:r>
      <w:r w:rsidR="007B2847" w:rsidRPr="000F1E83">
        <w:rPr>
          <w:rFonts w:ascii="Times New Roman" w:hAnsi="Times New Roman" w:cs="Times New Roman"/>
          <w:sz w:val="24"/>
          <w:szCs w:val="24"/>
        </w:rPr>
        <w:t>- darunter in Europa, Alaska, Asien, Afrika, Australien, Neuseeland, Neuengland, Kanada, Bermuda, der Karibik, dem Panamakanal, Tahiti und im Südpazifik.</w:t>
      </w:r>
      <w:r w:rsidR="007B2847">
        <w:rPr>
          <w:rFonts w:ascii="Times New Roman" w:hAnsi="Times New Roman" w:cs="Times New Roman"/>
          <w:sz w:val="24"/>
          <w:szCs w:val="24"/>
        </w:rPr>
        <w:t xml:space="preserve"> </w:t>
      </w:r>
      <w:r w:rsidRPr="00430C3E">
        <w:rPr>
          <w:rFonts w:ascii="Times New Roman" w:hAnsi="Times New Roman" w:cs="Times New Roman"/>
          <w:sz w:val="24"/>
          <w:szCs w:val="24"/>
        </w:rPr>
        <w:t xml:space="preserve">Auch </w:t>
      </w:r>
      <w:r>
        <w:rPr>
          <w:rFonts w:ascii="Times New Roman" w:hAnsi="Times New Roman" w:cs="Times New Roman"/>
          <w:sz w:val="24"/>
          <w:szCs w:val="24"/>
        </w:rPr>
        <w:t xml:space="preserve">180- bis 200-tägige </w:t>
      </w:r>
      <w:r w:rsidRPr="00430C3E">
        <w:rPr>
          <w:rFonts w:ascii="Times New Roman" w:hAnsi="Times New Roman" w:cs="Times New Roman"/>
          <w:sz w:val="24"/>
          <w:szCs w:val="24"/>
        </w:rPr>
        <w:t>Weltreisen befinden sich im Programm. Die Kreuzfahrtschiffe können dank „mittelgroß“ auch in kleineren Häfen anlegen – dort, wo größeren Schiffen die Zufahrt verwehrt ist.</w:t>
      </w:r>
    </w:p>
    <w:p w14:paraId="254874D7" w14:textId="77777777" w:rsidR="00224FBF" w:rsidRPr="00B46FA6" w:rsidRDefault="00224FBF" w:rsidP="0082317E">
      <w:pPr>
        <w:spacing w:after="240" w:line="276" w:lineRule="auto"/>
        <w:jc w:val="both"/>
        <w:rPr>
          <w:rFonts w:ascii="Times New Roman" w:hAnsi="Times New Roman" w:cs="Times New Roman"/>
          <w:sz w:val="24"/>
          <w:szCs w:val="24"/>
        </w:rPr>
      </w:pPr>
      <w:r w:rsidRPr="00B46FA6">
        <w:rPr>
          <w:rFonts w:ascii="Times New Roman" w:hAnsi="Times New Roman" w:cs="Times New Roman"/>
          <w:sz w:val="24"/>
          <w:szCs w:val="24"/>
        </w:rPr>
        <w:t>Oceania Cruises wurde 2002 von den Kreuzfahrt-Veteranen Frank Del Rio, Joe Watters und Bob Binder gegründet. Der Hauptsitz befindet sich in Miami, die Europa-Zentrale in Southampton und die deutsche Niederlassung in Wiesbaden.</w:t>
      </w:r>
    </w:p>
    <w:p w14:paraId="67B7156C" w14:textId="77777777" w:rsidR="00224FBF" w:rsidRPr="00B46FA6" w:rsidRDefault="00224FBF" w:rsidP="0082317E">
      <w:pPr>
        <w:spacing w:line="276" w:lineRule="auto"/>
        <w:jc w:val="both"/>
        <w:rPr>
          <w:rFonts w:ascii="Times New Roman" w:hAnsi="Times New Roman" w:cs="Times New Roman"/>
          <w:sz w:val="24"/>
          <w:szCs w:val="24"/>
        </w:rPr>
      </w:pPr>
      <w:r w:rsidRPr="00B46FA6">
        <w:rPr>
          <w:rFonts w:ascii="Times New Roman" w:hAnsi="Times New Roman" w:cs="Times New Roman"/>
          <w:sz w:val="24"/>
          <w:szCs w:val="24"/>
          <w:lang w:val="en-US"/>
        </w:rPr>
        <w:t xml:space="preserve">Oceania Cruises </w:t>
      </w:r>
      <w:proofErr w:type="spellStart"/>
      <w:r w:rsidRPr="00B46FA6">
        <w:rPr>
          <w:rFonts w:ascii="Times New Roman" w:hAnsi="Times New Roman" w:cs="Times New Roman"/>
          <w:sz w:val="24"/>
          <w:szCs w:val="24"/>
          <w:lang w:val="en-US"/>
        </w:rPr>
        <w:t>ist</w:t>
      </w:r>
      <w:proofErr w:type="spellEnd"/>
      <w:r w:rsidRPr="00B46FA6">
        <w:rPr>
          <w:rFonts w:ascii="Times New Roman" w:hAnsi="Times New Roman" w:cs="Times New Roman"/>
          <w:sz w:val="24"/>
          <w:szCs w:val="24"/>
          <w:lang w:val="en-US"/>
        </w:rPr>
        <w:t xml:space="preserve"> </w:t>
      </w:r>
      <w:proofErr w:type="spellStart"/>
      <w:r w:rsidRPr="00B46FA6">
        <w:rPr>
          <w:rFonts w:ascii="Times New Roman" w:hAnsi="Times New Roman" w:cs="Times New Roman"/>
          <w:sz w:val="24"/>
          <w:szCs w:val="24"/>
          <w:lang w:val="en-US"/>
        </w:rPr>
        <w:t>Teil</w:t>
      </w:r>
      <w:proofErr w:type="spellEnd"/>
      <w:r w:rsidRPr="00B46FA6">
        <w:rPr>
          <w:rFonts w:ascii="Times New Roman" w:hAnsi="Times New Roman" w:cs="Times New Roman"/>
          <w:sz w:val="24"/>
          <w:szCs w:val="24"/>
          <w:lang w:val="en-US"/>
        </w:rPr>
        <w:t xml:space="preserve"> der Norwegian Cruise Line Holdings Ltd. </w:t>
      </w:r>
      <w:r w:rsidRPr="00B46FA6">
        <w:rPr>
          <w:rFonts w:ascii="Times New Roman" w:hAnsi="Times New Roman" w:cs="Times New Roman"/>
          <w:sz w:val="24"/>
          <w:szCs w:val="24"/>
        </w:rPr>
        <w:t>(Nasdaq:NCLH), eine weltweit führende Kreuzfahrt-Gruppe. Neben Oceania Cruises gehören auch die Kreuzfahrt-Marken Norwegian Cruise Line und Regent Seven Seas Cruises dazu.</w:t>
      </w:r>
    </w:p>
    <w:p w14:paraId="20BD3C7B" w14:textId="77777777" w:rsidR="002250AC" w:rsidRDefault="002250AC" w:rsidP="0082317E">
      <w:pPr>
        <w:spacing w:line="276" w:lineRule="auto"/>
        <w:jc w:val="both"/>
        <w:rPr>
          <w:rFonts w:ascii="Times New Roman" w:hAnsi="Times New Roman" w:cs="Times New Roman"/>
          <w:sz w:val="24"/>
          <w:szCs w:val="24"/>
        </w:rPr>
      </w:pPr>
    </w:p>
    <w:p w14:paraId="6B77D8F4" w14:textId="77777777" w:rsidR="007B2847" w:rsidRPr="0069798A" w:rsidRDefault="007B2847" w:rsidP="0082317E">
      <w:pPr>
        <w:spacing w:line="276" w:lineRule="auto"/>
        <w:jc w:val="both"/>
        <w:rPr>
          <w:rFonts w:ascii="Times New Roman" w:hAnsi="Times New Roman" w:cs="Times New Roman"/>
          <w:sz w:val="24"/>
          <w:szCs w:val="24"/>
        </w:rPr>
      </w:pPr>
    </w:p>
    <w:p w14:paraId="16C602B1" w14:textId="77777777" w:rsidR="00E20FBF" w:rsidRPr="0069798A" w:rsidRDefault="00E20FBF" w:rsidP="0082317E">
      <w:pPr>
        <w:spacing w:line="276" w:lineRule="auto"/>
        <w:jc w:val="both"/>
        <w:rPr>
          <w:rFonts w:ascii="Times New Roman" w:hAnsi="Times New Roman" w:cs="Times New Roman"/>
          <w:b/>
          <w:sz w:val="24"/>
          <w:szCs w:val="24"/>
        </w:rPr>
      </w:pPr>
      <w:r w:rsidRPr="0069798A">
        <w:rPr>
          <w:rFonts w:ascii="Times New Roman" w:hAnsi="Times New Roman" w:cs="Times New Roman"/>
          <w:b/>
          <w:sz w:val="24"/>
          <w:szCs w:val="24"/>
        </w:rPr>
        <w:t>Kontakt für Rückfragen der Medien:</w:t>
      </w:r>
    </w:p>
    <w:p w14:paraId="090AE484" w14:textId="236292EF" w:rsidR="004712EE" w:rsidRPr="004712EE" w:rsidRDefault="000B3A1F" w:rsidP="0082317E">
      <w:pPr>
        <w:pStyle w:val="Listenabsatz"/>
        <w:numPr>
          <w:ilvl w:val="0"/>
          <w:numId w:val="1"/>
        </w:numPr>
        <w:spacing w:after="0" w:line="240" w:lineRule="auto"/>
        <w:ind w:left="0" w:firstLine="0"/>
        <w:jc w:val="both"/>
        <w:rPr>
          <w:sz w:val="24"/>
          <w:szCs w:val="24"/>
          <w:lang w:val="en-US"/>
        </w:rPr>
      </w:pPr>
      <w:r>
        <w:rPr>
          <w:rFonts w:ascii="Times New Roman" w:hAnsi="Times New Roman" w:cs="Times New Roman"/>
          <w:b/>
          <w:sz w:val="24"/>
          <w:szCs w:val="24"/>
          <w:lang w:val="en-US"/>
        </w:rPr>
        <w:t xml:space="preserve">Oceania Cruises, </w:t>
      </w:r>
      <w:r w:rsidR="004712EE">
        <w:rPr>
          <w:rFonts w:ascii="Times New Roman" w:hAnsi="Times New Roman" w:cs="Times New Roman"/>
          <w:b/>
          <w:sz w:val="24"/>
          <w:szCs w:val="24"/>
          <w:lang w:val="en-US"/>
        </w:rPr>
        <w:t>Phillipa Duckworth</w:t>
      </w:r>
      <w:r>
        <w:rPr>
          <w:rFonts w:ascii="Times New Roman" w:hAnsi="Times New Roman" w:cs="Times New Roman"/>
          <w:b/>
          <w:sz w:val="24"/>
          <w:szCs w:val="24"/>
          <w:lang w:val="en-US"/>
        </w:rPr>
        <w:t xml:space="preserve">, </w:t>
      </w:r>
      <w:hyperlink r:id="rId7" w:history="1">
        <w:r w:rsidR="004712EE" w:rsidRPr="004712EE">
          <w:rPr>
            <w:rStyle w:val="Hyperlink"/>
            <w:rFonts w:ascii="Times New Roman" w:hAnsi="Times New Roman" w:cs="Times New Roman"/>
            <w:bCs/>
            <w:sz w:val="24"/>
            <w:szCs w:val="24"/>
            <w:lang w:val="en-US"/>
          </w:rPr>
          <w:t>pduckworth@noblekom.de</w:t>
        </w:r>
      </w:hyperlink>
    </w:p>
    <w:p w14:paraId="5D05261B" w14:textId="4B05750C" w:rsidR="00E20FBF" w:rsidRPr="007B2847" w:rsidRDefault="007C6903" w:rsidP="007B2847">
      <w:pPr>
        <w:pStyle w:val="Listenabsatz"/>
        <w:numPr>
          <w:ilvl w:val="0"/>
          <w:numId w:val="1"/>
        </w:numPr>
        <w:spacing w:after="0" w:line="240" w:lineRule="auto"/>
        <w:ind w:left="0" w:firstLine="0"/>
        <w:jc w:val="both"/>
        <w:rPr>
          <w:rFonts w:ascii="Times New Roman" w:hAnsi="Times New Roman" w:cs="Times New Roman"/>
          <w:sz w:val="24"/>
          <w:szCs w:val="24"/>
        </w:rPr>
      </w:pPr>
      <w:r w:rsidRPr="00092EDF">
        <w:rPr>
          <w:rFonts w:ascii="Times New Roman" w:hAnsi="Times New Roman" w:cs="Times New Roman"/>
          <w:b/>
          <w:sz w:val="24"/>
          <w:szCs w:val="24"/>
        </w:rPr>
        <w:t>n</w:t>
      </w:r>
      <w:r w:rsidR="00E20FBF" w:rsidRPr="00092EDF">
        <w:rPr>
          <w:rFonts w:ascii="Times New Roman" w:hAnsi="Times New Roman" w:cs="Times New Roman"/>
          <w:b/>
          <w:sz w:val="24"/>
          <w:szCs w:val="24"/>
        </w:rPr>
        <w:t xml:space="preserve">oble kommunikation, </w:t>
      </w:r>
      <w:r w:rsidR="004712EE" w:rsidRPr="00092EDF">
        <w:rPr>
          <w:rFonts w:ascii="Times New Roman" w:hAnsi="Times New Roman" w:cs="Times New Roman"/>
          <w:b/>
          <w:sz w:val="24"/>
          <w:szCs w:val="24"/>
        </w:rPr>
        <w:t>Regina Bopp</w:t>
      </w:r>
      <w:r w:rsidR="00E20FBF" w:rsidRPr="00092EDF">
        <w:rPr>
          <w:rFonts w:ascii="Times New Roman" w:hAnsi="Times New Roman" w:cs="Times New Roman"/>
          <w:sz w:val="24"/>
          <w:szCs w:val="24"/>
        </w:rPr>
        <w:t xml:space="preserve">, </w:t>
      </w:r>
      <w:hyperlink r:id="rId8" w:history="1">
        <w:r w:rsidR="004712EE" w:rsidRPr="00092EDF">
          <w:rPr>
            <w:rStyle w:val="Hyperlink"/>
            <w:rFonts w:ascii="Times New Roman" w:hAnsi="Times New Roman" w:cs="Times New Roman"/>
            <w:sz w:val="24"/>
            <w:szCs w:val="24"/>
          </w:rPr>
          <w:t>rbopp@noblekom.de</w:t>
        </w:r>
      </w:hyperlink>
      <w:r w:rsidR="00921A0C" w:rsidRPr="00092EDF">
        <w:rPr>
          <w:rFonts w:ascii="Times New Roman" w:hAnsi="Times New Roman" w:cs="Times New Roman"/>
          <w:sz w:val="24"/>
          <w:szCs w:val="24"/>
        </w:rPr>
        <w:t xml:space="preserve">; </w:t>
      </w:r>
      <w:r w:rsidR="00C961F9" w:rsidRPr="007B2847">
        <w:rPr>
          <w:rFonts w:ascii="Times New Roman" w:hAnsi="Times New Roman" w:cs="Times New Roman"/>
          <w:sz w:val="24"/>
          <w:szCs w:val="24"/>
        </w:rPr>
        <w:t>Telefon: 06102-3666-0</w:t>
      </w:r>
    </w:p>
    <w:p w14:paraId="4C374714" w14:textId="77777777" w:rsidR="004712EE" w:rsidRDefault="004712EE" w:rsidP="0082317E">
      <w:pPr>
        <w:jc w:val="both"/>
        <w:rPr>
          <w:rFonts w:ascii="Times New Roman" w:hAnsi="Times New Roman" w:cs="Times New Roman"/>
          <w:sz w:val="24"/>
          <w:szCs w:val="24"/>
        </w:rPr>
      </w:pPr>
    </w:p>
    <w:p w14:paraId="368838A3" w14:textId="77777777" w:rsidR="009743C0" w:rsidRDefault="009743C0" w:rsidP="009743C0">
      <w:pPr>
        <w:pStyle w:val="Listenabsatz"/>
        <w:spacing w:after="0" w:line="276" w:lineRule="auto"/>
        <w:ind w:left="0"/>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Hintergrundinformationen und Bildmaterial auf </w:t>
      </w:r>
      <w:hyperlink r:id="rId9" w:history="1">
        <w:r>
          <w:rPr>
            <w:rStyle w:val="Hyperlink"/>
            <w:rFonts w:ascii="Times New Roman" w:hAnsi="Times New Roman" w:cs="Times New Roman"/>
            <w:sz w:val="24"/>
            <w:szCs w:val="24"/>
          </w:rPr>
          <w:t>www.noblekom.de</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sowie im </w:t>
      </w:r>
      <w:hyperlink r:id="rId10" w:history="1">
        <w:r>
          <w:rPr>
            <w:rStyle w:val="Hyperlink"/>
            <w:rFonts w:ascii="Times New Roman" w:hAnsi="Times New Roman" w:cs="Times New Roman"/>
            <w:sz w:val="24"/>
            <w:szCs w:val="24"/>
          </w:rPr>
          <w:t>Marketing-Portal</w:t>
        </w:r>
      </w:hyperlink>
      <w:r>
        <w:rPr>
          <w:rFonts w:ascii="Times New Roman" w:hAnsi="Times New Roman" w:cs="Times New Roman"/>
          <w:sz w:val="24"/>
          <w:szCs w:val="24"/>
        </w:rPr>
        <w:t xml:space="preserve"> (Login: </w:t>
      </w:r>
      <w:hyperlink r:id="rId11" w:history="1">
        <w:r>
          <w:rPr>
            <w:rStyle w:val="Hyperlink"/>
            <w:rFonts w:ascii="Times New Roman" w:hAnsi="Times New Roman" w:cs="Times New Roman"/>
            <w:sz w:val="24"/>
            <w:szCs w:val="24"/>
          </w:rPr>
          <w:t>oc_general@ocide.com</w:t>
        </w:r>
      </w:hyperlink>
      <w:r>
        <w:rPr>
          <w:rFonts w:ascii="Times New Roman" w:hAnsi="Times New Roman" w:cs="Times New Roman"/>
          <w:sz w:val="24"/>
          <w:szCs w:val="24"/>
        </w:rPr>
        <w:t xml:space="preserve">; Passwort: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w:t>
      </w:r>
    </w:p>
    <w:p w14:paraId="2993C1F6" w14:textId="459259CE" w:rsidR="00E20FBF" w:rsidRPr="0069798A" w:rsidRDefault="00E20FBF" w:rsidP="0082317E">
      <w:pPr>
        <w:ind w:left="284"/>
        <w:jc w:val="both"/>
        <w:rPr>
          <w:rStyle w:val="Hyperlink"/>
          <w:rFonts w:ascii="Times New Roman" w:hAnsi="Times New Roman" w:cs="Times New Roman"/>
          <w:sz w:val="24"/>
          <w:szCs w:val="24"/>
        </w:rPr>
      </w:pPr>
    </w:p>
    <w:sectPr w:rsidR="00E20FBF" w:rsidRPr="0069798A" w:rsidSect="00392F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18D1" w14:textId="77777777" w:rsidR="002B6272" w:rsidRDefault="002B6272" w:rsidP="0061263E">
      <w:r>
        <w:separator/>
      </w:r>
    </w:p>
  </w:endnote>
  <w:endnote w:type="continuationSeparator" w:id="0">
    <w:p w14:paraId="41302856" w14:textId="77777777" w:rsidR="002B6272" w:rsidRDefault="002B6272" w:rsidP="0061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DA24" w14:textId="77777777" w:rsidR="007B2847" w:rsidRDefault="007B28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8981" w14:textId="77777777" w:rsidR="00542D1A" w:rsidRPr="0086224A" w:rsidRDefault="00542D1A">
    <w:pPr>
      <w:pStyle w:val="Fuzeile"/>
      <w:rPr>
        <w:rFonts w:ascii="Times New Roman" w:hAnsi="Times New Roman" w:cs="Times New Roman"/>
        <w:sz w:val="20"/>
        <w:szCs w:val="20"/>
      </w:rPr>
    </w:pPr>
  </w:p>
  <w:p w14:paraId="6BD51CFC" w14:textId="3FA70BBD" w:rsidR="00542D1A" w:rsidRPr="00092EDF" w:rsidRDefault="00BD1D37">
    <w:pPr>
      <w:pStyle w:val="Fuzeile"/>
    </w:pPr>
    <w:hyperlink r:id="rId1" w:history="1">
      <w:r w:rsidR="00542D1A" w:rsidRPr="00092EDF">
        <w:rPr>
          <w:rStyle w:val="Hyperlink"/>
          <w:rFonts w:ascii="Times New Roman" w:hAnsi="Times New Roman" w:cs="Times New Roman"/>
          <w:sz w:val="20"/>
          <w:szCs w:val="20"/>
        </w:rPr>
        <w:t>www.oceaniacruises.com</w:t>
      </w:r>
    </w:hyperlink>
    <w:r w:rsidR="00542D1A" w:rsidRPr="00092EDF">
      <w:t xml:space="preserve"> </w:t>
    </w:r>
    <w:r w:rsidR="00542D1A" w:rsidRPr="00092EDF">
      <w:tab/>
    </w:r>
    <w:r w:rsidR="00542D1A" w:rsidRPr="00092EDF">
      <w:rPr>
        <w:rStyle w:val="Hyperlink"/>
        <w:rFonts w:ascii="Times New Roman" w:hAnsi="Times New Roman" w:cs="Times New Roman"/>
        <w:sz w:val="24"/>
        <w:szCs w:val="24"/>
        <w:u w:val="none"/>
      </w:rPr>
      <w:tab/>
    </w:r>
    <w:r w:rsidR="0050129F" w:rsidRPr="00092EDF">
      <w:rPr>
        <w:rFonts w:ascii="Times New Roman" w:hAnsi="Times New Roman" w:cs="Times New Roman"/>
        <w:sz w:val="20"/>
        <w:szCs w:val="20"/>
      </w:rPr>
      <w:t xml:space="preserve">Stand: </w:t>
    </w:r>
    <w:r w:rsidR="007B2847">
      <w:rPr>
        <w:rFonts w:ascii="Times New Roman" w:hAnsi="Times New Roman" w:cs="Times New Roman"/>
        <w:sz w:val="20"/>
        <w:szCs w:val="20"/>
      </w:rPr>
      <w:t>Februar 2020</w:t>
    </w:r>
  </w:p>
  <w:p w14:paraId="69C5EAF4" w14:textId="77777777" w:rsidR="00542D1A" w:rsidRPr="00092EDF" w:rsidRDefault="00542D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F324" w14:textId="77777777" w:rsidR="007B2847" w:rsidRDefault="007B28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C047" w14:textId="77777777" w:rsidR="002B6272" w:rsidRDefault="002B6272" w:rsidP="0061263E">
      <w:r>
        <w:separator/>
      </w:r>
    </w:p>
  </w:footnote>
  <w:footnote w:type="continuationSeparator" w:id="0">
    <w:p w14:paraId="5A2B4492" w14:textId="77777777" w:rsidR="002B6272" w:rsidRDefault="002B6272" w:rsidP="00612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B2AB" w14:textId="77777777" w:rsidR="007B2847" w:rsidRDefault="007B2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2B88" w14:textId="77777777" w:rsidR="00542D1A" w:rsidRDefault="00542D1A" w:rsidP="0061263E">
    <w:pPr>
      <w:pStyle w:val="Kopfzeile"/>
      <w:tabs>
        <w:tab w:val="clear" w:pos="4536"/>
        <w:tab w:val="clear" w:pos="9072"/>
        <w:tab w:val="left" w:pos="5055"/>
      </w:tabs>
    </w:pPr>
    <w:r>
      <w:rPr>
        <w:rFonts w:ascii="Times New Roman" w:hAnsi="Times New Roman" w:cs="Times New Roman"/>
        <w:noProof/>
        <w:sz w:val="24"/>
        <w:szCs w:val="24"/>
        <w:lang w:val="en-US" w:eastAsia="en-US"/>
      </w:rPr>
      <w:drawing>
        <wp:anchor distT="0" distB="0" distL="114300" distR="114300" simplePos="0" relativeHeight="251658240" behindDoc="1" locked="0" layoutInCell="1" allowOverlap="1" wp14:anchorId="40CB4744" wp14:editId="5179C309">
          <wp:simplePos x="0" y="0"/>
          <wp:positionH relativeFrom="column">
            <wp:posOffset>1119505</wp:posOffset>
          </wp:positionH>
          <wp:positionV relativeFrom="paragraph">
            <wp:posOffset>-125730</wp:posOffset>
          </wp:positionV>
          <wp:extent cx="3686175" cy="342900"/>
          <wp:effectExtent l="0" t="0" r="9525" b="0"/>
          <wp:wrapTight wrapText="bothSides">
            <wp:wrapPolygon edited="0">
              <wp:start x="0" y="0"/>
              <wp:lineTo x="0" y="20400"/>
              <wp:lineTo x="21544" y="20400"/>
              <wp:lineTo x="21544" y="0"/>
              <wp:lineTo x="0" y="0"/>
            </wp:wrapPolygon>
          </wp:wrapTight>
          <wp:docPr id="1" name="Grafik 1" descr="cid:image003.jpg@01D18FE5.FA73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8FE5.FA732D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anchor>
      </w:drawing>
    </w:r>
  </w:p>
  <w:p w14:paraId="319DF42C" w14:textId="77777777" w:rsidR="00542D1A" w:rsidRDefault="00542D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F20F" w14:textId="77777777" w:rsidR="007B2847" w:rsidRDefault="007B28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8AB"/>
    <w:multiLevelType w:val="hybridMultilevel"/>
    <w:tmpl w:val="A61AA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35E57CC"/>
    <w:multiLevelType w:val="hybridMultilevel"/>
    <w:tmpl w:val="133E99EA"/>
    <w:lvl w:ilvl="0" w:tplc="49083F34">
      <w:numFmt w:val="bullet"/>
      <w:lvlText w:val="-"/>
      <w:lvlJc w:val="left"/>
      <w:pPr>
        <w:ind w:left="644" w:hanging="360"/>
      </w:pPr>
      <w:rPr>
        <w:rFonts w:ascii="Times New Roman" w:eastAsiaTheme="minorHAnsi"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8431E30"/>
    <w:multiLevelType w:val="hybridMultilevel"/>
    <w:tmpl w:val="A0A69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64857"/>
    <w:multiLevelType w:val="multilevel"/>
    <w:tmpl w:val="DB4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6193"/>
    <w:multiLevelType w:val="hybridMultilevel"/>
    <w:tmpl w:val="D2A81854"/>
    <w:lvl w:ilvl="0" w:tplc="69D80BBE">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547D12A4"/>
    <w:multiLevelType w:val="hybridMultilevel"/>
    <w:tmpl w:val="B4628B3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693310F3"/>
    <w:multiLevelType w:val="hybridMultilevel"/>
    <w:tmpl w:val="FCC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5341FA"/>
    <w:multiLevelType w:val="hybridMultilevel"/>
    <w:tmpl w:val="6A4C7DC4"/>
    <w:lvl w:ilvl="0" w:tplc="F54E60C2">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63E"/>
    <w:rsid w:val="00005CE7"/>
    <w:rsid w:val="00010675"/>
    <w:rsid w:val="000206E8"/>
    <w:rsid w:val="00050AB4"/>
    <w:rsid w:val="0008250E"/>
    <w:rsid w:val="00092EDF"/>
    <w:rsid w:val="000B3A1F"/>
    <w:rsid w:val="000D03DC"/>
    <w:rsid w:val="000D0570"/>
    <w:rsid w:val="000D62E0"/>
    <w:rsid w:val="0010211F"/>
    <w:rsid w:val="00104766"/>
    <w:rsid w:val="00132D22"/>
    <w:rsid w:val="001435F3"/>
    <w:rsid w:val="0015279D"/>
    <w:rsid w:val="00155D7A"/>
    <w:rsid w:val="001717F3"/>
    <w:rsid w:val="00185E01"/>
    <w:rsid w:val="001871D7"/>
    <w:rsid w:val="00191F73"/>
    <w:rsid w:val="001A1BF6"/>
    <w:rsid w:val="001C0B05"/>
    <w:rsid w:val="001E0FF2"/>
    <w:rsid w:val="0020106E"/>
    <w:rsid w:val="00207F43"/>
    <w:rsid w:val="00224FBF"/>
    <w:rsid w:val="002250AC"/>
    <w:rsid w:val="0022686A"/>
    <w:rsid w:val="00241D0C"/>
    <w:rsid w:val="00250D22"/>
    <w:rsid w:val="00255871"/>
    <w:rsid w:val="00261D48"/>
    <w:rsid w:val="00273E2E"/>
    <w:rsid w:val="00275339"/>
    <w:rsid w:val="002757D8"/>
    <w:rsid w:val="002823A9"/>
    <w:rsid w:val="002834A3"/>
    <w:rsid w:val="002B6272"/>
    <w:rsid w:val="002B6F83"/>
    <w:rsid w:val="002B7396"/>
    <w:rsid w:val="002C400C"/>
    <w:rsid w:val="002D64AA"/>
    <w:rsid w:val="002F06A0"/>
    <w:rsid w:val="00311212"/>
    <w:rsid w:val="00315DDD"/>
    <w:rsid w:val="003233C9"/>
    <w:rsid w:val="00354DDD"/>
    <w:rsid w:val="00370AA6"/>
    <w:rsid w:val="003868F0"/>
    <w:rsid w:val="00392F53"/>
    <w:rsid w:val="003963E3"/>
    <w:rsid w:val="003A51F7"/>
    <w:rsid w:val="003B420E"/>
    <w:rsid w:val="003E2764"/>
    <w:rsid w:val="004205DA"/>
    <w:rsid w:val="004257B7"/>
    <w:rsid w:val="00445C60"/>
    <w:rsid w:val="004647AE"/>
    <w:rsid w:val="004712EE"/>
    <w:rsid w:val="00474AEA"/>
    <w:rsid w:val="004948FD"/>
    <w:rsid w:val="004B16F2"/>
    <w:rsid w:val="004B4CF4"/>
    <w:rsid w:val="004D4E7E"/>
    <w:rsid w:val="004E62D9"/>
    <w:rsid w:val="004F45E8"/>
    <w:rsid w:val="005002C1"/>
    <w:rsid w:val="0050129F"/>
    <w:rsid w:val="0052089E"/>
    <w:rsid w:val="00524367"/>
    <w:rsid w:val="00524BAC"/>
    <w:rsid w:val="0053195B"/>
    <w:rsid w:val="00542D1A"/>
    <w:rsid w:val="00545A30"/>
    <w:rsid w:val="005557AB"/>
    <w:rsid w:val="005571F8"/>
    <w:rsid w:val="00566CF8"/>
    <w:rsid w:val="00590894"/>
    <w:rsid w:val="00591364"/>
    <w:rsid w:val="005B38D0"/>
    <w:rsid w:val="005E2E74"/>
    <w:rsid w:val="0061263E"/>
    <w:rsid w:val="0061320C"/>
    <w:rsid w:val="00614E06"/>
    <w:rsid w:val="006279B8"/>
    <w:rsid w:val="00636F46"/>
    <w:rsid w:val="00677C24"/>
    <w:rsid w:val="0069798A"/>
    <w:rsid w:val="006A5AAA"/>
    <w:rsid w:val="006B24E6"/>
    <w:rsid w:val="006B6BDF"/>
    <w:rsid w:val="006C109B"/>
    <w:rsid w:val="006D187E"/>
    <w:rsid w:val="00735F47"/>
    <w:rsid w:val="00737867"/>
    <w:rsid w:val="00751642"/>
    <w:rsid w:val="007652AD"/>
    <w:rsid w:val="00782731"/>
    <w:rsid w:val="00791A69"/>
    <w:rsid w:val="007B2847"/>
    <w:rsid w:val="007C4866"/>
    <w:rsid w:val="007C6903"/>
    <w:rsid w:val="007D660F"/>
    <w:rsid w:val="00803463"/>
    <w:rsid w:val="008220A1"/>
    <w:rsid w:val="0082317E"/>
    <w:rsid w:val="008308AB"/>
    <w:rsid w:val="0086224A"/>
    <w:rsid w:val="00864765"/>
    <w:rsid w:val="00866F3A"/>
    <w:rsid w:val="00871457"/>
    <w:rsid w:val="008911C5"/>
    <w:rsid w:val="008C0377"/>
    <w:rsid w:val="008C2582"/>
    <w:rsid w:val="008C7B95"/>
    <w:rsid w:val="008C7F97"/>
    <w:rsid w:val="008D2EF0"/>
    <w:rsid w:val="008D365A"/>
    <w:rsid w:val="008F48FC"/>
    <w:rsid w:val="00904A6F"/>
    <w:rsid w:val="00913554"/>
    <w:rsid w:val="00921A0C"/>
    <w:rsid w:val="00966DB4"/>
    <w:rsid w:val="009743C0"/>
    <w:rsid w:val="00974775"/>
    <w:rsid w:val="009C0FEC"/>
    <w:rsid w:val="009C3E03"/>
    <w:rsid w:val="009E02FB"/>
    <w:rsid w:val="009E6E51"/>
    <w:rsid w:val="00A23C79"/>
    <w:rsid w:val="00A26812"/>
    <w:rsid w:val="00A43380"/>
    <w:rsid w:val="00A44EE5"/>
    <w:rsid w:val="00A7067E"/>
    <w:rsid w:val="00A737AD"/>
    <w:rsid w:val="00A7395F"/>
    <w:rsid w:val="00A850E9"/>
    <w:rsid w:val="00A85960"/>
    <w:rsid w:val="00AA02C4"/>
    <w:rsid w:val="00AA33DE"/>
    <w:rsid w:val="00AA67E0"/>
    <w:rsid w:val="00AA7973"/>
    <w:rsid w:val="00AB1C1E"/>
    <w:rsid w:val="00AB430A"/>
    <w:rsid w:val="00AF325A"/>
    <w:rsid w:val="00B02CE8"/>
    <w:rsid w:val="00B17BBB"/>
    <w:rsid w:val="00B3185C"/>
    <w:rsid w:val="00B52746"/>
    <w:rsid w:val="00B55920"/>
    <w:rsid w:val="00B55AFE"/>
    <w:rsid w:val="00B57B53"/>
    <w:rsid w:val="00B6291E"/>
    <w:rsid w:val="00B70420"/>
    <w:rsid w:val="00B7125F"/>
    <w:rsid w:val="00B83BDF"/>
    <w:rsid w:val="00B96FA4"/>
    <w:rsid w:val="00BB4299"/>
    <w:rsid w:val="00BC4035"/>
    <w:rsid w:val="00BD1D37"/>
    <w:rsid w:val="00BD4608"/>
    <w:rsid w:val="00BD4E42"/>
    <w:rsid w:val="00BE1D1F"/>
    <w:rsid w:val="00BF6C97"/>
    <w:rsid w:val="00C07861"/>
    <w:rsid w:val="00C40B83"/>
    <w:rsid w:val="00C70C80"/>
    <w:rsid w:val="00C802A5"/>
    <w:rsid w:val="00C961F9"/>
    <w:rsid w:val="00CB5D17"/>
    <w:rsid w:val="00CC6384"/>
    <w:rsid w:val="00CF25BA"/>
    <w:rsid w:val="00D02ADE"/>
    <w:rsid w:val="00D14CE3"/>
    <w:rsid w:val="00D1749E"/>
    <w:rsid w:val="00D22722"/>
    <w:rsid w:val="00D31342"/>
    <w:rsid w:val="00D35416"/>
    <w:rsid w:val="00D369FF"/>
    <w:rsid w:val="00D46EEC"/>
    <w:rsid w:val="00D84D1C"/>
    <w:rsid w:val="00D97453"/>
    <w:rsid w:val="00DA7DA1"/>
    <w:rsid w:val="00DB64B3"/>
    <w:rsid w:val="00DC3DFA"/>
    <w:rsid w:val="00E20FBF"/>
    <w:rsid w:val="00E26CC1"/>
    <w:rsid w:val="00E64BC1"/>
    <w:rsid w:val="00E87AE5"/>
    <w:rsid w:val="00E92169"/>
    <w:rsid w:val="00EA3947"/>
    <w:rsid w:val="00EA544C"/>
    <w:rsid w:val="00EB331B"/>
    <w:rsid w:val="00EC6C1C"/>
    <w:rsid w:val="00ED3A82"/>
    <w:rsid w:val="00EE1B1E"/>
    <w:rsid w:val="00EE546F"/>
    <w:rsid w:val="00EF4984"/>
    <w:rsid w:val="00F010FE"/>
    <w:rsid w:val="00F40CE8"/>
    <w:rsid w:val="00F65A6E"/>
    <w:rsid w:val="00F71C55"/>
    <w:rsid w:val="00F764C1"/>
    <w:rsid w:val="00FC7275"/>
    <w:rsid w:val="00FD297B"/>
    <w:rsid w:val="00FE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E9AB04"/>
  <w15:docId w15:val="{BD85FC8A-A009-4D1E-AC93-3B1A85E2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63E"/>
    <w:pPr>
      <w:spacing w:after="0" w:line="240" w:lineRule="auto"/>
    </w:pPr>
    <w:rPr>
      <w:rFonts w:ascii="Calibri" w:hAnsi="Calibri" w:cs="Calibri"/>
      <w:lang w:eastAsia="de-DE"/>
    </w:rPr>
  </w:style>
  <w:style w:type="paragraph" w:styleId="berschrift4">
    <w:name w:val="heading 4"/>
    <w:basedOn w:val="Standard"/>
    <w:next w:val="Standard"/>
    <w:link w:val="berschrift4Zchn"/>
    <w:uiPriority w:val="9"/>
    <w:semiHidden/>
    <w:unhideWhenUsed/>
    <w:qFormat/>
    <w:rsid w:val="00ED3A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qFormat/>
    <w:rsid w:val="006B6BD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263E"/>
    <w:rPr>
      <w:color w:val="0000FF"/>
      <w:u w:val="single"/>
    </w:rPr>
  </w:style>
  <w:style w:type="paragraph" w:styleId="Listenabsatz">
    <w:name w:val="List Paragraph"/>
    <w:basedOn w:val="Standard"/>
    <w:uiPriority w:val="34"/>
    <w:qFormat/>
    <w:rsid w:val="0061263E"/>
    <w:pPr>
      <w:spacing w:after="160" w:line="252" w:lineRule="auto"/>
      <w:ind w:left="720"/>
    </w:pPr>
  </w:style>
  <w:style w:type="character" w:customStyle="1" w:styleId="apple-converted-space">
    <w:name w:val="apple-converted-space"/>
    <w:basedOn w:val="Absatz-Standardschriftart"/>
    <w:rsid w:val="0061263E"/>
  </w:style>
  <w:style w:type="character" w:styleId="Fett">
    <w:name w:val="Strong"/>
    <w:basedOn w:val="Absatz-Standardschriftart"/>
    <w:uiPriority w:val="22"/>
    <w:qFormat/>
    <w:rsid w:val="0061263E"/>
    <w:rPr>
      <w:b/>
      <w:bCs/>
    </w:rPr>
  </w:style>
  <w:style w:type="paragraph" w:styleId="Kopfzeile">
    <w:name w:val="header"/>
    <w:basedOn w:val="Standard"/>
    <w:link w:val="KopfzeileZchn"/>
    <w:uiPriority w:val="99"/>
    <w:unhideWhenUsed/>
    <w:rsid w:val="0061263E"/>
    <w:pPr>
      <w:tabs>
        <w:tab w:val="center" w:pos="4536"/>
        <w:tab w:val="right" w:pos="9072"/>
      </w:tabs>
    </w:pPr>
  </w:style>
  <w:style w:type="character" w:customStyle="1" w:styleId="KopfzeileZchn">
    <w:name w:val="Kopfzeile Zchn"/>
    <w:basedOn w:val="Absatz-Standardschriftart"/>
    <w:link w:val="Kopfzeile"/>
    <w:uiPriority w:val="99"/>
    <w:rsid w:val="0061263E"/>
    <w:rPr>
      <w:rFonts w:ascii="Calibri" w:hAnsi="Calibri" w:cs="Calibri"/>
      <w:lang w:eastAsia="de-DE"/>
    </w:rPr>
  </w:style>
  <w:style w:type="paragraph" w:styleId="Fuzeile">
    <w:name w:val="footer"/>
    <w:basedOn w:val="Standard"/>
    <w:link w:val="FuzeileZchn"/>
    <w:uiPriority w:val="99"/>
    <w:unhideWhenUsed/>
    <w:rsid w:val="0061263E"/>
    <w:pPr>
      <w:tabs>
        <w:tab w:val="center" w:pos="4536"/>
        <w:tab w:val="right" w:pos="9072"/>
      </w:tabs>
    </w:pPr>
  </w:style>
  <w:style w:type="character" w:customStyle="1" w:styleId="FuzeileZchn">
    <w:name w:val="Fußzeile Zchn"/>
    <w:basedOn w:val="Absatz-Standardschriftart"/>
    <w:link w:val="Fuzeile"/>
    <w:uiPriority w:val="99"/>
    <w:rsid w:val="0061263E"/>
    <w:rPr>
      <w:rFonts w:ascii="Calibri" w:hAnsi="Calibri" w:cs="Calibri"/>
      <w:lang w:eastAsia="de-DE"/>
    </w:rPr>
  </w:style>
  <w:style w:type="paragraph" w:styleId="Sprechblasentext">
    <w:name w:val="Balloon Text"/>
    <w:basedOn w:val="Standard"/>
    <w:link w:val="SprechblasentextZchn"/>
    <w:uiPriority w:val="99"/>
    <w:semiHidden/>
    <w:unhideWhenUsed/>
    <w:rsid w:val="006126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63E"/>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F06A0"/>
    <w:rPr>
      <w:sz w:val="16"/>
      <w:szCs w:val="16"/>
    </w:rPr>
  </w:style>
  <w:style w:type="paragraph" w:styleId="Kommentartext">
    <w:name w:val="annotation text"/>
    <w:basedOn w:val="Standard"/>
    <w:link w:val="KommentartextZchn"/>
    <w:uiPriority w:val="99"/>
    <w:semiHidden/>
    <w:unhideWhenUsed/>
    <w:rsid w:val="002F06A0"/>
    <w:rPr>
      <w:sz w:val="20"/>
      <w:szCs w:val="20"/>
    </w:rPr>
  </w:style>
  <w:style w:type="character" w:customStyle="1" w:styleId="KommentartextZchn">
    <w:name w:val="Kommentartext Zchn"/>
    <w:basedOn w:val="Absatz-Standardschriftart"/>
    <w:link w:val="Kommentartext"/>
    <w:uiPriority w:val="99"/>
    <w:semiHidden/>
    <w:rsid w:val="002F06A0"/>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2F06A0"/>
    <w:rPr>
      <w:b/>
      <w:bCs/>
    </w:rPr>
  </w:style>
  <w:style w:type="character" w:customStyle="1" w:styleId="KommentarthemaZchn">
    <w:name w:val="Kommentarthema Zchn"/>
    <w:basedOn w:val="KommentartextZchn"/>
    <w:link w:val="Kommentarthema"/>
    <w:uiPriority w:val="99"/>
    <w:semiHidden/>
    <w:rsid w:val="002F06A0"/>
    <w:rPr>
      <w:rFonts w:ascii="Calibri" w:hAnsi="Calibri" w:cs="Calibri"/>
      <w:b/>
      <w:bCs/>
      <w:sz w:val="20"/>
      <w:szCs w:val="20"/>
      <w:lang w:eastAsia="de-DE"/>
    </w:rPr>
  </w:style>
  <w:style w:type="paragraph" w:styleId="StandardWeb">
    <w:name w:val="Normal (Web)"/>
    <w:basedOn w:val="Standard"/>
    <w:uiPriority w:val="99"/>
    <w:unhideWhenUsed/>
    <w:rsid w:val="004948FD"/>
    <w:pPr>
      <w:spacing w:before="100" w:beforeAutospacing="1" w:after="100" w:afterAutospacing="1"/>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948FD"/>
    <w:rPr>
      <w:i/>
      <w:iCs/>
    </w:rPr>
  </w:style>
  <w:style w:type="table" w:styleId="Tabellenraster">
    <w:name w:val="Table Grid"/>
    <w:basedOn w:val="NormaleTabelle"/>
    <w:uiPriority w:val="59"/>
    <w:rsid w:val="00A8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6B6BDF"/>
    <w:rPr>
      <w:rFonts w:ascii="Times New Roman" w:eastAsia="Times New Roman" w:hAnsi="Times New Roman" w:cs="Times New Roman"/>
      <w:b/>
      <w:bCs/>
      <w:sz w:val="20"/>
      <w:szCs w:val="20"/>
      <w:lang w:eastAsia="de-DE"/>
    </w:rPr>
  </w:style>
  <w:style w:type="character" w:customStyle="1" w:styleId="st">
    <w:name w:val="st"/>
    <w:basedOn w:val="Absatz-Standardschriftart"/>
    <w:rsid w:val="00B7125F"/>
  </w:style>
  <w:style w:type="character" w:customStyle="1" w:styleId="berschrift4Zchn">
    <w:name w:val="Überschrift 4 Zchn"/>
    <w:basedOn w:val="Absatz-Standardschriftart"/>
    <w:link w:val="berschrift4"/>
    <w:uiPriority w:val="9"/>
    <w:semiHidden/>
    <w:rsid w:val="00ED3A82"/>
    <w:rPr>
      <w:rFonts w:asciiTheme="majorHAnsi" w:eastAsiaTheme="majorEastAsia" w:hAnsiTheme="majorHAnsi" w:cstheme="majorBidi"/>
      <w:b/>
      <w:bCs/>
      <w:i/>
      <w:iCs/>
      <w:color w:val="4F81BD" w:themeColor="accent1"/>
      <w:lang w:eastAsia="de-DE"/>
    </w:rPr>
  </w:style>
  <w:style w:type="paragraph" w:styleId="berarbeitung">
    <w:name w:val="Revision"/>
    <w:hidden/>
    <w:uiPriority w:val="99"/>
    <w:semiHidden/>
    <w:rsid w:val="00545A30"/>
    <w:pPr>
      <w:spacing w:after="0" w:line="240" w:lineRule="auto"/>
    </w:pPr>
    <w:rPr>
      <w:rFonts w:ascii="Calibri" w:hAnsi="Calibri" w:cs="Calibri"/>
      <w:lang w:eastAsia="de-DE"/>
    </w:rPr>
  </w:style>
  <w:style w:type="character" w:customStyle="1" w:styleId="NichtaufgelsteErwhnung1">
    <w:name w:val="Nicht aufgelöste Erwähnung1"/>
    <w:basedOn w:val="Absatz-Standardschriftart"/>
    <w:uiPriority w:val="99"/>
    <w:semiHidden/>
    <w:unhideWhenUsed/>
    <w:rsid w:val="00471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0">
      <w:bodyDiv w:val="1"/>
      <w:marLeft w:val="0"/>
      <w:marRight w:val="0"/>
      <w:marTop w:val="0"/>
      <w:marBottom w:val="0"/>
      <w:divBdr>
        <w:top w:val="none" w:sz="0" w:space="0" w:color="auto"/>
        <w:left w:val="none" w:sz="0" w:space="0" w:color="auto"/>
        <w:bottom w:val="none" w:sz="0" w:space="0" w:color="auto"/>
        <w:right w:val="none" w:sz="0" w:space="0" w:color="auto"/>
      </w:divBdr>
      <w:divsChild>
        <w:div w:id="1640107092">
          <w:marLeft w:val="0"/>
          <w:marRight w:val="0"/>
          <w:marTop w:val="0"/>
          <w:marBottom w:val="0"/>
          <w:divBdr>
            <w:top w:val="none" w:sz="0" w:space="0" w:color="auto"/>
            <w:left w:val="none" w:sz="0" w:space="0" w:color="auto"/>
            <w:bottom w:val="none" w:sz="0" w:space="0" w:color="auto"/>
            <w:right w:val="none" w:sz="0" w:space="0" w:color="auto"/>
          </w:divBdr>
        </w:div>
      </w:divsChild>
    </w:div>
    <w:div w:id="8068867">
      <w:bodyDiv w:val="1"/>
      <w:marLeft w:val="0"/>
      <w:marRight w:val="0"/>
      <w:marTop w:val="0"/>
      <w:marBottom w:val="0"/>
      <w:divBdr>
        <w:top w:val="none" w:sz="0" w:space="0" w:color="auto"/>
        <w:left w:val="none" w:sz="0" w:space="0" w:color="auto"/>
        <w:bottom w:val="none" w:sz="0" w:space="0" w:color="auto"/>
        <w:right w:val="none" w:sz="0" w:space="0" w:color="auto"/>
      </w:divBdr>
    </w:div>
    <w:div w:id="220362790">
      <w:bodyDiv w:val="1"/>
      <w:marLeft w:val="0"/>
      <w:marRight w:val="0"/>
      <w:marTop w:val="0"/>
      <w:marBottom w:val="0"/>
      <w:divBdr>
        <w:top w:val="none" w:sz="0" w:space="0" w:color="auto"/>
        <w:left w:val="none" w:sz="0" w:space="0" w:color="auto"/>
        <w:bottom w:val="none" w:sz="0" w:space="0" w:color="auto"/>
        <w:right w:val="none" w:sz="0" w:space="0" w:color="auto"/>
      </w:divBdr>
    </w:div>
    <w:div w:id="659579063">
      <w:bodyDiv w:val="1"/>
      <w:marLeft w:val="0"/>
      <w:marRight w:val="0"/>
      <w:marTop w:val="0"/>
      <w:marBottom w:val="0"/>
      <w:divBdr>
        <w:top w:val="none" w:sz="0" w:space="0" w:color="auto"/>
        <w:left w:val="none" w:sz="0" w:space="0" w:color="auto"/>
        <w:bottom w:val="none" w:sz="0" w:space="0" w:color="auto"/>
        <w:right w:val="none" w:sz="0" w:space="0" w:color="auto"/>
      </w:divBdr>
      <w:divsChild>
        <w:div w:id="195235532">
          <w:marLeft w:val="0"/>
          <w:marRight w:val="0"/>
          <w:marTop w:val="0"/>
          <w:marBottom w:val="0"/>
          <w:divBdr>
            <w:top w:val="none" w:sz="0" w:space="0" w:color="auto"/>
            <w:left w:val="none" w:sz="0" w:space="0" w:color="auto"/>
            <w:bottom w:val="none" w:sz="0" w:space="0" w:color="auto"/>
            <w:right w:val="none" w:sz="0" w:space="0" w:color="auto"/>
          </w:divBdr>
        </w:div>
      </w:divsChild>
    </w:div>
    <w:div w:id="891310558">
      <w:bodyDiv w:val="1"/>
      <w:marLeft w:val="0"/>
      <w:marRight w:val="0"/>
      <w:marTop w:val="0"/>
      <w:marBottom w:val="0"/>
      <w:divBdr>
        <w:top w:val="none" w:sz="0" w:space="0" w:color="auto"/>
        <w:left w:val="none" w:sz="0" w:space="0" w:color="auto"/>
        <w:bottom w:val="none" w:sz="0" w:space="0" w:color="auto"/>
        <w:right w:val="none" w:sz="0" w:space="0" w:color="auto"/>
      </w:divBdr>
    </w:div>
    <w:div w:id="1334840747">
      <w:bodyDiv w:val="1"/>
      <w:marLeft w:val="0"/>
      <w:marRight w:val="0"/>
      <w:marTop w:val="0"/>
      <w:marBottom w:val="0"/>
      <w:divBdr>
        <w:top w:val="none" w:sz="0" w:space="0" w:color="auto"/>
        <w:left w:val="none" w:sz="0" w:space="0" w:color="auto"/>
        <w:bottom w:val="none" w:sz="0" w:space="0" w:color="auto"/>
        <w:right w:val="none" w:sz="0" w:space="0" w:color="auto"/>
      </w:divBdr>
    </w:div>
    <w:div w:id="1418356833">
      <w:bodyDiv w:val="1"/>
      <w:marLeft w:val="0"/>
      <w:marRight w:val="0"/>
      <w:marTop w:val="0"/>
      <w:marBottom w:val="0"/>
      <w:divBdr>
        <w:top w:val="none" w:sz="0" w:space="0" w:color="auto"/>
        <w:left w:val="none" w:sz="0" w:space="0" w:color="auto"/>
        <w:bottom w:val="none" w:sz="0" w:space="0" w:color="auto"/>
        <w:right w:val="none" w:sz="0" w:space="0" w:color="auto"/>
      </w:divBdr>
    </w:div>
    <w:div w:id="1449739276">
      <w:bodyDiv w:val="1"/>
      <w:marLeft w:val="0"/>
      <w:marRight w:val="0"/>
      <w:marTop w:val="0"/>
      <w:marBottom w:val="0"/>
      <w:divBdr>
        <w:top w:val="none" w:sz="0" w:space="0" w:color="auto"/>
        <w:left w:val="none" w:sz="0" w:space="0" w:color="auto"/>
        <w:bottom w:val="none" w:sz="0" w:space="0" w:color="auto"/>
        <w:right w:val="none" w:sz="0" w:space="0" w:color="auto"/>
      </w:divBdr>
    </w:div>
    <w:div w:id="1475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pp@noblekom.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uckworth@noblekom.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_general@ocid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ci.marketingbridge.com/action/oci/site/user/Form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blekom.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ceaniacruise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3.jpg@01D18FE5.FA732D3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Campe</dc:creator>
  <cp:lastModifiedBy>noblekom - Regina Bopp</cp:lastModifiedBy>
  <cp:revision>5</cp:revision>
  <cp:lastPrinted>2016-04-07T17:12:00Z</cp:lastPrinted>
  <dcterms:created xsi:type="dcterms:W3CDTF">2020-02-27T13:11:00Z</dcterms:created>
  <dcterms:modified xsi:type="dcterms:W3CDTF">2020-03-16T17:32:00Z</dcterms:modified>
</cp:coreProperties>
</file>