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E738A" w14:textId="6FC7B4F0" w:rsidR="002A3FB8" w:rsidRPr="008F6401" w:rsidRDefault="002A3FB8" w:rsidP="008F6401">
      <w:pPr>
        <w:spacing w:after="0" w:line="360" w:lineRule="auto"/>
        <w:jc w:val="both"/>
        <w:rPr>
          <w:b/>
          <w:color w:val="404040" w:themeColor="text1" w:themeTint="BF"/>
          <w:sz w:val="28"/>
          <w:szCs w:val="28"/>
        </w:rPr>
      </w:pPr>
      <w:r w:rsidRPr="008F6401">
        <w:rPr>
          <w:b/>
          <w:color w:val="404040" w:themeColor="text1" w:themeTint="BF"/>
          <w:sz w:val="28"/>
          <w:szCs w:val="28"/>
        </w:rPr>
        <w:t xml:space="preserve">Hongkongs Einkaufsstraßen und Märkte </w:t>
      </w:r>
    </w:p>
    <w:p w14:paraId="730DE178" w14:textId="7FB2AC23" w:rsidR="00C93F9B" w:rsidRPr="0037078D" w:rsidRDefault="002A3FB8" w:rsidP="008F6401">
      <w:pPr>
        <w:spacing w:after="0" w:line="360" w:lineRule="auto"/>
        <w:jc w:val="both"/>
        <w:rPr>
          <w:b/>
          <w:bCs/>
          <w:color w:val="404040" w:themeColor="text1" w:themeTint="BF"/>
        </w:rPr>
      </w:pPr>
      <w:r w:rsidRPr="0037078D">
        <w:rPr>
          <w:b/>
          <w:color w:val="404040" w:themeColor="text1" w:themeTint="BF"/>
        </w:rPr>
        <w:t>Egal ob Kleidung, Elektronik, Spielware</w:t>
      </w:r>
      <w:bookmarkStart w:id="0" w:name="_GoBack"/>
      <w:bookmarkEnd w:id="0"/>
      <w:r w:rsidRPr="0037078D">
        <w:rPr>
          <w:b/>
          <w:color w:val="404040" w:themeColor="text1" w:themeTint="BF"/>
        </w:rPr>
        <w:t>n, Schmuck oder Stoffe – in Hongkongs Boutiquen, Läden und Verkaufsständen scheint es nichts zu geben, was es nicht gibt. Viele Artikel sind hier bereits zu haben, bevor sie ihren Weg nach Europa finden. Vor allem Hongkongs quirlige Straßenmärkte und Einkaufsstraßen, die teils monothematisch ausgerichtet sind, lassen die Herzen der Schnäppchenjäger</w:t>
      </w:r>
      <w:r w:rsidR="00BC317B" w:rsidRPr="0037078D">
        <w:rPr>
          <w:b/>
          <w:color w:val="404040" w:themeColor="text1" w:themeTint="BF"/>
        </w:rPr>
        <w:t xml:space="preserve"> und</w:t>
      </w:r>
      <w:r w:rsidRPr="0037078D">
        <w:rPr>
          <w:b/>
          <w:color w:val="404040" w:themeColor="text1" w:themeTint="BF"/>
        </w:rPr>
        <w:t xml:space="preserve"> aus aller Welt höherschlagen. </w:t>
      </w:r>
      <w:r w:rsidR="00C93F9B" w:rsidRPr="0037078D">
        <w:rPr>
          <w:b/>
          <w:bCs/>
          <w:color w:val="404040" w:themeColor="text1" w:themeTint="BF"/>
        </w:rPr>
        <w:t xml:space="preserve">Die Märkte bieten nicht nur eine große Auswahl an Waren an, sondern eignen sich auch hervorragend zum Feilschen, was das Einkaufserlebnis noch unterhaltsamer macht. </w:t>
      </w:r>
    </w:p>
    <w:p w14:paraId="7AE01147" w14:textId="77777777" w:rsidR="008F6401" w:rsidRPr="0037078D" w:rsidRDefault="008F6401" w:rsidP="008F6401">
      <w:pPr>
        <w:spacing w:after="0" w:line="360" w:lineRule="auto"/>
        <w:jc w:val="both"/>
        <w:rPr>
          <w:color w:val="404040" w:themeColor="text1" w:themeTint="BF"/>
        </w:rPr>
      </w:pPr>
    </w:p>
    <w:p w14:paraId="4B20DD2B" w14:textId="636FCD4F" w:rsidR="002A3FB8" w:rsidRPr="0037078D" w:rsidRDefault="0011386A" w:rsidP="008F6401">
      <w:pPr>
        <w:spacing w:after="0" w:line="360" w:lineRule="auto"/>
        <w:jc w:val="both"/>
        <w:rPr>
          <w:b/>
          <w:caps/>
          <w:color w:val="404040" w:themeColor="text1" w:themeTint="BF"/>
        </w:rPr>
      </w:pPr>
      <w:r w:rsidRPr="0037078D">
        <w:rPr>
          <w:b/>
          <w:caps/>
          <w:color w:val="404040" w:themeColor="text1" w:themeTint="BF"/>
        </w:rPr>
        <w:t>Einkaufsstra</w:t>
      </w:r>
      <w:r w:rsidR="008F6401" w:rsidRPr="0037078D">
        <w:rPr>
          <w:b/>
          <w:caps/>
          <w:color w:val="404040" w:themeColor="text1" w:themeTint="BF"/>
        </w:rPr>
        <w:t>ss</w:t>
      </w:r>
      <w:r w:rsidRPr="0037078D">
        <w:rPr>
          <w:b/>
          <w:caps/>
          <w:color w:val="404040" w:themeColor="text1" w:themeTint="BF"/>
        </w:rPr>
        <w:t>en</w:t>
      </w:r>
    </w:p>
    <w:p w14:paraId="53242BC9" w14:textId="77777777" w:rsidR="008F6401" w:rsidRPr="0037078D" w:rsidRDefault="008F6401" w:rsidP="008F6401">
      <w:pPr>
        <w:spacing w:after="0" w:line="360" w:lineRule="auto"/>
        <w:jc w:val="both"/>
        <w:rPr>
          <w:b/>
          <w:caps/>
          <w:color w:val="404040" w:themeColor="text1" w:themeTint="BF"/>
        </w:rPr>
      </w:pPr>
    </w:p>
    <w:p w14:paraId="4AA9B872" w14:textId="4117CE03" w:rsidR="002A3FB8" w:rsidRPr="0037078D" w:rsidRDefault="002A3FB8" w:rsidP="008F6401">
      <w:pPr>
        <w:spacing w:after="0" w:line="360" w:lineRule="auto"/>
        <w:ind w:right="-142"/>
        <w:rPr>
          <w:color w:val="404040" w:themeColor="text1" w:themeTint="BF"/>
        </w:rPr>
      </w:pPr>
      <w:r w:rsidRPr="0037078D">
        <w:rPr>
          <w:color w:val="404040" w:themeColor="text1" w:themeTint="BF"/>
        </w:rPr>
        <w:t xml:space="preserve">In der Tai </w:t>
      </w:r>
      <w:proofErr w:type="spellStart"/>
      <w:r w:rsidRPr="0037078D">
        <w:rPr>
          <w:color w:val="404040" w:themeColor="text1" w:themeTint="BF"/>
        </w:rPr>
        <w:t>Yuen</w:t>
      </w:r>
      <w:proofErr w:type="spellEnd"/>
      <w:r w:rsidRPr="0037078D">
        <w:rPr>
          <w:color w:val="404040" w:themeColor="text1" w:themeTint="BF"/>
        </w:rPr>
        <w:t xml:space="preserve"> Street in Wan </w:t>
      </w:r>
      <w:proofErr w:type="spellStart"/>
      <w:r w:rsidRPr="0037078D">
        <w:rPr>
          <w:color w:val="404040" w:themeColor="text1" w:themeTint="BF"/>
        </w:rPr>
        <w:t>Chai</w:t>
      </w:r>
      <w:proofErr w:type="spellEnd"/>
      <w:r w:rsidRPr="0037078D">
        <w:rPr>
          <w:color w:val="404040" w:themeColor="text1" w:themeTint="BF"/>
        </w:rPr>
        <w:t xml:space="preserve"> finden sich fast ausschließlich </w:t>
      </w:r>
      <w:r w:rsidRPr="0037078D">
        <w:rPr>
          <w:b/>
          <w:color w:val="404040" w:themeColor="text1" w:themeTint="BF"/>
        </w:rPr>
        <w:t>Spielzeug</w:t>
      </w:r>
      <w:r w:rsidRPr="0037078D">
        <w:rPr>
          <w:color w:val="404040" w:themeColor="text1" w:themeTint="BF"/>
        </w:rPr>
        <w:t>läden. Hongkong galt lange als ein Zentrum der Spielzeugindustrie und exportiere seine Waren auch nach Europa. Nostalgiker finden hier fast vergessene Erinnerungsstücke aus der eigenen Kindheit.</w:t>
      </w:r>
    </w:p>
    <w:p w14:paraId="49471897" w14:textId="77777777" w:rsidR="008F6401" w:rsidRPr="0037078D" w:rsidRDefault="008F6401" w:rsidP="008F6401">
      <w:pPr>
        <w:spacing w:after="0" w:line="360" w:lineRule="auto"/>
        <w:ind w:right="-142"/>
        <w:rPr>
          <w:color w:val="404040" w:themeColor="text1" w:themeTint="BF"/>
        </w:rPr>
      </w:pPr>
    </w:p>
    <w:p w14:paraId="6C15BA96" w14:textId="353A4CE7" w:rsidR="002A3FB8" w:rsidRPr="0037078D" w:rsidRDefault="002A3FB8" w:rsidP="008F6401">
      <w:pPr>
        <w:spacing w:after="0" w:line="360" w:lineRule="auto"/>
        <w:ind w:right="-142"/>
        <w:rPr>
          <w:color w:val="404040" w:themeColor="text1" w:themeTint="BF"/>
        </w:rPr>
      </w:pPr>
      <w:r w:rsidRPr="0037078D">
        <w:rPr>
          <w:color w:val="404040" w:themeColor="text1" w:themeTint="BF"/>
        </w:rPr>
        <w:t xml:space="preserve">Die </w:t>
      </w:r>
      <w:proofErr w:type="spellStart"/>
      <w:r w:rsidRPr="0037078D">
        <w:rPr>
          <w:color w:val="404040" w:themeColor="text1" w:themeTint="BF"/>
        </w:rPr>
        <w:t>Fa</w:t>
      </w:r>
      <w:proofErr w:type="spellEnd"/>
      <w:r w:rsidRPr="0037078D">
        <w:rPr>
          <w:color w:val="404040" w:themeColor="text1" w:themeTint="BF"/>
        </w:rPr>
        <w:t xml:space="preserve"> </w:t>
      </w:r>
      <w:proofErr w:type="spellStart"/>
      <w:r w:rsidRPr="0037078D">
        <w:rPr>
          <w:color w:val="404040" w:themeColor="text1" w:themeTint="BF"/>
        </w:rPr>
        <w:t>Yuen</w:t>
      </w:r>
      <w:proofErr w:type="spellEnd"/>
      <w:r w:rsidRPr="0037078D">
        <w:rPr>
          <w:color w:val="404040" w:themeColor="text1" w:themeTint="BF"/>
        </w:rPr>
        <w:t xml:space="preserve"> Street in </w:t>
      </w:r>
      <w:proofErr w:type="spellStart"/>
      <w:r w:rsidRPr="0037078D">
        <w:rPr>
          <w:color w:val="404040" w:themeColor="text1" w:themeTint="BF"/>
        </w:rPr>
        <w:t>Mong</w:t>
      </w:r>
      <w:proofErr w:type="spellEnd"/>
      <w:r w:rsidRPr="0037078D">
        <w:rPr>
          <w:color w:val="404040" w:themeColor="text1" w:themeTint="BF"/>
        </w:rPr>
        <w:t xml:space="preserve"> Kok ist auch als </w:t>
      </w:r>
      <w:proofErr w:type="spellStart"/>
      <w:r w:rsidRPr="0037078D">
        <w:rPr>
          <w:b/>
          <w:color w:val="404040" w:themeColor="text1" w:themeTint="BF"/>
        </w:rPr>
        <w:t>Sneaker</w:t>
      </w:r>
      <w:proofErr w:type="spellEnd"/>
      <w:r w:rsidRPr="0037078D">
        <w:rPr>
          <w:b/>
          <w:color w:val="404040" w:themeColor="text1" w:themeTint="BF"/>
        </w:rPr>
        <w:t xml:space="preserve"> </w:t>
      </w:r>
      <w:r w:rsidRPr="0037078D">
        <w:rPr>
          <w:color w:val="404040" w:themeColor="text1" w:themeTint="BF"/>
        </w:rPr>
        <w:t xml:space="preserve">Street bekannt. Seit 1980 </w:t>
      </w:r>
      <w:r w:rsidR="00C065ED" w:rsidRPr="0037078D">
        <w:rPr>
          <w:color w:val="404040" w:themeColor="text1" w:themeTint="BF"/>
        </w:rPr>
        <w:t>kaufen</w:t>
      </w:r>
      <w:r w:rsidRPr="0037078D">
        <w:rPr>
          <w:color w:val="404040" w:themeColor="text1" w:themeTint="BF"/>
        </w:rPr>
        <w:t xml:space="preserve"> Fans der bequem</w:t>
      </w:r>
      <w:r w:rsidR="00C93F9B" w:rsidRPr="0037078D">
        <w:rPr>
          <w:color w:val="404040" w:themeColor="text1" w:themeTint="BF"/>
        </w:rPr>
        <w:t>en</w:t>
      </w:r>
      <w:r w:rsidRPr="0037078D">
        <w:rPr>
          <w:color w:val="404040" w:themeColor="text1" w:themeTint="BF"/>
        </w:rPr>
        <w:t xml:space="preserve"> Schuhe hier </w:t>
      </w:r>
      <w:proofErr w:type="spellStart"/>
      <w:r w:rsidRPr="0037078D">
        <w:rPr>
          <w:color w:val="404040" w:themeColor="text1" w:themeTint="BF"/>
        </w:rPr>
        <w:t>Sneaker</w:t>
      </w:r>
      <w:proofErr w:type="spellEnd"/>
      <w:r w:rsidRPr="0037078D">
        <w:rPr>
          <w:color w:val="404040" w:themeColor="text1" w:themeTint="BF"/>
        </w:rPr>
        <w:t xml:space="preserve"> in allen erdenklichen Designs und Farben aus allen Teilen der Welt.</w:t>
      </w:r>
    </w:p>
    <w:p w14:paraId="27159AD5" w14:textId="77777777" w:rsidR="008F6401" w:rsidRPr="0037078D" w:rsidRDefault="008F6401" w:rsidP="008F6401">
      <w:pPr>
        <w:spacing w:after="0" w:line="360" w:lineRule="auto"/>
        <w:ind w:right="-142"/>
        <w:rPr>
          <w:color w:val="404040" w:themeColor="text1" w:themeTint="BF"/>
        </w:rPr>
      </w:pPr>
    </w:p>
    <w:p w14:paraId="18A41025" w14:textId="02E19E45" w:rsidR="002A3FB8" w:rsidRPr="0037078D" w:rsidRDefault="002A3FB8" w:rsidP="008F6401">
      <w:pPr>
        <w:spacing w:after="0" w:line="360" w:lineRule="auto"/>
        <w:ind w:right="-142"/>
        <w:rPr>
          <w:color w:val="404040" w:themeColor="text1" w:themeTint="BF"/>
        </w:rPr>
      </w:pPr>
      <w:r w:rsidRPr="0037078D">
        <w:rPr>
          <w:color w:val="404040" w:themeColor="text1" w:themeTint="BF"/>
        </w:rPr>
        <w:t xml:space="preserve">Die Bewohner der </w:t>
      </w:r>
      <w:proofErr w:type="spellStart"/>
      <w:r w:rsidRPr="0037078D">
        <w:rPr>
          <w:color w:val="404040" w:themeColor="text1" w:themeTint="BF"/>
        </w:rPr>
        <w:t>Tung</w:t>
      </w:r>
      <w:proofErr w:type="spellEnd"/>
      <w:r w:rsidRPr="0037078D">
        <w:rPr>
          <w:color w:val="404040" w:themeColor="text1" w:themeTint="BF"/>
        </w:rPr>
        <w:t xml:space="preserve"> Choi Street North in </w:t>
      </w:r>
      <w:proofErr w:type="spellStart"/>
      <w:r w:rsidRPr="0037078D">
        <w:rPr>
          <w:color w:val="404040" w:themeColor="text1" w:themeTint="BF"/>
        </w:rPr>
        <w:t>Mong</w:t>
      </w:r>
      <w:proofErr w:type="spellEnd"/>
      <w:r w:rsidRPr="0037078D">
        <w:rPr>
          <w:color w:val="404040" w:themeColor="text1" w:themeTint="BF"/>
        </w:rPr>
        <w:t xml:space="preserve"> Kong müssten zu den glücklichsten Menschen der Welt gehören. Hier reiht sich ein </w:t>
      </w:r>
      <w:r w:rsidRPr="0037078D">
        <w:rPr>
          <w:b/>
          <w:color w:val="404040" w:themeColor="text1" w:themeTint="BF"/>
        </w:rPr>
        <w:t>Goldfisch</w:t>
      </w:r>
      <w:r w:rsidRPr="0037078D">
        <w:rPr>
          <w:color w:val="404040" w:themeColor="text1" w:themeTint="BF"/>
        </w:rPr>
        <w:t>-Händler and den nächsten. Und Goldfische, so besagt die in Hongkong allgegenwärtige Feng Shui Lehre bringen Glück ins Haus.</w:t>
      </w:r>
    </w:p>
    <w:p w14:paraId="24817C15" w14:textId="77777777" w:rsidR="008F6401" w:rsidRPr="0037078D" w:rsidRDefault="008F6401" w:rsidP="008F6401">
      <w:pPr>
        <w:spacing w:after="0" w:line="360" w:lineRule="auto"/>
        <w:ind w:right="-142"/>
        <w:rPr>
          <w:color w:val="404040" w:themeColor="text1" w:themeTint="BF"/>
        </w:rPr>
      </w:pPr>
    </w:p>
    <w:p w14:paraId="75AA279A" w14:textId="48E6C30C" w:rsidR="002A3FB8" w:rsidRPr="0037078D" w:rsidRDefault="002A3FB8" w:rsidP="008F6401">
      <w:pPr>
        <w:spacing w:after="0" w:line="360" w:lineRule="auto"/>
        <w:ind w:right="-142"/>
        <w:rPr>
          <w:color w:val="404040" w:themeColor="text1" w:themeTint="BF"/>
        </w:rPr>
      </w:pPr>
      <w:r w:rsidRPr="0037078D">
        <w:rPr>
          <w:color w:val="404040" w:themeColor="text1" w:themeTint="BF"/>
        </w:rPr>
        <w:t xml:space="preserve">Im ehemaligen Arbeiterdistrikt </w:t>
      </w:r>
      <w:r w:rsidRPr="0037078D">
        <w:rPr>
          <w:color w:val="404040" w:themeColor="text1" w:themeTint="BF"/>
          <w:u w:val="single"/>
        </w:rPr>
        <w:t>Sham Shui Po</w:t>
      </w:r>
      <w:r w:rsidRPr="0037078D">
        <w:rPr>
          <w:color w:val="404040" w:themeColor="text1" w:themeTint="BF"/>
        </w:rPr>
        <w:t xml:space="preserve"> im </w:t>
      </w:r>
      <w:proofErr w:type="spellStart"/>
      <w:r w:rsidRPr="0037078D">
        <w:rPr>
          <w:color w:val="404040" w:themeColor="text1" w:themeTint="BF"/>
        </w:rPr>
        <w:t>Kowlooner</w:t>
      </w:r>
      <w:proofErr w:type="spellEnd"/>
      <w:r w:rsidRPr="0037078D">
        <w:rPr>
          <w:color w:val="404040" w:themeColor="text1" w:themeTint="BF"/>
        </w:rPr>
        <w:t xml:space="preserve"> Nordwesten </w:t>
      </w:r>
      <w:r w:rsidR="00C065ED" w:rsidRPr="0037078D">
        <w:rPr>
          <w:color w:val="404040" w:themeColor="text1" w:themeTint="BF"/>
        </w:rPr>
        <w:t>stöbern</w:t>
      </w:r>
      <w:r w:rsidRPr="0037078D">
        <w:rPr>
          <w:color w:val="404040" w:themeColor="text1" w:themeTint="BF"/>
        </w:rPr>
        <w:t xml:space="preserve"> an der Ecke </w:t>
      </w:r>
      <w:proofErr w:type="spellStart"/>
      <w:r w:rsidRPr="0037078D">
        <w:rPr>
          <w:color w:val="404040" w:themeColor="text1" w:themeTint="BF"/>
        </w:rPr>
        <w:t>Ki</w:t>
      </w:r>
      <w:proofErr w:type="spellEnd"/>
      <w:r w:rsidRPr="0037078D">
        <w:rPr>
          <w:color w:val="404040" w:themeColor="text1" w:themeTint="BF"/>
        </w:rPr>
        <w:t xml:space="preserve"> Lung Street/</w:t>
      </w:r>
      <w:proofErr w:type="spellStart"/>
      <w:r w:rsidRPr="0037078D">
        <w:rPr>
          <w:color w:val="404040" w:themeColor="text1" w:themeTint="BF"/>
        </w:rPr>
        <w:t>Shek</w:t>
      </w:r>
      <w:proofErr w:type="spellEnd"/>
      <w:r w:rsidRPr="0037078D">
        <w:rPr>
          <w:color w:val="404040" w:themeColor="text1" w:themeTint="BF"/>
        </w:rPr>
        <w:t xml:space="preserve"> </w:t>
      </w:r>
      <w:proofErr w:type="spellStart"/>
      <w:r w:rsidRPr="0037078D">
        <w:rPr>
          <w:color w:val="404040" w:themeColor="text1" w:themeTint="BF"/>
        </w:rPr>
        <w:t>Kip</w:t>
      </w:r>
      <w:proofErr w:type="spellEnd"/>
      <w:r w:rsidRPr="0037078D">
        <w:rPr>
          <w:color w:val="404040" w:themeColor="text1" w:themeTint="BF"/>
        </w:rPr>
        <w:t xml:space="preserve"> Mei Street vor allem Modedesigner und Hobby-Näher </w:t>
      </w:r>
      <w:r w:rsidR="00C065ED" w:rsidRPr="0037078D">
        <w:rPr>
          <w:color w:val="404040" w:themeColor="text1" w:themeTint="BF"/>
        </w:rPr>
        <w:t xml:space="preserve">in </w:t>
      </w:r>
      <w:r w:rsidRPr="0037078D">
        <w:rPr>
          <w:color w:val="404040" w:themeColor="text1" w:themeTint="BF"/>
        </w:rPr>
        <w:t>eine</w:t>
      </w:r>
      <w:r w:rsidR="00C065ED" w:rsidRPr="0037078D">
        <w:rPr>
          <w:color w:val="404040" w:themeColor="text1" w:themeTint="BF"/>
        </w:rPr>
        <w:t>m</w:t>
      </w:r>
      <w:r w:rsidRPr="0037078D">
        <w:rPr>
          <w:color w:val="404040" w:themeColor="text1" w:themeTint="BF"/>
        </w:rPr>
        <w:t xml:space="preserve"> riesigen Fundus an </w:t>
      </w:r>
      <w:r w:rsidRPr="0037078D">
        <w:rPr>
          <w:b/>
          <w:color w:val="404040" w:themeColor="text1" w:themeTint="BF"/>
        </w:rPr>
        <w:t>Stoffen und Nähaccessoires</w:t>
      </w:r>
      <w:r w:rsidRPr="0037078D">
        <w:rPr>
          <w:color w:val="404040" w:themeColor="text1" w:themeTint="BF"/>
        </w:rPr>
        <w:t xml:space="preserve">. In der nahen Tai Nan Street waren zu Hongkongs Produktionsboom in den 1950er Jahren zahlreiche </w:t>
      </w:r>
      <w:r w:rsidRPr="0037078D">
        <w:rPr>
          <w:b/>
          <w:color w:val="404040" w:themeColor="text1" w:themeTint="BF"/>
        </w:rPr>
        <w:t>Leder</w:t>
      </w:r>
      <w:r w:rsidRPr="0037078D">
        <w:rPr>
          <w:color w:val="404040" w:themeColor="text1" w:themeTint="BF"/>
        </w:rPr>
        <w:t xml:space="preserve">manufakturen heimisch. Heute sind noch eine Handvoll Händler übrig, die lokale hergestellte Waren zu attraktiven Preisen feilbieten. </w:t>
      </w:r>
    </w:p>
    <w:p w14:paraId="149D532E" w14:textId="77777777" w:rsidR="008F6401" w:rsidRPr="0037078D" w:rsidRDefault="008F6401" w:rsidP="008F6401">
      <w:pPr>
        <w:spacing w:after="0" w:line="360" w:lineRule="auto"/>
        <w:ind w:right="-142"/>
        <w:rPr>
          <w:color w:val="404040" w:themeColor="text1" w:themeTint="BF"/>
        </w:rPr>
      </w:pPr>
    </w:p>
    <w:p w14:paraId="707EA3F3" w14:textId="728CBDD6" w:rsidR="002A3FB8" w:rsidRPr="0037078D" w:rsidRDefault="002A3FB8" w:rsidP="008F6401">
      <w:pPr>
        <w:spacing w:after="0" w:line="360" w:lineRule="auto"/>
        <w:ind w:right="-142"/>
        <w:rPr>
          <w:color w:val="404040" w:themeColor="text1" w:themeTint="BF"/>
        </w:rPr>
      </w:pPr>
      <w:r w:rsidRPr="0037078D">
        <w:rPr>
          <w:b/>
          <w:bCs/>
          <w:color w:val="404040" w:themeColor="text1" w:themeTint="BF"/>
        </w:rPr>
        <w:t>Technik</w:t>
      </w:r>
      <w:r w:rsidRPr="0037078D">
        <w:rPr>
          <w:color w:val="404040" w:themeColor="text1" w:themeTint="BF"/>
        </w:rPr>
        <w:t xml:space="preserve">-Freaks auf der Suche nach dem neuesten Gadget zum Schnäppchenpreis zieht es auf den Flohmarkt in der </w:t>
      </w:r>
      <w:proofErr w:type="spellStart"/>
      <w:r w:rsidRPr="0037078D">
        <w:rPr>
          <w:color w:val="404040" w:themeColor="text1" w:themeTint="BF"/>
        </w:rPr>
        <w:t>Apilu</w:t>
      </w:r>
      <w:proofErr w:type="spellEnd"/>
      <w:r w:rsidRPr="0037078D">
        <w:rPr>
          <w:color w:val="404040" w:themeColor="text1" w:themeTint="BF"/>
        </w:rPr>
        <w:t xml:space="preserve"> Street, ebenfalls in Sham Shui Po gelegen. Hier reihen sich unzählige Elektronikstände und -läden aneinander, die auch Second-Hand-Artikel anbieten.</w:t>
      </w:r>
    </w:p>
    <w:p w14:paraId="1C5BA871" w14:textId="77777777" w:rsidR="008F6401" w:rsidRPr="0037078D" w:rsidRDefault="008F6401" w:rsidP="008F6401">
      <w:pPr>
        <w:spacing w:after="0" w:line="360" w:lineRule="auto"/>
        <w:ind w:right="-142"/>
        <w:rPr>
          <w:color w:val="404040" w:themeColor="text1" w:themeTint="BF"/>
        </w:rPr>
      </w:pPr>
    </w:p>
    <w:p w14:paraId="5343D399" w14:textId="6B76B4BA" w:rsidR="0011386A" w:rsidRPr="0037078D" w:rsidRDefault="002A3FB8" w:rsidP="008F6401">
      <w:pPr>
        <w:spacing w:after="0" w:line="360" w:lineRule="auto"/>
        <w:ind w:right="-142"/>
        <w:rPr>
          <w:color w:val="404040" w:themeColor="text1" w:themeTint="BF"/>
        </w:rPr>
      </w:pPr>
      <w:r w:rsidRPr="0037078D">
        <w:rPr>
          <w:color w:val="404040" w:themeColor="text1" w:themeTint="BF"/>
        </w:rPr>
        <w:t xml:space="preserve">In der </w:t>
      </w:r>
      <w:proofErr w:type="spellStart"/>
      <w:r w:rsidRPr="0037078D">
        <w:rPr>
          <w:color w:val="404040" w:themeColor="text1" w:themeTint="BF"/>
        </w:rPr>
        <w:t>Cat</w:t>
      </w:r>
      <w:proofErr w:type="spellEnd"/>
      <w:r w:rsidRPr="0037078D">
        <w:rPr>
          <w:color w:val="404040" w:themeColor="text1" w:themeTint="BF"/>
        </w:rPr>
        <w:t xml:space="preserve"> Street unweit der Hollywood Road in Old Town Central bieten zahlreiche </w:t>
      </w:r>
      <w:r w:rsidRPr="0037078D">
        <w:rPr>
          <w:b/>
          <w:color w:val="404040" w:themeColor="text1" w:themeTint="BF"/>
        </w:rPr>
        <w:t xml:space="preserve">Antiquitätenhändler </w:t>
      </w:r>
      <w:r w:rsidR="0085739B" w:rsidRPr="0037078D">
        <w:rPr>
          <w:color w:val="404040" w:themeColor="text1" w:themeTint="BF"/>
        </w:rPr>
        <w:t>ihre Waren an</w:t>
      </w:r>
      <w:r w:rsidRPr="0037078D">
        <w:rPr>
          <w:color w:val="404040" w:themeColor="text1" w:themeTint="BF"/>
        </w:rPr>
        <w:t xml:space="preserve">. Das Angebot reicht von Möbeln aus der Ming-Dynastie bis hin zu Propagandapostern aus der chinesischen </w:t>
      </w:r>
      <w:proofErr w:type="spellStart"/>
      <w:r w:rsidRPr="0037078D">
        <w:rPr>
          <w:color w:val="404040" w:themeColor="text1" w:themeTint="BF"/>
        </w:rPr>
        <w:t>Kutlurrevolution</w:t>
      </w:r>
      <w:proofErr w:type="spellEnd"/>
      <w:r w:rsidRPr="0037078D">
        <w:rPr>
          <w:color w:val="404040" w:themeColor="text1" w:themeTint="BF"/>
        </w:rPr>
        <w:t>. Aber auch chinesische Handwerkskun</w:t>
      </w:r>
      <w:r w:rsidR="0011386A" w:rsidRPr="0037078D">
        <w:rPr>
          <w:color w:val="404040" w:themeColor="text1" w:themeTint="BF"/>
        </w:rPr>
        <w:t>s</w:t>
      </w:r>
      <w:r w:rsidRPr="0037078D">
        <w:rPr>
          <w:color w:val="404040" w:themeColor="text1" w:themeTint="BF"/>
        </w:rPr>
        <w:t>t aus Jade und Seide finden sich in den engen Läden.</w:t>
      </w:r>
    </w:p>
    <w:p w14:paraId="02B49830" w14:textId="77777777" w:rsidR="0011386A" w:rsidRPr="0037078D" w:rsidRDefault="0011386A" w:rsidP="008F6401">
      <w:pPr>
        <w:spacing w:after="0" w:line="360" w:lineRule="auto"/>
        <w:ind w:right="-142"/>
        <w:rPr>
          <w:color w:val="404040" w:themeColor="text1" w:themeTint="BF"/>
        </w:rPr>
      </w:pPr>
    </w:p>
    <w:p w14:paraId="1CFC13C1" w14:textId="65D6F652" w:rsidR="0011386A" w:rsidRPr="0037078D" w:rsidRDefault="0011386A" w:rsidP="008F6401">
      <w:pPr>
        <w:spacing w:after="0" w:line="360" w:lineRule="auto"/>
        <w:ind w:right="-142"/>
        <w:rPr>
          <w:b/>
          <w:bCs/>
          <w:caps/>
          <w:color w:val="404040" w:themeColor="text1" w:themeTint="BF"/>
        </w:rPr>
      </w:pPr>
      <w:r w:rsidRPr="0037078D">
        <w:rPr>
          <w:b/>
          <w:bCs/>
          <w:caps/>
          <w:color w:val="404040" w:themeColor="text1" w:themeTint="BF"/>
        </w:rPr>
        <w:t>Märkte</w:t>
      </w:r>
    </w:p>
    <w:p w14:paraId="6C1A74F1" w14:textId="77777777" w:rsidR="008F6401" w:rsidRPr="0037078D" w:rsidRDefault="008F6401" w:rsidP="008F6401">
      <w:pPr>
        <w:spacing w:after="0" w:line="360" w:lineRule="auto"/>
        <w:jc w:val="both"/>
        <w:rPr>
          <w:color w:val="404040" w:themeColor="text1" w:themeTint="BF"/>
        </w:rPr>
      </w:pPr>
    </w:p>
    <w:p w14:paraId="3DE33844" w14:textId="4C069E3C" w:rsidR="0011386A" w:rsidRPr="0037078D" w:rsidRDefault="0011386A" w:rsidP="008F6401">
      <w:pPr>
        <w:spacing w:after="0" w:line="360" w:lineRule="auto"/>
        <w:jc w:val="both"/>
        <w:rPr>
          <w:color w:val="404040" w:themeColor="text1" w:themeTint="BF"/>
        </w:rPr>
      </w:pPr>
      <w:r w:rsidRPr="0037078D">
        <w:rPr>
          <w:color w:val="404040" w:themeColor="text1" w:themeTint="BF"/>
        </w:rPr>
        <w:t xml:space="preserve">Besonders bei Touristen beliebt ist der </w:t>
      </w:r>
      <w:proofErr w:type="spellStart"/>
      <w:r w:rsidRPr="0037078D">
        <w:rPr>
          <w:b/>
          <w:bCs/>
          <w:color w:val="404040" w:themeColor="text1" w:themeTint="BF"/>
        </w:rPr>
        <w:t>Night</w:t>
      </w:r>
      <w:proofErr w:type="spellEnd"/>
      <w:r w:rsidRPr="0037078D">
        <w:rPr>
          <w:b/>
          <w:bCs/>
          <w:color w:val="404040" w:themeColor="text1" w:themeTint="BF"/>
        </w:rPr>
        <w:t xml:space="preserve"> Market in der Temple Street</w:t>
      </w:r>
      <w:r w:rsidRPr="0037078D">
        <w:rPr>
          <w:color w:val="404040" w:themeColor="text1" w:themeTint="BF"/>
        </w:rPr>
        <w:t xml:space="preserve"> in </w:t>
      </w:r>
      <w:proofErr w:type="spellStart"/>
      <w:r w:rsidRPr="0037078D">
        <w:rPr>
          <w:color w:val="404040" w:themeColor="text1" w:themeTint="BF"/>
        </w:rPr>
        <w:t>Yau</w:t>
      </w:r>
      <w:proofErr w:type="spellEnd"/>
      <w:r w:rsidRPr="0037078D">
        <w:rPr>
          <w:color w:val="404040" w:themeColor="text1" w:themeTint="BF"/>
        </w:rPr>
        <w:t xml:space="preserve"> Ma </w:t>
      </w:r>
      <w:proofErr w:type="spellStart"/>
      <w:r w:rsidRPr="0037078D">
        <w:rPr>
          <w:color w:val="404040" w:themeColor="text1" w:themeTint="BF"/>
        </w:rPr>
        <w:t>Tei</w:t>
      </w:r>
      <w:proofErr w:type="spellEnd"/>
      <w:r w:rsidRPr="0037078D">
        <w:rPr>
          <w:color w:val="404040" w:themeColor="text1" w:themeTint="BF"/>
        </w:rPr>
        <w:t xml:space="preserve">, benannt nach dem hier befindlichen Tin Hau Tempel. Der Markt diente aufgrund seiner einzigartigen Kulisse bereits mehrfach als Filmkulisse. Hier gibt es alles, von </w:t>
      </w:r>
      <w:proofErr w:type="spellStart"/>
      <w:r w:rsidRPr="0037078D">
        <w:rPr>
          <w:color w:val="404040" w:themeColor="text1" w:themeTint="BF"/>
        </w:rPr>
        <w:t>Teewaren</w:t>
      </w:r>
      <w:proofErr w:type="spellEnd"/>
      <w:r w:rsidRPr="0037078D">
        <w:rPr>
          <w:color w:val="404040" w:themeColor="text1" w:themeTint="BF"/>
        </w:rPr>
        <w:t xml:space="preserve"> und traditionellem Kunsthandwerk bis hin zu T-Shirts und den neuesten technischen Accessoires. Hier lohnt es sich mehrere Stände zu besuchen, um die Preise zu vergleichen und um </w:t>
      </w:r>
      <w:r w:rsidR="0085739B" w:rsidRPr="0037078D">
        <w:rPr>
          <w:color w:val="404040" w:themeColor="text1" w:themeTint="BF"/>
        </w:rPr>
        <w:t xml:space="preserve">das beste Angebot zu feilschen. </w:t>
      </w:r>
      <w:r w:rsidRPr="0037078D">
        <w:rPr>
          <w:color w:val="404040" w:themeColor="text1" w:themeTint="BF"/>
        </w:rPr>
        <w:t xml:space="preserve">Nach dem Shopping laden eine Reihe von Wahrsagerständen am nördlichen Ende des Marktes dazu ein, einen Blick in die Zukunft zu wagen. </w:t>
      </w:r>
    </w:p>
    <w:p w14:paraId="363153E5" w14:textId="77777777" w:rsidR="008F6401" w:rsidRPr="0037078D" w:rsidRDefault="008F6401" w:rsidP="008F6401">
      <w:pPr>
        <w:spacing w:after="0" w:line="360" w:lineRule="auto"/>
        <w:jc w:val="both"/>
        <w:rPr>
          <w:color w:val="404040" w:themeColor="text1" w:themeTint="BF"/>
        </w:rPr>
      </w:pPr>
    </w:p>
    <w:p w14:paraId="374AF172" w14:textId="0A2903DC" w:rsidR="0011386A" w:rsidRPr="0037078D" w:rsidRDefault="0011386A" w:rsidP="008F6401">
      <w:pPr>
        <w:spacing w:after="0" w:line="360" w:lineRule="auto"/>
        <w:jc w:val="both"/>
        <w:rPr>
          <w:color w:val="404040" w:themeColor="text1" w:themeTint="BF"/>
        </w:rPr>
      </w:pPr>
      <w:r w:rsidRPr="0037078D">
        <w:rPr>
          <w:color w:val="404040" w:themeColor="text1" w:themeTint="BF"/>
        </w:rPr>
        <w:t xml:space="preserve">Mit mehr als 100 Geschäften und Ständen, die sich über einen ganzen Kilometer erstrecken, ist der </w:t>
      </w:r>
      <w:r w:rsidR="008F6401" w:rsidRPr="0037078D">
        <w:rPr>
          <w:b/>
          <w:bCs/>
          <w:color w:val="404040" w:themeColor="text1" w:themeTint="BF"/>
        </w:rPr>
        <w:t>Ladies‘ Market</w:t>
      </w:r>
      <w:r w:rsidR="008F6401" w:rsidRPr="0037078D">
        <w:rPr>
          <w:color w:val="404040" w:themeColor="text1" w:themeTint="BF"/>
        </w:rPr>
        <w:t xml:space="preserve"> </w:t>
      </w:r>
      <w:r w:rsidRPr="0037078D">
        <w:rPr>
          <w:color w:val="404040" w:themeColor="text1" w:themeTint="BF"/>
        </w:rPr>
        <w:t>einer der bekanntesten Straßenbasare der Stadt. Zwar ist der Markt vor allem für seine preisgünstige Damenbekleidung bekannt (daher der Name), aber auch Accessoires, Schmuck, Spielzeug und kitschige Souvenirs sind hier zu finden. Feilschen ist hier die Norm</w:t>
      </w:r>
      <w:r w:rsidR="008F6401" w:rsidRPr="0037078D">
        <w:rPr>
          <w:color w:val="404040" w:themeColor="text1" w:themeTint="BF"/>
        </w:rPr>
        <w:t>.</w:t>
      </w:r>
      <w:r w:rsidRPr="0037078D">
        <w:rPr>
          <w:color w:val="404040" w:themeColor="text1" w:themeTint="BF"/>
        </w:rPr>
        <w:t xml:space="preserve"> </w:t>
      </w:r>
    </w:p>
    <w:p w14:paraId="5B5DDF13" w14:textId="77777777" w:rsidR="008F6401" w:rsidRPr="0037078D" w:rsidRDefault="008F6401" w:rsidP="008F6401">
      <w:pPr>
        <w:spacing w:after="0" w:line="360" w:lineRule="auto"/>
        <w:jc w:val="both"/>
        <w:rPr>
          <w:color w:val="404040" w:themeColor="text1" w:themeTint="BF"/>
        </w:rPr>
      </w:pPr>
    </w:p>
    <w:p w14:paraId="2D252DEE" w14:textId="6285C47E" w:rsidR="0011386A" w:rsidRPr="0037078D" w:rsidRDefault="0011386A" w:rsidP="008F6401">
      <w:pPr>
        <w:spacing w:after="0" w:line="360" w:lineRule="auto"/>
        <w:jc w:val="both"/>
        <w:rPr>
          <w:color w:val="404040" w:themeColor="text1" w:themeTint="BF"/>
        </w:rPr>
      </w:pPr>
      <w:r w:rsidRPr="0037078D">
        <w:rPr>
          <w:color w:val="404040" w:themeColor="text1" w:themeTint="BF"/>
        </w:rPr>
        <w:t xml:space="preserve">Wer einen Tagesausflug in das idyllische Küstenstädtchen Stanley plant, sollte unbedingt einen Spaziergang über den teilweise überdachten </w:t>
      </w:r>
      <w:r w:rsidRPr="0037078D">
        <w:rPr>
          <w:b/>
          <w:bCs/>
          <w:color w:val="404040" w:themeColor="text1" w:themeTint="BF"/>
        </w:rPr>
        <w:t>Stanley Markt</w:t>
      </w:r>
      <w:r w:rsidRPr="0037078D">
        <w:rPr>
          <w:color w:val="404040" w:themeColor="text1" w:themeTint="BF"/>
        </w:rPr>
        <w:t xml:space="preserve"> machen, der bei Touristen besonders beliebt ist. Für Antiquitäten ist dieser Markt allerdings nicht die beste Adresse - in der </w:t>
      </w:r>
      <w:proofErr w:type="spellStart"/>
      <w:r w:rsidRPr="0037078D">
        <w:rPr>
          <w:color w:val="404040" w:themeColor="text1" w:themeTint="BF"/>
        </w:rPr>
        <w:lastRenderedPageBreak/>
        <w:t>Cat</w:t>
      </w:r>
      <w:proofErr w:type="spellEnd"/>
      <w:r w:rsidRPr="0037078D">
        <w:rPr>
          <w:color w:val="404040" w:themeColor="text1" w:themeTint="BF"/>
        </w:rPr>
        <w:t xml:space="preserve"> Street oder auf anderen Märkten ist die Auswahl größer und die Preise sind günstiger. Um den Besuch auf dem Stanley Market abzurunden, bietet es sich an, einige der faszinierenden historischen Sehenswürdigkeiten in der Nähe an, wie das Murray House und Tin Hau Temple, zu besichtigen.  </w:t>
      </w:r>
    </w:p>
    <w:p w14:paraId="40D0111B" w14:textId="77777777" w:rsidR="008F6401" w:rsidRPr="0037078D" w:rsidRDefault="008F6401" w:rsidP="008F6401">
      <w:pPr>
        <w:spacing w:after="0" w:line="360" w:lineRule="auto"/>
        <w:jc w:val="both"/>
        <w:rPr>
          <w:color w:val="404040" w:themeColor="text1" w:themeTint="BF"/>
        </w:rPr>
      </w:pPr>
    </w:p>
    <w:p w14:paraId="6ED4ED43" w14:textId="28421934" w:rsidR="0011386A" w:rsidRPr="0037078D" w:rsidRDefault="0011386A" w:rsidP="008F6401">
      <w:pPr>
        <w:spacing w:after="0" w:line="360" w:lineRule="auto"/>
        <w:jc w:val="both"/>
        <w:rPr>
          <w:color w:val="404040" w:themeColor="text1" w:themeTint="BF"/>
        </w:rPr>
      </w:pPr>
      <w:r w:rsidRPr="0037078D">
        <w:rPr>
          <w:color w:val="404040" w:themeColor="text1" w:themeTint="BF"/>
        </w:rPr>
        <w:t xml:space="preserve">Der </w:t>
      </w:r>
      <w:proofErr w:type="spellStart"/>
      <w:r w:rsidRPr="0037078D">
        <w:rPr>
          <w:b/>
          <w:bCs/>
          <w:color w:val="404040" w:themeColor="text1" w:themeTint="BF"/>
        </w:rPr>
        <w:t>Jardine's</w:t>
      </w:r>
      <w:proofErr w:type="spellEnd"/>
      <w:r w:rsidRPr="0037078D">
        <w:rPr>
          <w:b/>
          <w:bCs/>
          <w:color w:val="404040" w:themeColor="text1" w:themeTint="BF"/>
        </w:rPr>
        <w:t xml:space="preserve"> Crescent</w:t>
      </w:r>
      <w:r w:rsidRPr="0037078D">
        <w:rPr>
          <w:color w:val="404040" w:themeColor="text1" w:themeTint="BF"/>
        </w:rPr>
        <w:t xml:space="preserve"> (Straßenmarkt) liegt mitten </w:t>
      </w:r>
      <w:r w:rsidR="008F6401" w:rsidRPr="0037078D">
        <w:rPr>
          <w:color w:val="404040" w:themeColor="text1" w:themeTint="BF"/>
        </w:rPr>
        <w:t xml:space="preserve">im belebten Stadtteil </w:t>
      </w:r>
      <w:proofErr w:type="spellStart"/>
      <w:r w:rsidR="008F6401" w:rsidRPr="0037078D">
        <w:rPr>
          <w:color w:val="404040" w:themeColor="text1" w:themeTint="BF"/>
        </w:rPr>
        <w:t>Causeway</w:t>
      </w:r>
      <w:proofErr w:type="spellEnd"/>
      <w:r w:rsidR="008F6401" w:rsidRPr="0037078D">
        <w:rPr>
          <w:color w:val="404040" w:themeColor="text1" w:themeTint="BF"/>
        </w:rPr>
        <w:t xml:space="preserve"> Bay</w:t>
      </w:r>
      <w:r w:rsidRPr="0037078D">
        <w:rPr>
          <w:color w:val="404040" w:themeColor="text1" w:themeTint="BF"/>
        </w:rPr>
        <w:t xml:space="preserve"> und ist bei den Einheimischen besonders beliebt, da er eine Auswahl an erschwinglichen </w:t>
      </w:r>
      <w:r w:rsidR="008F6401" w:rsidRPr="0037078D">
        <w:rPr>
          <w:color w:val="404040" w:themeColor="text1" w:themeTint="BF"/>
        </w:rPr>
        <w:t>Basic-</w:t>
      </w:r>
      <w:r w:rsidRPr="0037078D">
        <w:rPr>
          <w:color w:val="404040" w:themeColor="text1" w:themeTint="BF"/>
        </w:rPr>
        <w:t>Kleidungsstücken bietet. Anstelle von touristischen Artikeln und Antiquitäten bieten die Stände einfache Oberteile in verschiedenen Farben sowie Unterwäsche, Haarschmuck und vieles mehr zum Verkauf. Am Ende der Straße befindet sich ein sogenannter „</w:t>
      </w:r>
      <w:proofErr w:type="spellStart"/>
      <w:r w:rsidRPr="0037078D">
        <w:rPr>
          <w:color w:val="404040" w:themeColor="text1" w:themeTint="BF"/>
        </w:rPr>
        <w:t>Wet</w:t>
      </w:r>
      <w:proofErr w:type="spellEnd"/>
      <w:r w:rsidRPr="0037078D">
        <w:rPr>
          <w:color w:val="404040" w:themeColor="text1" w:themeTint="BF"/>
        </w:rPr>
        <w:t xml:space="preserve"> Market“, auf dem frische Produkte und Blumen verkauft werden. Obwohl er kleiner ist als einige der anderen Freiluftmärkte in der Stadt, gibt es an diesem farbenfrohen Abschnitt der </w:t>
      </w:r>
      <w:proofErr w:type="spellStart"/>
      <w:r w:rsidRPr="0037078D">
        <w:rPr>
          <w:color w:val="404040" w:themeColor="text1" w:themeTint="BF"/>
        </w:rPr>
        <w:t>Causeway</w:t>
      </w:r>
      <w:proofErr w:type="spellEnd"/>
      <w:r w:rsidRPr="0037078D">
        <w:rPr>
          <w:color w:val="404040" w:themeColor="text1" w:themeTint="BF"/>
        </w:rPr>
        <w:t xml:space="preserve"> Bay immer viel zu entdecken.</w:t>
      </w:r>
    </w:p>
    <w:p w14:paraId="799F20FE" w14:textId="77777777" w:rsidR="0011386A" w:rsidRPr="0037078D" w:rsidRDefault="0011386A" w:rsidP="008F6401">
      <w:pPr>
        <w:pStyle w:val="Listenabsatz"/>
        <w:spacing w:line="360" w:lineRule="auto"/>
        <w:jc w:val="both"/>
        <w:rPr>
          <w:rFonts w:ascii="Arial" w:hAnsi="Arial" w:cs="Arial"/>
          <w:color w:val="404040" w:themeColor="text1" w:themeTint="BF"/>
          <w:sz w:val="22"/>
          <w:szCs w:val="22"/>
        </w:rPr>
      </w:pPr>
    </w:p>
    <w:p w14:paraId="20B418CF" w14:textId="2BA378AC" w:rsidR="008F6401" w:rsidRPr="0037078D" w:rsidRDefault="008F6401" w:rsidP="008F6401">
      <w:pPr>
        <w:spacing w:after="0" w:line="360" w:lineRule="auto"/>
        <w:rPr>
          <w:color w:val="404040" w:themeColor="text1" w:themeTint="BF"/>
        </w:rPr>
      </w:pPr>
      <w:r w:rsidRPr="0037078D">
        <w:rPr>
          <w:rFonts w:eastAsia="Times New Roman"/>
          <w:color w:val="404040" w:themeColor="text1" w:themeTint="BF"/>
        </w:rPr>
        <w:t xml:space="preserve">Auf </w:t>
      </w:r>
      <w:r w:rsidRPr="0037078D">
        <w:rPr>
          <w:color w:val="404040" w:themeColor="text1" w:themeTint="BF"/>
        </w:rPr>
        <w:t xml:space="preserve">dem </w:t>
      </w:r>
      <w:r w:rsidRPr="0037078D">
        <w:rPr>
          <w:b/>
          <w:bCs/>
          <w:color w:val="404040" w:themeColor="text1" w:themeTint="BF"/>
        </w:rPr>
        <w:t>Western Market</w:t>
      </w:r>
      <w:r w:rsidRPr="0037078D">
        <w:rPr>
          <w:color w:val="404040" w:themeColor="text1" w:themeTint="BF"/>
        </w:rPr>
        <w:t xml:space="preserve"> in </w:t>
      </w:r>
      <w:proofErr w:type="spellStart"/>
      <w:r w:rsidRPr="0037078D">
        <w:rPr>
          <w:color w:val="404040" w:themeColor="text1" w:themeTint="BF"/>
        </w:rPr>
        <w:t>Sheung</w:t>
      </w:r>
      <w:proofErr w:type="spellEnd"/>
      <w:r w:rsidRPr="0037078D">
        <w:rPr>
          <w:color w:val="404040" w:themeColor="text1" w:themeTint="BF"/>
        </w:rPr>
        <w:t xml:space="preserve"> Wan </w:t>
      </w:r>
      <w:r w:rsidR="0037078D" w:rsidRPr="0037078D">
        <w:rPr>
          <w:color w:val="404040" w:themeColor="text1" w:themeTint="BF"/>
        </w:rPr>
        <w:t xml:space="preserve">gibt es </w:t>
      </w:r>
      <w:r w:rsidRPr="0037078D">
        <w:rPr>
          <w:color w:val="404040" w:themeColor="text1" w:themeTint="BF"/>
        </w:rPr>
        <w:t xml:space="preserve">verschiedene Handwerksbetriebe. Nur wenige Straßenzüge weiter, dreht sich zwischen Wing Lok Street und </w:t>
      </w:r>
      <w:proofErr w:type="spellStart"/>
      <w:r w:rsidRPr="0037078D">
        <w:rPr>
          <w:color w:val="404040" w:themeColor="text1" w:themeTint="BF"/>
        </w:rPr>
        <w:t>Bonham</w:t>
      </w:r>
      <w:proofErr w:type="spellEnd"/>
      <w:r w:rsidRPr="0037078D">
        <w:rPr>
          <w:color w:val="404040" w:themeColor="text1" w:themeTint="BF"/>
        </w:rPr>
        <w:t xml:space="preserve"> Strand West alles um </w:t>
      </w:r>
      <w:proofErr w:type="spellStart"/>
      <w:r w:rsidRPr="0037078D">
        <w:rPr>
          <w:color w:val="404040" w:themeColor="text1" w:themeTint="BF"/>
        </w:rPr>
        <w:t>Dried</w:t>
      </w:r>
      <w:proofErr w:type="spellEnd"/>
      <w:r w:rsidRPr="0037078D">
        <w:rPr>
          <w:color w:val="404040" w:themeColor="text1" w:themeTint="BF"/>
        </w:rPr>
        <w:t xml:space="preserve"> </w:t>
      </w:r>
      <w:proofErr w:type="spellStart"/>
      <w:r w:rsidRPr="0037078D">
        <w:rPr>
          <w:color w:val="404040" w:themeColor="text1" w:themeTint="BF"/>
        </w:rPr>
        <w:t>Seafood</w:t>
      </w:r>
      <w:proofErr w:type="spellEnd"/>
      <w:r w:rsidRPr="0037078D">
        <w:rPr>
          <w:color w:val="404040" w:themeColor="text1" w:themeTint="BF"/>
        </w:rPr>
        <w:t xml:space="preserve">. In der Koh </w:t>
      </w:r>
      <w:proofErr w:type="spellStart"/>
      <w:r w:rsidRPr="0037078D">
        <w:rPr>
          <w:color w:val="404040" w:themeColor="text1" w:themeTint="BF"/>
        </w:rPr>
        <w:t>Shing</w:t>
      </w:r>
      <w:proofErr w:type="spellEnd"/>
      <w:r w:rsidRPr="0037078D">
        <w:rPr>
          <w:color w:val="404040" w:themeColor="text1" w:themeTint="BF"/>
        </w:rPr>
        <w:t xml:space="preserve"> Street mischen die traditionellen chinesischen Apotheken aus geheimnisvollen Zutaten individuelle Tinkturen für ihre  Kunden. </w:t>
      </w:r>
    </w:p>
    <w:p w14:paraId="40315F0A" w14:textId="77777777" w:rsidR="008F6401" w:rsidRPr="0037078D" w:rsidRDefault="008F6401" w:rsidP="008F6401">
      <w:pPr>
        <w:spacing w:after="0" w:line="360" w:lineRule="auto"/>
        <w:ind w:right="-142"/>
        <w:rPr>
          <w:color w:val="404040" w:themeColor="text1" w:themeTint="BF"/>
        </w:rPr>
      </w:pPr>
    </w:p>
    <w:p w14:paraId="70C72C6E" w14:textId="24007265" w:rsidR="008F6401" w:rsidRPr="0037078D" w:rsidRDefault="008F6401" w:rsidP="008F6401">
      <w:pPr>
        <w:spacing w:after="0" w:line="360" w:lineRule="auto"/>
        <w:ind w:right="-142"/>
        <w:rPr>
          <w:color w:val="404040" w:themeColor="text1" w:themeTint="BF"/>
        </w:rPr>
      </w:pPr>
      <w:r w:rsidRPr="0037078D">
        <w:rPr>
          <w:color w:val="404040" w:themeColor="text1" w:themeTint="BF"/>
        </w:rPr>
        <w:t xml:space="preserve">Der </w:t>
      </w:r>
      <w:r w:rsidRPr="0037078D">
        <w:rPr>
          <w:b/>
          <w:bCs/>
          <w:color w:val="404040" w:themeColor="text1" w:themeTint="BF"/>
        </w:rPr>
        <w:t>Jade Markt</w:t>
      </w:r>
      <w:r w:rsidRPr="0037078D">
        <w:rPr>
          <w:color w:val="404040" w:themeColor="text1" w:themeTint="BF"/>
        </w:rPr>
        <w:t xml:space="preserve"> in </w:t>
      </w:r>
      <w:proofErr w:type="spellStart"/>
      <w:r w:rsidRPr="0037078D">
        <w:rPr>
          <w:color w:val="404040" w:themeColor="text1" w:themeTint="BF"/>
        </w:rPr>
        <w:t>Yau</w:t>
      </w:r>
      <w:proofErr w:type="spellEnd"/>
      <w:r w:rsidRPr="0037078D">
        <w:rPr>
          <w:color w:val="404040" w:themeColor="text1" w:themeTint="BF"/>
        </w:rPr>
        <w:t xml:space="preserve"> Ma </w:t>
      </w:r>
      <w:proofErr w:type="spellStart"/>
      <w:r w:rsidRPr="0037078D">
        <w:rPr>
          <w:color w:val="404040" w:themeColor="text1" w:themeTint="BF"/>
        </w:rPr>
        <w:t>Tei</w:t>
      </w:r>
      <w:proofErr w:type="spellEnd"/>
      <w:r w:rsidRPr="0037078D">
        <w:rPr>
          <w:color w:val="404040" w:themeColor="text1" w:themeTint="BF"/>
        </w:rPr>
        <w:t xml:space="preserve"> ist ebenfalls sehenswert, egal ob man etwas kauft oder nicht.</w:t>
      </w:r>
    </w:p>
    <w:p w14:paraId="0329A681" w14:textId="77777777" w:rsidR="008F6401" w:rsidRPr="0037078D" w:rsidRDefault="008F6401" w:rsidP="008F6401">
      <w:pPr>
        <w:spacing w:after="0" w:line="360" w:lineRule="auto"/>
        <w:jc w:val="both"/>
        <w:rPr>
          <w:color w:val="404040" w:themeColor="text1" w:themeTint="BF"/>
        </w:rPr>
      </w:pPr>
    </w:p>
    <w:p w14:paraId="57C5282E" w14:textId="38287552" w:rsidR="0011386A" w:rsidRPr="0037078D" w:rsidRDefault="0011386A" w:rsidP="008F6401">
      <w:pPr>
        <w:spacing w:after="0" w:line="360" w:lineRule="auto"/>
        <w:jc w:val="both"/>
        <w:rPr>
          <w:color w:val="404040" w:themeColor="text1" w:themeTint="BF"/>
        </w:rPr>
      </w:pPr>
      <w:r w:rsidRPr="0037078D">
        <w:rPr>
          <w:color w:val="404040" w:themeColor="text1" w:themeTint="BF"/>
        </w:rPr>
        <w:t xml:space="preserve">Während moderne Supermarktketten für Bequemlichkeit sorgen, bevorzugen viele Hongkonger wegen der frischeren Lebensmittel und des lebhaften Gemeinschaftsgefühls immer noch den Einkauf auf sogenannten </w:t>
      </w:r>
      <w:proofErr w:type="spellStart"/>
      <w:r w:rsidRPr="0037078D">
        <w:rPr>
          <w:b/>
          <w:bCs/>
          <w:color w:val="404040" w:themeColor="text1" w:themeTint="BF"/>
        </w:rPr>
        <w:t>Wet</w:t>
      </w:r>
      <w:proofErr w:type="spellEnd"/>
      <w:r w:rsidRPr="0037078D">
        <w:rPr>
          <w:b/>
          <w:bCs/>
          <w:color w:val="404040" w:themeColor="text1" w:themeTint="BF"/>
        </w:rPr>
        <w:t xml:space="preserve"> </w:t>
      </w:r>
      <w:proofErr w:type="spellStart"/>
      <w:r w:rsidRPr="0037078D">
        <w:rPr>
          <w:b/>
          <w:bCs/>
          <w:color w:val="404040" w:themeColor="text1" w:themeTint="BF"/>
        </w:rPr>
        <w:t>Markets</w:t>
      </w:r>
      <w:proofErr w:type="spellEnd"/>
      <w:r w:rsidRPr="0037078D">
        <w:rPr>
          <w:color w:val="404040" w:themeColor="text1" w:themeTint="BF"/>
        </w:rPr>
        <w:t xml:space="preserve">. Mit der Straßenbahn gelangt man mühelos zum Chun-Yeung-Markt, wo sich die Einheimischen tummeln und an den Ständen um frisches Fleisch, Meeresfrüchte, Obst und Gemüse feilschen. In der Nähe findet sich der </w:t>
      </w:r>
      <w:proofErr w:type="spellStart"/>
      <w:r w:rsidRPr="0037078D">
        <w:rPr>
          <w:color w:val="404040" w:themeColor="text1" w:themeTint="BF"/>
        </w:rPr>
        <w:t>Marble</w:t>
      </w:r>
      <w:proofErr w:type="spellEnd"/>
      <w:r w:rsidRPr="0037078D">
        <w:rPr>
          <w:color w:val="404040" w:themeColor="text1" w:themeTint="BF"/>
        </w:rPr>
        <w:t xml:space="preserve"> Road Market, wo Kleidungsstücke, Accessoires und Haushaltsartikel angeboten werden. </w:t>
      </w:r>
    </w:p>
    <w:p w14:paraId="6CECAE67" w14:textId="77777777" w:rsidR="008F6401" w:rsidRPr="008F6401" w:rsidRDefault="008F6401" w:rsidP="008F6401">
      <w:pPr>
        <w:spacing w:after="0" w:line="360" w:lineRule="auto"/>
        <w:ind w:right="-142"/>
        <w:rPr>
          <w:color w:val="404040" w:themeColor="text1" w:themeTint="BF"/>
        </w:rPr>
      </w:pPr>
    </w:p>
    <w:p w14:paraId="3D6962AF" w14:textId="77777777" w:rsidR="008F6401" w:rsidRDefault="008F6401" w:rsidP="005371D9">
      <w:pPr>
        <w:spacing w:after="120"/>
        <w:jc w:val="both"/>
        <w:rPr>
          <w:bCs/>
          <w:color w:val="404040" w:themeColor="text1" w:themeTint="BF"/>
          <w:sz w:val="20"/>
          <w:szCs w:val="20"/>
          <w:shd w:val="clear" w:color="auto" w:fill="FFFFFF"/>
        </w:rPr>
      </w:pPr>
    </w:p>
    <w:p w14:paraId="61B4194B" w14:textId="4EEB8C12" w:rsidR="00042023" w:rsidRPr="00621C2C" w:rsidRDefault="002C68FE" w:rsidP="005371D9">
      <w:pPr>
        <w:spacing w:after="120"/>
        <w:jc w:val="both"/>
        <w:rPr>
          <w:color w:val="404040" w:themeColor="text1" w:themeTint="BF"/>
          <w:sz w:val="20"/>
          <w:szCs w:val="20"/>
          <w:shd w:val="clear" w:color="auto" w:fill="FFFFFF"/>
        </w:rPr>
      </w:pPr>
      <w:r w:rsidRPr="00621C2C">
        <w:rPr>
          <w:bCs/>
          <w:color w:val="404040" w:themeColor="text1" w:themeTint="BF"/>
          <w:sz w:val="20"/>
          <w:szCs w:val="20"/>
          <w:shd w:val="clear" w:color="auto" w:fill="FFFFFF"/>
        </w:rPr>
        <w:lastRenderedPageBreak/>
        <w:t>Hongkong</w:t>
      </w:r>
      <w:r w:rsidRPr="00621C2C">
        <w:rPr>
          <w:color w:val="404040" w:themeColor="text1" w:themeTint="BF"/>
          <w:sz w:val="20"/>
          <w:szCs w:val="20"/>
          <w:shd w:val="clear" w:color="auto" w:fill="FFFFFF"/>
        </w:rPr>
        <w:t xml:space="preserve">, </w:t>
      </w:r>
      <w:proofErr w:type="spellStart"/>
      <w:r w:rsidRPr="00621C2C">
        <w:rPr>
          <w:color w:val="404040" w:themeColor="text1" w:themeTint="BF"/>
          <w:sz w:val="20"/>
          <w:szCs w:val="20"/>
          <w:shd w:val="clear" w:color="auto" w:fill="FFFFFF"/>
        </w:rPr>
        <w:t>Asia’s</w:t>
      </w:r>
      <w:proofErr w:type="spellEnd"/>
      <w:r w:rsidRPr="00621C2C">
        <w:rPr>
          <w:color w:val="404040" w:themeColor="text1" w:themeTint="BF"/>
          <w:sz w:val="20"/>
          <w:szCs w:val="20"/>
          <w:shd w:val="clear" w:color="auto" w:fill="FFFFFF"/>
        </w:rPr>
        <w:t xml:space="preserve"> World City</w:t>
      </w:r>
      <w:r w:rsidRPr="00621C2C">
        <w:rPr>
          <w:rStyle w:val="apple-converted-space"/>
          <w:color w:val="404040" w:themeColor="text1" w:themeTint="BF"/>
          <w:sz w:val="20"/>
          <w:szCs w:val="20"/>
          <w:shd w:val="clear" w:color="auto" w:fill="FFFFFF"/>
        </w:rPr>
        <w:t xml:space="preserve"> </w:t>
      </w:r>
      <w:r w:rsidRPr="00621C2C">
        <w:rPr>
          <w:color w:val="404040" w:themeColor="text1" w:themeTint="BF"/>
          <w:sz w:val="20"/>
          <w:szCs w:val="20"/>
          <w:shd w:val="clear" w:color="auto" w:fill="FFFFFF"/>
        </w:rPr>
        <w:t xml:space="preserve">an der chinesischen Südküste lebt von ihren Kontrasten. Hier treffen östliche Tradition auf westlichen Lebensstil, glitzernde Wolkenkratzer auf ursprüngliche Naturlandschaften und Gourmetküche auf Street Food. Die Stadt ist einer der weltgrößten Finanzplätze und rund sieben Millionen Einwohner nennen die </w:t>
      </w:r>
      <w:r w:rsidR="00237B3B" w:rsidRPr="00621C2C">
        <w:rPr>
          <w:color w:val="404040" w:themeColor="text1" w:themeTint="BF"/>
          <w:sz w:val="20"/>
          <w:szCs w:val="20"/>
          <w:shd w:val="clear" w:color="auto" w:fill="FFFFFF"/>
        </w:rPr>
        <w:t>Metropole</w:t>
      </w:r>
      <w:r w:rsidRPr="00621C2C">
        <w:rPr>
          <w:color w:val="404040" w:themeColor="text1" w:themeTint="BF"/>
          <w:sz w:val="20"/>
          <w:szCs w:val="20"/>
          <w:shd w:val="clear" w:color="auto" w:fill="FFFFFF"/>
        </w:rPr>
        <w:t xml:space="preserve"> ihr Zuhause, die die höchste Bevölkerungsdichte der Welt aufweist. Rund 200 Inseln, davon viele unbewohnt, bilden die ruhige grüne Seele der Stadt und eröffnen Outdoor-Fans Abenteuer nur wenige Fährminuten entfernt, unvergessliche Erlebnisse in der Natur. Weitere Informationen und aktuelle Updates auf der deutschsprachigen Website </w:t>
      </w:r>
      <w:hyperlink r:id="rId9" w:history="1">
        <w:r w:rsidRPr="00621C2C">
          <w:rPr>
            <w:rStyle w:val="Hyperlink"/>
            <w:color w:val="404040" w:themeColor="text1" w:themeTint="BF"/>
            <w:sz w:val="20"/>
            <w:szCs w:val="20"/>
            <w:shd w:val="clear" w:color="auto" w:fill="FFFFFF"/>
          </w:rPr>
          <w:t>http://www.discoverhongkong.com/de</w:t>
        </w:r>
      </w:hyperlink>
      <w:r w:rsidRPr="00621C2C">
        <w:rPr>
          <w:color w:val="404040" w:themeColor="text1" w:themeTint="BF"/>
          <w:sz w:val="20"/>
          <w:szCs w:val="20"/>
          <w:shd w:val="clear" w:color="auto" w:fill="FFFFFF"/>
        </w:rPr>
        <w:t xml:space="preserve">. </w:t>
      </w:r>
    </w:p>
    <w:p w14:paraId="109C7C7D" w14:textId="03AEBDCD" w:rsidR="002C68FE" w:rsidRPr="00042023" w:rsidRDefault="002C68FE" w:rsidP="00042023">
      <w:pPr>
        <w:spacing w:after="120"/>
        <w:jc w:val="center"/>
        <w:rPr>
          <w:color w:val="404040" w:themeColor="text1" w:themeTint="BF"/>
          <w:sz w:val="20"/>
          <w:szCs w:val="20"/>
          <w:shd w:val="clear" w:color="auto" w:fill="FFFFFF"/>
        </w:rPr>
      </w:pPr>
      <w:r w:rsidRPr="00042023">
        <w:rPr>
          <w:color w:val="404040" w:themeColor="text1" w:themeTint="BF"/>
          <w:sz w:val="20"/>
          <w:szCs w:val="20"/>
          <w:shd w:val="clear" w:color="auto" w:fill="FFFFFF"/>
        </w:rPr>
        <w:t>#</w:t>
      </w:r>
      <w:proofErr w:type="spellStart"/>
      <w:r w:rsidRPr="00042023">
        <w:rPr>
          <w:color w:val="404040" w:themeColor="text1" w:themeTint="BF"/>
          <w:sz w:val="20"/>
          <w:szCs w:val="20"/>
          <w:shd w:val="clear" w:color="auto" w:fill="FFFFFF"/>
        </w:rPr>
        <w:t>discoverhongkong</w:t>
      </w:r>
      <w:proofErr w:type="spellEnd"/>
    </w:p>
    <w:p w14:paraId="791474DA" w14:textId="1AAB7B25" w:rsidR="005371D9" w:rsidRPr="00F46E58" w:rsidRDefault="005371D9" w:rsidP="005371D9">
      <w:pPr>
        <w:spacing w:after="0" w:line="240" w:lineRule="auto"/>
        <w:rPr>
          <w:color w:val="404040" w:themeColor="text1" w:themeTint="BF"/>
          <w:shd w:val="clear" w:color="auto" w:fill="FFFFFF"/>
        </w:rPr>
      </w:pPr>
      <w:r w:rsidRPr="00042023">
        <w:rPr>
          <w:noProof/>
          <w:color w:val="404040" w:themeColor="text1" w:themeTint="BF"/>
        </w:rPr>
        <mc:AlternateContent>
          <mc:Choice Requires="wps">
            <w:drawing>
              <wp:anchor distT="0" distB="0" distL="114300" distR="114300" simplePos="0" relativeHeight="251672576" behindDoc="1" locked="0" layoutInCell="1" allowOverlap="1" wp14:anchorId="0EAD0CAD" wp14:editId="58BA5FFC">
                <wp:simplePos x="0" y="0"/>
                <wp:positionH relativeFrom="column">
                  <wp:align>center</wp:align>
                </wp:positionH>
                <wp:positionV relativeFrom="paragraph">
                  <wp:posOffset>102870</wp:posOffset>
                </wp:positionV>
                <wp:extent cx="5874385" cy="0"/>
                <wp:effectExtent l="0" t="0" r="18415" b="25400"/>
                <wp:wrapTight wrapText="bothSides">
                  <wp:wrapPolygon edited="0">
                    <wp:start x="0" y="-1"/>
                    <wp:lineTo x="0" y="-1"/>
                    <wp:lineTo x="21574" y="-1"/>
                    <wp:lineTo x="21574" y="-1"/>
                    <wp:lineTo x="0" y="-1"/>
                  </wp:wrapPolygon>
                </wp:wrapTight>
                <wp:docPr id="3" name="Gerade Verbindung 3"/>
                <wp:cNvGraphicFramePr/>
                <a:graphic xmlns:a="http://schemas.openxmlformats.org/drawingml/2006/main">
                  <a:graphicData uri="http://schemas.microsoft.com/office/word/2010/wordprocessingShape">
                    <wps:wsp>
                      <wps:cNvCnPr/>
                      <wps:spPr>
                        <a:xfrm>
                          <a:off x="0" y="0"/>
                          <a:ext cx="5874385" cy="0"/>
                        </a:xfrm>
                        <a:prstGeom prst="line">
                          <a:avLst/>
                        </a:prstGeom>
                        <a:ln w="9525">
                          <a:solidFill>
                            <a:schemeClr val="tx1">
                              <a:lumMod val="50000"/>
                              <a:lumOff val="50000"/>
                            </a:schemeClr>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CEEDC67" id="Gerade Verbindung 3" o:spid="_x0000_s1026" style="position:absolute;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8.1pt" to="462.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" strokecolor="gray [1629]">
                <w10:wrap type="tight"/>
              </v:line>
            </w:pict>
          </mc:Fallback>
        </mc:AlternateContent>
      </w:r>
    </w:p>
    <w:p w14:paraId="20D3D8B1" w14:textId="77777777" w:rsidR="00475359" w:rsidRPr="00042023" w:rsidRDefault="00E841E7" w:rsidP="00E841E7">
      <w:pPr>
        <w:spacing w:after="0" w:line="360" w:lineRule="auto"/>
        <w:jc w:val="center"/>
        <w:rPr>
          <w:b/>
          <w:bCs/>
          <w:color w:val="404040" w:themeColor="text1" w:themeTint="BF"/>
          <w:sz w:val="18"/>
          <w:szCs w:val="18"/>
        </w:rPr>
      </w:pPr>
      <w:r w:rsidRPr="00042023">
        <w:rPr>
          <w:b/>
          <w:color w:val="404040" w:themeColor="text1" w:themeTint="BF"/>
          <w:sz w:val="18"/>
          <w:szCs w:val="18"/>
        </w:rPr>
        <w:t>RÜCKFRAGEN DER MEDIEN BEANTWORTEN GERNE:</w:t>
      </w:r>
    </w:p>
    <w:p w14:paraId="7A2CBDC3" w14:textId="77777777" w:rsidR="00475359" w:rsidRPr="00042023" w:rsidRDefault="00475359" w:rsidP="00AF7325">
      <w:pPr>
        <w:spacing w:after="0" w:line="240" w:lineRule="auto"/>
        <w:jc w:val="center"/>
        <w:rPr>
          <w:color w:val="404040" w:themeColor="text1" w:themeTint="BF"/>
          <w:sz w:val="18"/>
          <w:szCs w:val="18"/>
        </w:rPr>
      </w:pPr>
      <w:r w:rsidRPr="00042023">
        <w:rPr>
          <w:color w:val="404040" w:themeColor="text1" w:themeTint="BF"/>
          <w:sz w:val="18"/>
          <w:szCs w:val="18"/>
        </w:rPr>
        <w:t>nobl</w:t>
      </w:r>
      <w:r w:rsidR="00C83D98" w:rsidRPr="00042023">
        <w:rPr>
          <w:color w:val="404040" w:themeColor="text1" w:themeTint="BF"/>
          <w:sz w:val="18"/>
          <w:szCs w:val="18"/>
        </w:rPr>
        <w:t xml:space="preserve">e </w:t>
      </w:r>
      <w:proofErr w:type="spellStart"/>
      <w:r w:rsidR="00C83D98" w:rsidRPr="00042023">
        <w:rPr>
          <w:color w:val="404040" w:themeColor="text1" w:themeTint="BF"/>
          <w:sz w:val="18"/>
          <w:szCs w:val="18"/>
        </w:rPr>
        <w:t>kommunikation</w:t>
      </w:r>
      <w:proofErr w:type="spellEnd"/>
      <w:r w:rsidR="00C83D98" w:rsidRPr="00042023">
        <w:rPr>
          <w:color w:val="404040" w:themeColor="text1" w:themeTint="BF"/>
          <w:sz w:val="18"/>
          <w:szCs w:val="18"/>
        </w:rPr>
        <w:t xml:space="preserve">, Sabrina </w:t>
      </w:r>
      <w:proofErr w:type="spellStart"/>
      <w:r w:rsidR="00C83D98" w:rsidRPr="00042023">
        <w:rPr>
          <w:color w:val="404040" w:themeColor="text1" w:themeTint="BF"/>
          <w:sz w:val="18"/>
          <w:szCs w:val="18"/>
        </w:rPr>
        <w:t>Lütcke</w:t>
      </w:r>
      <w:proofErr w:type="spellEnd"/>
      <w:r w:rsidR="00DB79C6" w:rsidRPr="00042023">
        <w:rPr>
          <w:color w:val="404040" w:themeColor="text1" w:themeTint="BF"/>
          <w:sz w:val="18"/>
          <w:szCs w:val="18"/>
        </w:rPr>
        <w:t>,</w:t>
      </w:r>
      <w:r w:rsidRPr="00042023">
        <w:rPr>
          <w:color w:val="404040" w:themeColor="text1" w:themeTint="BF"/>
          <w:sz w:val="18"/>
          <w:szCs w:val="18"/>
        </w:rPr>
        <w:t xml:space="preserve"> Tel: 06102-36660, Fax: 06102-366611,</w:t>
      </w:r>
    </w:p>
    <w:p w14:paraId="2178DC46" w14:textId="56A2A81B" w:rsidR="00E841E7" w:rsidRPr="00042023" w:rsidRDefault="00475359" w:rsidP="00AF7325">
      <w:pPr>
        <w:spacing w:after="0" w:line="240" w:lineRule="auto"/>
        <w:jc w:val="center"/>
        <w:rPr>
          <w:rStyle w:val="Hyperlink"/>
          <w:color w:val="404040" w:themeColor="text1" w:themeTint="BF"/>
          <w:sz w:val="18"/>
          <w:szCs w:val="18"/>
          <w:u w:val="none"/>
          <w:lang w:val="es-DO"/>
        </w:rPr>
      </w:pPr>
      <w:r w:rsidRPr="00042023">
        <w:rPr>
          <w:color w:val="404040" w:themeColor="text1" w:themeTint="BF"/>
          <w:sz w:val="18"/>
          <w:szCs w:val="18"/>
          <w:lang w:val="it-IT"/>
        </w:rPr>
        <w:t xml:space="preserve">E-Mail: </w:t>
      </w:r>
      <w:hyperlink r:id="rId10" w:history="1">
        <w:r w:rsidR="00C83D98" w:rsidRPr="00042023">
          <w:rPr>
            <w:rStyle w:val="Hyperlink"/>
            <w:color w:val="404040" w:themeColor="text1" w:themeTint="BF"/>
            <w:sz w:val="18"/>
            <w:szCs w:val="18"/>
            <w:u w:val="none"/>
            <w:lang w:val="it-IT"/>
          </w:rPr>
          <w:t>hongkong@noblekom.de</w:t>
        </w:r>
      </w:hyperlink>
      <w:r w:rsidRPr="00042023">
        <w:rPr>
          <w:color w:val="404040" w:themeColor="text1" w:themeTint="BF"/>
          <w:sz w:val="18"/>
          <w:szCs w:val="18"/>
          <w:lang w:val="it-IT"/>
        </w:rPr>
        <w:t>,</w:t>
      </w:r>
      <w:r w:rsidR="00C83D98" w:rsidRPr="00042023">
        <w:rPr>
          <w:color w:val="404040" w:themeColor="text1" w:themeTint="BF"/>
          <w:sz w:val="18"/>
          <w:szCs w:val="18"/>
          <w:lang w:val="it-IT"/>
        </w:rPr>
        <w:t xml:space="preserve"> Media</w:t>
      </w:r>
      <w:r w:rsidR="00042023">
        <w:rPr>
          <w:color w:val="404040" w:themeColor="text1" w:themeTint="BF"/>
          <w:sz w:val="18"/>
          <w:szCs w:val="18"/>
          <w:lang w:val="it-IT"/>
        </w:rPr>
        <w:t>&amp;</w:t>
      </w:r>
      <w:r w:rsidR="00C83D98" w:rsidRPr="00042023">
        <w:rPr>
          <w:color w:val="404040" w:themeColor="text1" w:themeTint="BF"/>
          <w:sz w:val="18"/>
          <w:szCs w:val="18"/>
          <w:lang w:val="es-DO"/>
        </w:rPr>
        <w:t>Contentroom</w:t>
      </w:r>
      <w:r w:rsidRPr="00042023">
        <w:rPr>
          <w:color w:val="404040" w:themeColor="text1" w:themeTint="BF"/>
          <w:sz w:val="18"/>
          <w:szCs w:val="18"/>
          <w:lang w:val="es-DO"/>
        </w:rPr>
        <w:t xml:space="preserve">: </w:t>
      </w:r>
      <w:hyperlink r:id="rId11" w:history="1">
        <w:r w:rsidRPr="00042023">
          <w:rPr>
            <w:rStyle w:val="Hyperlink"/>
            <w:color w:val="404040" w:themeColor="text1" w:themeTint="BF"/>
            <w:sz w:val="18"/>
            <w:szCs w:val="18"/>
            <w:u w:val="none"/>
            <w:lang w:val="es-DO"/>
          </w:rPr>
          <w:t>www.noblekom.de</w:t>
        </w:r>
      </w:hyperlink>
      <w:r w:rsidR="00C83D98" w:rsidRPr="00042023">
        <w:rPr>
          <w:rStyle w:val="Hyperlink"/>
          <w:color w:val="404040" w:themeColor="text1" w:themeTint="BF"/>
          <w:sz w:val="18"/>
          <w:szCs w:val="18"/>
          <w:u w:val="none"/>
          <w:lang w:val="es-DO"/>
        </w:rPr>
        <w:t xml:space="preserve"> </w:t>
      </w:r>
    </w:p>
    <w:p w14:paraId="34A73BC7" w14:textId="77777777" w:rsidR="00C83D98" w:rsidRPr="00042023" w:rsidRDefault="000E44D1" w:rsidP="00AF7325">
      <w:pPr>
        <w:spacing w:after="0" w:line="240" w:lineRule="auto"/>
        <w:jc w:val="center"/>
        <w:rPr>
          <w:color w:val="404040" w:themeColor="text1" w:themeTint="BF"/>
          <w:sz w:val="18"/>
          <w:szCs w:val="18"/>
          <w:lang w:val="es-DO"/>
        </w:rPr>
      </w:pPr>
      <w:r w:rsidRPr="00042023">
        <w:rPr>
          <w:rStyle w:val="Hyperlink"/>
          <w:color w:val="404040" w:themeColor="text1" w:themeTint="BF"/>
          <w:sz w:val="18"/>
          <w:szCs w:val="18"/>
          <w:u w:val="none"/>
          <w:lang w:val="es-DO"/>
        </w:rPr>
        <w:t>Instagram</w:t>
      </w:r>
      <w:r w:rsidR="00C83D98" w:rsidRPr="00042023">
        <w:rPr>
          <w:rStyle w:val="Hyperlink"/>
          <w:color w:val="404040" w:themeColor="text1" w:themeTint="BF"/>
          <w:sz w:val="18"/>
          <w:szCs w:val="18"/>
          <w:u w:val="none"/>
          <w:lang w:val="es-DO"/>
        </w:rPr>
        <w:t>: @noblekom</w:t>
      </w:r>
    </w:p>
    <w:sectPr w:rsidR="00C83D98" w:rsidRPr="00042023" w:rsidSect="00042023">
      <w:headerReference w:type="default" r:id="rId12"/>
      <w:footerReference w:type="default" r:id="rId13"/>
      <w:pgSz w:w="11906" w:h="16838"/>
      <w:pgMar w:top="4678" w:right="1133" w:bottom="1134" w:left="1276" w:header="2835"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89F111" w15:done="0"/>
  <w15:commentEx w15:paraId="3CA3AB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484E7" w14:textId="77777777" w:rsidR="00BA0033" w:rsidRDefault="00BA0033" w:rsidP="00CA139B">
      <w:pPr>
        <w:spacing w:after="0" w:line="240" w:lineRule="auto"/>
      </w:pPr>
      <w:r>
        <w:separator/>
      </w:r>
    </w:p>
  </w:endnote>
  <w:endnote w:type="continuationSeparator" w:id="0">
    <w:p w14:paraId="6FCE1A47" w14:textId="77777777" w:rsidR="00BA0033" w:rsidRDefault="00BA0033" w:rsidP="00CA1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ggenau">
    <w:altName w:val="Calibri"/>
    <w:charset w:val="00"/>
    <w:family w:val="auto"/>
    <w:pitch w:val="variable"/>
    <w:sig w:usb0="A00002BF" w:usb1="1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404040" w:themeColor="text1" w:themeTint="BF"/>
        <w:sz w:val="18"/>
        <w:szCs w:val="18"/>
      </w:rPr>
      <w:id w:val="-546676181"/>
      <w:docPartObj>
        <w:docPartGallery w:val="Page Numbers (Bottom of Page)"/>
        <w:docPartUnique/>
      </w:docPartObj>
    </w:sdtPr>
    <w:sdtEndPr/>
    <w:sdtContent>
      <w:p w14:paraId="651D8803" w14:textId="65C95779" w:rsidR="00941625" w:rsidRPr="005371D9" w:rsidRDefault="00941625">
        <w:pPr>
          <w:pStyle w:val="Fuzeile"/>
          <w:jc w:val="right"/>
          <w:rPr>
            <w:color w:val="404040" w:themeColor="text1" w:themeTint="BF"/>
            <w:sz w:val="18"/>
            <w:szCs w:val="18"/>
          </w:rPr>
        </w:pPr>
        <w:r w:rsidRPr="005371D9">
          <w:rPr>
            <w:color w:val="404040" w:themeColor="text1" w:themeTint="BF"/>
            <w:sz w:val="18"/>
            <w:szCs w:val="18"/>
          </w:rPr>
          <w:fldChar w:fldCharType="begin"/>
        </w:r>
        <w:r w:rsidRPr="005371D9">
          <w:rPr>
            <w:color w:val="404040" w:themeColor="text1" w:themeTint="BF"/>
            <w:sz w:val="18"/>
            <w:szCs w:val="18"/>
          </w:rPr>
          <w:instrText>PAGE   \* MERGEFORMAT</w:instrText>
        </w:r>
        <w:r w:rsidRPr="005371D9">
          <w:rPr>
            <w:color w:val="404040" w:themeColor="text1" w:themeTint="BF"/>
            <w:sz w:val="18"/>
            <w:szCs w:val="18"/>
          </w:rPr>
          <w:fldChar w:fldCharType="separate"/>
        </w:r>
        <w:r w:rsidR="0037078D">
          <w:rPr>
            <w:noProof/>
            <w:color w:val="404040" w:themeColor="text1" w:themeTint="BF"/>
            <w:sz w:val="18"/>
            <w:szCs w:val="18"/>
          </w:rPr>
          <w:t>2</w:t>
        </w:r>
        <w:r w:rsidRPr="005371D9">
          <w:rPr>
            <w:color w:val="404040" w:themeColor="text1" w:themeTint="BF"/>
            <w:sz w:val="18"/>
            <w:szCs w:val="18"/>
          </w:rPr>
          <w:fldChar w:fldCharType="end"/>
        </w:r>
      </w:p>
    </w:sdtContent>
  </w:sdt>
  <w:p w14:paraId="38F7C710" w14:textId="77777777" w:rsidR="00941625" w:rsidRPr="005371D9" w:rsidRDefault="00941625">
    <w:pPr>
      <w:pStyle w:val="Fuzeile"/>
      <w:rPr>
        <w:color w:val="404040" w:themeColor="text1" w:themeTint="BF"/>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55E02" w14:textId="77777777" w:rsidR="00BA0033" w:rsidRDefault="00BA0033" w:rsidP="00CA139B">
      <w:pPr>
        <w:spacing w:after="0" w:line="240" w:lineRule="auto"/>
      </w:pPr>
      <w:r>
        <w:separator/>
      </w:r>
    </w:p>
  </w:footnote>
  <w:footnote w:type="continuationSeparator" w:id="0">
    <w:p w14:paraId="5AFE6662" w14:textId="77777777" w:rsidR="00BA0033" w:rsidRDefault="00BA0033" w:rsidP="00CA1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59CFB" w14:textId="0E081B0D" w:rsidR="00042023" w:rsidRPr="00042023" w:rsidRDefault="002A3FB8" w:rsidP="00042023">
    <w:pPr>
      <w:spacing w:line="240" w:lineRule="auto"/>
      <w:rPr>
        <w:color w:val="404040" w:themeColor="text1" w:themeTint="BF"/>
        <w:sz w:val="20"/>
        <w:szCs w:val="20"/>
      </w:rPr>
    </w:pPr>
    <w:r>
      <w:rPr>
        <w:rFonts w:eastAsia="Times New Roman"/>
        <w:noProof/>
        <w:color w:val="404040" w:themeColor="text1" w:themeTint="BF"/>
        <w:sz w:val="28"/>
        <w:szCs w:val="28"/>
        <w:bdr w:val="none" w:sz="0" w:space="0" w:color="auto" w:frame="1"/>
      </w:rPr>
      <w:drawing>
        <wp:anchor distT="0" distB="0" distL="114300" distR="114300" simplePos="0" relativeHeight="251657216" behindDoc="0" locked="0" layoutInCell="1" allowOverlap="1" wp14:anchorId="68028109" wp14:editId="72169370">
          <wp:simplePos x="0" y="0"/>
          <wp:positionH relativeFrom="column">
            <wp:posOffset>-809625</wp:posOffset>
          </wp:positionH>
          <wp:positionV relativeFrom="paragraph">
            <wp:posOffset>-1802765</wp:posOffset>
          </wp:positionV>
          <wp:extent cx="7560000" cy="1721836"/>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624_Header_WordVorlage_V1-Shopping.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721836"/>
                  </a:xfrm>
                  <a:prstGeom prst="rect">
                    <a:avLst/>
                  </a:prstGeom>
                </pic:spPr>
              </pic:pic>
            </a:graphicData>
          </a:graphic>
          <wp14:sizeRelH relativeFrom="page">
            <wp14:pctWidth>0</wp14:pctWidth>
          </wp14:sizeRelH>
          <wp14:sizeRelV relativeFrom="page">
            <wp14:pctHeight>0</wp14:pctHeight>
          </wp14:sizeRelV>
        </wp:anchor>
      </w:drawing>
    </w:r>
  </w:p>
  <w:p w14:paraId="419928F1" w14:textId="261DD448" w:rsidR="001247E9" w:rsidRPr="00EC59F7" w:rsidRDefault="001247E9" w:rsidP="00042023">
    <w:pPr>
      <w:spacing w:line="240" w:lineRule="auto"/>
      <w:rPr>
        <w:color w:val="404040" w:themeColor="text1" w:themeTint="BF"/>
        <w:sz w:val="28"/>
        <w:szCs w:val="28"/>
      </w:rPr>
    </w:pPr>
    <w:r w:rsidRPr="00EC59F7">
      <w:rPr>
        <w:color w:val="404040" w:themeColor="text1" w:themeTint="BF"/>
        <w:sz w:val="28"/>
        <w:szCs w:val="28"/>
      </w:rPr>
      <w:t>PRESS INFO</w:t>
    </w:r>
  </w:p>
  <w:p w14:paraId="684E6D73" w14:textId="3AD03ED6" w:rsidR="001247E9" w:rsidRPr="00042023" w:rsidRDefault="001247E9" w:rsidP="00941625">
    <w:pPr>
      <w:spacing w:line="240" w:lineRule="auto"/>
      <w:rPr>
        <w:color w:val="404040" w:themeColor="text1" w:themeTint="BF"/>
        <w:sz w:val="18"/>
        <w:szCs w:val="18"/>
      </w:rPr>
    </w:pPr>
    <w:r w:rsidRPr="00042023">
      <w:rPr>
        <w:color w:val="404040" w:themeColor="text1" w:themeTint="BF"/>
        <w:sz w:val="18"/>
        <w:szCs w:val="18"/>
      </w:rPr>
      <w:t>Hong Kong / Frankfurt</w:t>
    </w:r>
    <w:r w:rsidR="00042023" w:rsidRPr="00042023">
      <w:rPr>
        <w:color w:val="404040" w:themeColor="text1" w:themeTint="BF"/>
        <w:sz w:val="18"/>
        <w:szCs w:val="18"/>
      </w:rPr>
      <w:t xml:space="preserve"> im Ju</w:t>
    </w:r>
    <w:r w:rsidR="008F6401">
      <w:rPr>
        <w:color w:val="404040" w:themeColor="text1" w:themeTint="BF"/>
        <w:sz w:val="18"/>
        <w:szCs w:val="18"/>
      </w:rPr>
      <w:t>l</w:t>
    </w:r>
    <w:r w:rsidR="00042023" w:rsidRPr="00042023">
      <w:rPr>
        <w:color w:val="404040" w:themeColor="text1" w:themeTint="BF"/>
        <w:sz w:val="18"/>
        <w:szCs w:val="18"/>
      </w:rPr>
      <w:t>i 2</w:t>
    </w:r>
    <w:r w:rsidR="00042023">
      <w:rPr>
        <w:color w:val="404040" w:themeColor="text1" w:themeTint="BF"/>
        <w:sz w:val="18"/>
        <w:szCs w:val="18"/>
      </w:rPr>
      <w:t>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0A23"/>
    <w:multiLevelType w:val="multilevel"/>
    <w:tmpl w:val="107E1C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C924C9"/>
    <w:multiLevelType w:val="multilevel"/>
    <w:tmpl w:val="DE86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030DE"/>
    <w:multiLevelType w:val="hybridMultilevel"/>
    <w:tmpl w:val="F5DA2ED4"/>
    <w:lvl w:ilvl="0" w:tplc="7BD4F946">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F8503F9"/>
    <w:multiLevelType w:val="hybridMultilevel"/>
    <w:tmpl w:val="A76ED814"/>
    <w:lvl w:ilvl="0" w:tplc="69AA0C3C">
      <w:start w:val="1"/>
      <w:numFmt w:val="decimal"/>
      <w:lvlText w:val="%1)"/>
      <w:lvlJc w:val="left"/>
      <w:pPr>
        <w:ind w:left="361" w:hanging="360"/>
      </w:pPr>
      <w:rPr>
        <w:rFonts w:hint="default"/>
      </w:rPr>
    </w:lvl>
    <w:lvl w:ilvl="1" w:tplc="04070019" w:tentative="1">
      <w:start w:val="1"/>
      <w:numFmt w:val="lowerLetter"/>
      <w:lvlText w:val="%2."/>
      <w:lvlJc w:val="left"/>
      <w:pPr>
        <w:ind w:left="1081" w:hanging="360"/>
      </w:pPr>
    </w:lvl>
    <w:lvl w:ilvl="2" w:tplc="0407001B" w:tentative="1">
      <w:start w:val="1"/>
      <w:numFmt w:val="lowerRoman"/>
      <w:lvlText w:val="%3."/>
      <w:lvlJc w:val="right"/>
      <w:pPr>
        <w:ind w:left="1801" w:hanging="180"/>
      </w:pPr>
    </w:lvl>
    <w:lvl w:ilvl="3" w:tplc="0407000F" w:tentative="1">
      <w:start w:val="1"/>
      <w:numFmt w:val="decimal"/>
      <w:lvlText w:val="%4."/>
      <w:lvlJc w:val="left"/>
      <w:pPr>
        <w:ind w:left="2521" w:hanging="360"/>
      </w:pPr>
    </w:lvl>
    <w:lvl w:ilvl="4" w:tplc="04070019" w:tentative="1">
      <w:start w:val="1"/>
      <w:numFmt w:val="lowerLetter"/>
      <w:lvlText w:val="%5."/>
      <w:lvlJc w:val="left"/>
      <w:pPr>
        <w:ind w:left="3241" w:hanging="360"/>
      </w:pPr>
    </w:lvl>
    <w:lvl w:ilvl="5" w:tplc="0407001B" w:tentative="1">
      <w:start w:val="1"/>
      <w:numFmt w:val="lowerRoman"/>
      <w:lvlText w:val="%6."/>
      <w:lvlJc w:val="right"/>
      <w:pPr>
        <w:ind w:left="3961" w:hanging="180"/>
      </w:pPr>
    </w:lvl>
    <w:lvl w:ilvl="6" w:tplc="0407000F" w:tentative="1">
      <w:start w:val="1"/>
      <w:numFmt w:val="decimal"/>
      <w:lvlText w:val="%7."/>
      <w:lvlJc w:val="left"/>
      <w:pPr>
        <w:ind w:left="4681" w:hanging="360"/>
      </w:pPr>
    </w:lvl>
    <w:lvl w:ilvl="7" w:tplc="04070019" w:tentative="1">
      <w:start w:val="1"/>
      <w:numFmt w:val="lowerLetter"/>
      <w:lvlText w:val="%8."/>
      <w:lvlJc w:val="left"/>
      <w:pPr>
        <w:ind w:left="5401" w:hanging="360"/>
      </w:pPr>
    </w:lvl>
    <w:lvl w:ilvl="8" w:tplc="0407001B" w:tentative="1">
      <w:start w:val="1"/>
      <w:numFmt w:val="lowerRoman"/>
      <w:lvlText w:val="%9."/>
      <w:lvlJc w:val="right"/>
      <w:pPr>
        <w:ind w:left="6121" w:hanging="180"/>
      </w:pPr>
    </w:lvl>
  </w:abstractNum>
  <w:abstractNum w:abstractNumId="4">
    <w:nsid w:val="0FCC42E6"/>
    <w:multiLevelType w:val="hybridMultilevel"/>
    <w:tmpl w:val="EFD2F3A6"/>
    <w:lvl w:ilvl="0" w:tplc="7F685A98">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1E41293"/>
    <w:multiLevelType w:val="hybridMultilevel"/>
    <w:tmpl w:val="58B810EE"/>
    <w:lvl w:ilvl="0" w:tplc="04070001">
      <w:start w:val="1"/>
      <w:numFmt w:val="bullet"/>
      <w:lvlText w:val=""/>
      <w:lvlJc w:val="left"/>
      <w:pPr>
        <w:ind w:left="720" w:hanging="360"/>
      </w:pPr>
      <w:rPr>
        <w:rFonts w:ascii="Symbol" w:hAnsi="Symbol" w:hint="default"/>
      </w:rPr>
    </w:lvl>
    <w:lvl w:ilvl="1" w:tplc="B9406642">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2284985"/>
    <w:multiLevelType w:val="hybridMultilevel"/>
    <w:tmpl w:val="5BCAC9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29E602C"/>
    <w:multiLevelType w:val="hybridMultilevel"/>
    <w:tmpl w:val="7478BECA"/>
    <w:lvl w:ilvl="0" w:tplc="7BD4F946">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ACA710F"/>
    <w:multiLevelType w:val="hybridMultilevel"/>
    <w:tmpl w:val="ECCE511A"/>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AF72236"/>
    <w:multiLevelType w:val="hybridMultilevel"/>
    <w:tmpl w:val="4FACFC4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1B1A7172"/>
    <w:multiLevelType w:val="hybridMultilevel"/>
    <w:tmpl w:val="537E7394"/>
    <w:lvl w:ilvl="0" w:tplc="000051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E357D6C"/>
    <w:multiLevelType w:val="multilevel"/>
    <w:tmpl w:val="C0308A6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EEC0E1F"/>
    <w:multiLevelType w:val="multilevel"/>
    <w:tmpl w:val="F16A15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3">
    <w:nsid w:val="1F814B54"/>
    <w:multiLevelType w:val="multilevel"/>
    <w:tmpl w:val="42784E68"/>
    <w:lvl w:ilvl="0">
      <w:start w:val="1"/>
      <w:numFmt w:val="bullet"/>
      <w:lvlText w:val="●"/>
      <w:lvlJc w:val="left"/>
      <w:pPr>
        <w:ind w:left="480" w:hanging="480"/>
      </w:pPr>
      <w:rPr>
        <w:rFonts w:ascii="Noto Sans Symbols" w:eastAsia="Noto Sans Symbols" w:hAnsi="Noto Sans Symbols" w:cs="Noto Sans Symbols"/>
        <w:color w:val="000000"/>
        <w:sz w:val="14"/>
        <w:szCs w:val="14"/>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4">
    <w:nsid w:val="204779ED"/>
    <w:multiLevelType w:val="hybridMultilevel"/>
    <w:tmpl w:val="69FECC7C"/>
    <w:lvl w:ilvl="0" w:tplc="0407000F">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nsid w:val="22607A5B"/>
    <w:multiLevelType w:val="multilevel"/>
    <w:tmpl w:val="8790216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26B29C3"/>
    <w:multiLevelType w:val="multilevel"/>
    <w:tmpl w:val="B918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6C231E"/>
    <w:multiLevelType w:val="multilevel"/>
    <w:tmpl w:val="E65CFED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50B471A"/>
    <w:multiLevelType w:val="hybridMultilevel"/>
    <w:tmpl w:val="E75AF9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ABA6111"/>
    <w:multiLevelType w:val="hybridMultilevel"/>
    <w:tmpl w:val="5A62EFBC"/>
    <w:lvl w:ilvl="0" w:tplc="58D20D3E">
      <w:start w:val="2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2B3A0514"/>
    <w:multiLevelType w:val="hybridMultilevel"/>
    <w:tmpl w:val="F8D4A5B4"/>
    <w:lvl w:ilvl="0" w:tplc="40CA00AE">
      <w:start w:val="1"/>
      <w:numFmt w:val="bullet"/>
      <w:lvlText w:val=""/>
      <w:lvlJc w:val="left"/>
      <w:pPr>
        <w:ind w:left="720" w:hanging="360"/>
      </w:pPr>
      <w:rPr>
        <w:rFonts w:ascii="Wingdings" w:eastAsiaTheme="minorHAnsi"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2CB547E0"/>
    <w:multiLevelType w:val="hybridMultilevel"/>
    <w:tmpl w:val="BDCE0B12"/>
    <w:lvl w:ilvl="0" w:tplc="744ABA2C">
      <w:start w:val="3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2F951400"/>
    <w:multiLevelType w:val="hybridMultilevel"/>
    <w:tmpl w:val="C996F5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35CD2E17"/>
    <w:multiLevelType w:val="multilevel"/>
    <w:tmpl w:val="E63A0156"/>
    <w:lvl w:ilvl="0">
      <w:start w:val="1"/>
      <w:numFmt w:val="bullet"/>
      <w:lvlText w:val=""/>
      <w:lvlJc w:val="left"/>
      <w:pPr>
        <w:ind w:left="480" w:hanging="480"/>
      </w:pPr>
      <w:rPr>
        <w:rFonts w:ascii="Wingdings" w:hAnsi="Wingdings" w:hint="default"/>
        <w:color w:val="0D0D0D"/>
      </w:rPr>
    </w:lvl>
    <w:lvl w:ilvl="1">
      <w:numFmt w:val="bullet"/>
      <w:lvlText w:val=""/>
      <w:lvlJc w:val="left"/>
      <w:pPr>
        <w:ind w:left="600" w:hanging="480"/>
      </w:pPr>
      <w:rPr>
        <w:rFonts w:ascii="Wingdings" w:hAnsi="Wingdings"/>
      </w:rPr>
    </w:lvl>
    <w:lvl w:ilvl="2">
      <w:numFmt w:val="bullet"/>
      <w:lvlText w:val=""/>
      <w:lvlJc w:val="left"/>
      <w:pPr>
        <w:ind w:left="1080" w:hanging="480"/>
      </w:pPr>
      <w:rPr>
        <w:rFonts w:ascii="Wingdings" w:hAnsi="Wingdings"/>
      </w:rPr>
    </w:lvl>
    <w:lvl w:ilvl="3">
      <w:numFmt w:val="bullet"/>
      <w:lvlText w:val=""/>
      <w:lvlJc w:val="left"/>
      <w:pPr>
        <w:ind w:left="1560" w:hanging="480"/>
      </w:pPr>
      <w:rPr>
        <w:rFonts w:ascii="Wingdings" w:hAnsi="Wingdings"/>
      </w:rPr>
    </w:lvl>
    <w:lvl w:ilvl="4">
      <w:numFmt w:val="bullet"/>
      <w:lvlText w:val=""/>
      <w:lvlJc w:val="left"/>
      <w:pPr>
        <w:ind w:left="2040" w:hanging="480"/>
      </w:pPr>
      <w:rPr>
        <w:rFonts w:ascii="Wingdings" w:hAnsi="Wingdings"/>
      </w:rPr>
    </w:lvl>
    <w:lvl w:ilvl="5">
      <w:numFmt w:val="bullet"/>
      <w:lvlText w:val=""/>
      <w:lvlJc w:val="left"/>
      <w:pPr>
        <w:ind w:left="2520" w:hanging="480"/>
      </w:pPr>
      <w:rPr>
        <w:rFonts w:ascii="Wingdings" w:hAnsi="Wingdings"/>
      </w:rPr>
    </w:lvl>
    <w:lvl w:ilvl="6">
      <w:numFmt w:val="bullet"/>
      <w:lvlText w:val=""/>
      <w:lvlJc w:val="left"/>
      <w:pPr>
        <w:ind w:left="3000" w:hanging="480"/>
      </w:pPr>
      <w:rPr>
        <w:rFonts w:ascii="Wingdings" w:hAnsi="Wingdings"/>
      </w:rPr>
    </w:lvl>
    <w:lvl w:ilvl="7">
      <w:numFmt w:val="bullet"/>
      <w:lvlText w:val=""/>
      <w:lvlJc w:val="left"/>
      <w:pPr>
        <w:ind w:left="3480" w:hanging="480"/>
      </w:pPr>
      <w:rPr>
        <w:rFonts w:ascii="Wingdings" w:hAnsi="Wingdings"/>
      </w:rPr>
    </w:lvl>
    <w:lvl w:ilvl="8">
      <w:numFmt w:val="bullet"/>
      <w:lvlText w:val=""/>
      <w:lvlJc w:val="left"/>
      <w:pPr>
        <w:ind w:left="3960" w:hanging="480"/>
      </w:pPr>
      <w:rPr>
        <w:rFonts w:ascii="Wingdings" w:hAnsi="Wingdings"/>
      </w:rPr>
    </w:lvl>
  </w:abstractNum>
  <w:abstractNum w:abstractNumId="24">
    <w:nsid w:val="485B0257"/>
    <w:multiLevelType w:val="hybridMultilevel"/>
    <w:tmpl w:val="C0CE3610"/>
    <w:lvl w:ilvl="0" w:tplc="0409000F">
      <w:start w:val="1"/>
      <w:numFmt w:val="decimal"/>
      <w:lvlText w:val="%1."/>
      <w:lvlJc w:val="left"/>
      <w:pPr>
        <w:ind w:left="360" w:hanging="360"/>
      </w:pPr>
    </w:lvl>
    <w:lvl w:ilvl="1" w:tplc="DBC6EC2A">
      <w:start w:val="1"/>
      <w:numFmt w:val="bullet"/>
      <w:lvlText w:val="-"/>
      <w:lvlJc w:val="left"/>
      <w:pPr>
        <w:ind w:left="1080" w:hanging="360"/>
      </w:pPr>
      <w:rPr>
        <w:rFonts w:ascii="MS UI Gothic" w:eastAsia="MS UI Gothic" w:hAnsi="MS UI Gothic" w:hint="eastAsia"/>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4BE43481"/>
    <w:multiLevelType w:val="hybridMultilevel"/>
    <w:tmpl w:val="74461E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4C4F3E7A"/>
    <w:multiLevelType w:val="hybridMultilevel"/>
    <w:tmpl w:val="003C5C16"/>
    <w:lvl w:ilvl="0" w:tplc="10366A8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04E18BF"/>
    <w:multiLevelType w:val="hybridMultilevel"/>
    <w:tmpl w:val="19E028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2042207"/>
    <w:multiLevelType w:val="hybridMultilevel"/>
    <w:tmpl w:val="19BC8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4AC7FA1"/>
    <w:multiLevelType w:val="multilevel"/>
    <w:tmpl w:val="0F242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BC0128F"/>
    <w:multiLevelType w:val="multilevel"/>
    <w:tmpl w:val="3896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595B6E"/>
    <w:multiLevelType w:val="hybridMultilevel"/>
    <w:tmpl w:val="8B40B20E"/>
    <w:lvl w:ilvl="0" w:tplc="1E5CFDB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F2C52C2"/>
    <w:multiLevelType w:val="multilevel"/>
    <w:tmpl w:val="6B948B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F55016F"/>
    <w:multiLevelType w:val="hybridMultilevel"/>
    <w:tmpl w:val="672EE336"/>
    <w:lvl w:ilvl="0" w:tplc="04070001">
      <w:start w:val="1"/>
      <w:numFmt w:val="bullet"/>
      <w:lvlText w:val=""/>
      <w:lvlJc w:val="left"/>
      <w:pPr>
        <w:ind w:left="361" w:hanging="360"/>
      </w:pPr>
      <w:rPr>
        <w:rFonts w:ascii="Symbol" w:hAnsi="Symbol" w:hint="default"/>
      </w:rPr>
    </w:lvl>
    <w:lvl w:ilvl="1" w:tplc="04070003" w:tentative="1">
      <w:start w:val="1"/>
      <w:numFmt w:val="bullet"/>
      <w:lvlText w:val="o"/>
      <w:lvlJc w:val="left"/>
      <w:pPr>
        <w:ind w:left="1081" w:hanging="360"/>
      </w:pPr>
      <w:rPr>
        <w:rFonts w:ascii="Courier New" w:hAnsi="Courier New" w:cs="Courier New" w:hint="default"/>
      </w:rPr>
    </w:lvl>
    <w:lvl w:ilvl="2" w:tplc="04070005" w:tentative="1">
      <w:start w:val="1"/>
      <w:numFmt w:val="bullet"/>
      <w:lvlText w:val=""/>
      <w:lvlJc w:val="left"/>
      <w:pPr>
        <w:ind w:left="1801" w:hanging="360"/>
      </w:pPr>
      <w:rPr>
        <w:rFonts w:ascii="Wingdings" w:hAnsi="Wingdings" w:hint="default"/>
      </w:rPr>
    </w:lvl>
    <w:lvl w:ilvl="3" w:tplc="04070001" w:tentative="1">
      <w:start w:val="1"/>
      <w:numFmt w:val="bullet"/>
      <w:lvlText w:val=""/>
      <w:lvlJc w:val="left"/>
      <w:pPr>
        <w:ind w:left="2521" w:hanging="360"/>
      </w:pPr>
      <w:rPr>
        <w:rFonts w:ascii="Symbol" w:hAnsi="Symbol" w:hint="default"/>
      </w:rPr>
    </w:lvl>
    <w:lvl w:ilvl="4" w:tplc="04070003" w:tentative="1">
      <w:start w:val="1"/>
      <w:numFmt w:val="bullet"/>
      <w:lvlText w:val="o"/>
      <w:lvlJc w:val="left"/>
      <w:pPr>
        <w:ind w:left="3241" w:hanging="360"/>
      </w:pPr>
      <w:rPr>
        <w:rFonts w:ascii="Courier New" w:hAnsi="Courier New" w:cs="Courier New" w:hint="default"/>
      </w:rPr>
    </w:lvl>
    <w:lvl w:ilvl="5" w:tplc="04070005" w:tentative="1">
      <w:start w:val="1"/>
      <w:numFmt w:val="bullet"/>
      <w:lvlText w:val=""/>
      <w:lvlJc w:val="left"/>
      <w:pPr>
        <w:ind w:left="3961" w:hanging="360"/>
      </w:pPr>
      <w:rPr>
        <w:rFonts w:ascii="Wingdings" w:hAnsi="Wingdings" w:hint="default"/>
      </w:rPr>
    </w:lvl>
    <w:lvl w:ilvl="6" w:tplc="04070001" w:tentative="1">
      <w:start w:val="1"/>
      <w:numFmt w:val="bullet"/>
      <w:lvlText w:val=""/>
      <w:lvlJc w:val="left"/>
      <w:pPr>
        <w:ind w:left="4681" w:hanging="360"/>
      </w:pPr>
      <w:rPr>
        <w:rFonts w:ascii="Symbol" w:hAnsi="Symbol" w:hint="default"/>
      </w:rPr>
    </w:lvl>
    <w:lvl w:ilvl="7" w:tplc="04070003" w:tentative="1">
      <w:start w:val="1"/>
      <w:numFmt w:val="bullet"/>
      <w:lvlText w:val="o"/>
      <w:lvlJc w:val="left"/>
      <w:pPr>
        <w:ind w:left="5401" w:hanging="360"/>
      </w:pPr>
      <w:rPr>
        <w:rFonts w:ascii="Courier New" w:hAnsi="Courier New" w:cs="Courier New" w:hint="default"/>
      </w:rPr>
    </w:lvl>
    <w:lvl w:ilvl="8" w:tplc="04070005" w:tentative="1">
      <w:start w:val="1"/>
      <w:numFmt w:val="bullet"/>
      <w:lvlText w:val=""/>
      <w:lvlJc w:val="left"/>
      <w:pPr>
        <w:ind w:left="6121" w:hanging="360"/>
      </w:pPr>
      <w:rPr>
        <w:rFonts w:ascii="Wingdings" w:hAnsi="Wingdings" w:hint="default"/>
      </w:rPr>
    </w:lvl>
  </w:abstractNum>
  <w:abstractNum w:abstractNumId="34">
    <w:nsid w:val="614276ED"/>
    <w:multiLevelType w:val="hybridMultilevel"/>
    <w:tmpl w:val="568CC3E6"/>
    <w:lvl w:ilvl="0" w:tplc="04090001">
      <w:start w:val="1"/>
      <w:numFmt w:val="bullet"/>
      <w:lvlText w:val=""/>
      <w:lvlJc w:val="left"/>
      <w:pPr>
        <w:ind w:left="720" w:hanging="360"/>
      </w:pPr>
      <w:rPr>
        <w:rFonts w:ascii="Symbol" w:hAnsi="Symbol" w:hint="default"/>
      </w:rPr>
    </w:lvl>
    <w:lvl w:ilvl="1" w:tplc="DBC6EC2A">
      <w:start w:val="1"/>
      <w:numFmt w:val="bullet"/>
      <w:lvlText w:val="-"/>
      <w:lvlJc w:val="left"/>
      <w:pPr>
        <w:ind w:left="1440" w:hanging="360"/>
      </w:pPr>
      <w:rPr>
        <w:rFonts w:ascii="MS UI Gothic" w:eastAsia="MS UI Gothic" w:hAnsi="MS UI Gothic" w:hint="eastAsia"/>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73765ED"/>
    <w:multiLevelType w:val="multilevel"/>
    <w:tmpl w:val="E178400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3EE3139"/>
    <w:multiLevelType w:val="hybridMultilevel"/>
    <w:tmpl w:val="4ED83E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nsid w:val="760F7677"/>
    <w:multiLevelType w:val="hybridMultilevel"/>
    <w:tmpl w:val="FA3452F8"/>
    <w:lvl w:ilvl="0" w:tplc="0409000F">
      <w:start w:val="1"/>
      <w:numFmt w:val="decimal"/>
      <w:lvlText w:val="%1."/>
      <w:lvlJc w:val="left"/>
      <w:pPr>
        <w:ind w:left="720" w:hanging="360"/>
      </w:pPr>
      <w:rPr>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6E463B9"/>
    <w:multiLevelType w:val="hybridMultilevel"/>
    <w:tmpl w:val="FB64F536"/>
    <w:lvl w:ilvl="0" w:tplc="69F41FC4">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7025724"/>
    <w:multiLevelType w:val="multilevel"/>
    <w:tmpl w:val="9B70C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A491768"/>
    <w:multiLevelType w:val="hybridMultilevel"/>
    <w:tmpl w:val="F2646790"/>
    <w:lvl w:ilvl="0" w:tplc="5D0C287E">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8"/>
  </w:num>
  <w:num w:numId="4">
    <w:abstractNumId w:val="16"/>
  </w:num>
  <w:num w:numId="5">
    <w:abstractNumId w:val="1"/>
  </w:num>
  <w:num w:numId="6">
    <w:abstractNumId w:val="30"/>
  </w:num>
  <w:num w:numId="7">
    <w:abstractNumId w:val="23"/>
  </w:num>
  <w:num w:numId="8">
    <w:abstractNumId w:val="37"/>
    <w:lvlOverride w:ilvl="0">
      <w:startOverride w:val="1"/>
    </w:lvlOverride>
    <w:lvlOverride w:ilvl="1"/>
    <w:lvlOverride w:ilvl="2"/>
    <w:lvlOverride w:ilvl="3"/>
    <w:lvlOverride w:ilvl="4"/>
    <w:lvlOverride w:ilvl="5"/>
    <w:lvlOverride w:ilvl="6"/>
    <w:lvlOverride w:ilvl="7"/>
    <w:lvlOverride w:ilvl="8"/>
  </w:num>
  <w:num w:numId="9">
    <w:abstractNumId w:val="38"/>
  </w:num>
  <w:num w:numId="10">
    <w:abstractNumId w:val="24"/>
    <w:lvlOverride w:ilvl="0">
      <w:startOverride w:val="1"/>
    </w:lvlOverride>
    <w:lvlOverride w:ilvl="1"/>
    <w:lvlOverride w:ilvl="2"/>
    <w:lvlOverride w:ilvl="3"/>
    <w:lvlOverride w:ilvl="4"/>
    <w:lvlOverride w:ilvl="5"/>
    <w:lvlOverride w:ilvl="6"/>
    <w:lvlOverride w:ilvl="7"/>
    <w:lvlOverride w:ilvl="8"/>
  </w:num>
  <w:num w:numId="11">
    <w:abstractNumId w:val="34"/>
  </w:num>
  <w:num w:numId="12">
    <w:abstractNumId w:val="19"/>
  </w:num>
  <w:num w:numId="13">
    <w:abstractNumId w:val="13"/>
  </w:num>
  <w:num w:numId="14">
    <w:abstractNumId w:val="3"/>
  </w:num>
  <w:num w:numId="15">
    <w:abstractNumId w:val="33"/>
  </w:num>
  <w:num w:numId="16">
    <w:abstractNumId w:val="29"/>
  </w:num>
  <w:num w:numId="17">
    <w:abstractNumId w:val="28"/>
  </w:num>
  <w:num w:numId="18">
    <w:abstractNumId w:val="40"/>
  </w:num>
  <w:num w:numId="19">
    <w:abstractNumId w:val="4"/>
  </w:num>
  <w:num w:numId="20">
    <w:abstractNumId w:val="25"/>
  </w:num>
  <w:num w:numId="21">
    <w:abstractNumId w:val="36"/>
  </w:num>
  <w:num w:numId="22">
    <w:abstractNumId w:val="31"/>
  </w:num>
  <w:num w:numId="23">
    <w:abstractNumId w:val="5"/>
  </w:num>
  <w:num w:numId="24">
    <w:abstractNumId w:val="10"/>
  </w:num>
  <w:num w:numId="25">
    <w:abstractNumId w:val="6"/>
  </w:num>
  <w:num w:numId="26">
    <w:abstractNumId w:val="26"/>
  </w:num>
  <w:num w:numId="27">
    <w:abstractNumId w:val="20"/>
  </w:num>
  <w:num w:numId="28">
    <w:abstractNumId w:val="18"/>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7"/>
  </w:num>
  <w:num w:numId="39">
    <w:abstractNumId w:val="7"/>
  </w:num>
  <w:num w:numId="40">
    <w:abstractNumId w:val="2"/>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line Reiss">
    <w15:presenceInfo w15:providerId="AD" w15:userId="S-1-5-21-733145519-767973473-2512114878-3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8C3"/>
    <w:rsid w:val="000020D2"/>
    <w:rsid w:val="00011B11"/>
    <w:rsid w:val="00012C81"/>
    <w:rsid w:val="00014C0B"/>
    <w:rsid w:val="00026AE4"/>
    <w:rsid w:val="000352D1"/>
    <w:rsid w:val="00041DAD"/>
    <w:rsid w:val="00042023"/>
    <w:rsid w:val="000431DB"/>
    <w:rsid w:val="0005483A"/>
    <w:rsid w:val="00057CB8"/>
    <w:rsid w:val="000618E6"/>
    <w:rsid w:val="000653FE"/>
    <w:rsid w:val="00067665"/>
    <w:rsid w:val="000901F0"/>
    <w:rsid w:val="000A354E"/>
    <w:rsid w:val="000A518B"/>
    <w:rsid w:val="000C02C5"/>
    <w:rsid w:val="000C0CB2"/>
    <w:rsid w:val="000C29A3"/>
    <w:rsid w:val="000C654C"/>
    <w:rsid w:val="000C7AC5"/>
    <w:rsid w:val="000E2196"/>
    <w:rsid w:val="000E44D1"/>
    <w:rsid w:val="000E4B4E"/>
    <w:rsid w:val="000E4D43"/>
    <w:rsid w:val="000E6BAC"/>
    <w:rsid w:val="000F4C30"/>
    <w:rsid w:val="00104CB8"/>
    <w:rsid w:val="00110134"/>
    <w:rsid w:val="00110FCA"/>
    <w:rsid w:val="0011386A"/>
    <w:rsid w:val="001244E5"/>
    <w:rsid w:val="001247E9"/>
    <w:rsid w:val="00134994"/>
    <w:rsid w:val="001369FD"/>
    <w:rsid w:val="00142FD8"/>
    <w:rsid w:val="00145921"/>
    <w:rsid w:val="00146632"/>
    <w:rsid w:val="00150419"/>
    <w:rsid w:val="00163396"/>
    <w:rsid w:val="00165963"/>
    <w:rsid w:val="00166167"/>
    <w:rsid w:val="00171762"/>
    <w:rsid w:val="00172B85"/>
    <w:rsid w:val="00173E7E"/>
    <w:rsid w:val="0017563A"/>
    <w:rsid w:val="001763D2"/>
    <w:rsid w:val="00185AE9"/>
    <w:rsid w:val="0018676C"/>
    <w:rsid w:val="001A4ADE"/>
    <w:rsid w:val="001A64BC"/>
    <w:rsid w:val="001B5904"/>
    <w:rsid w:val="001B5D9A"/>
    <w:rsid w:val="001C0BAB"/>
    <w:rsid w:val="001C14B8"/>
    <w:rsid w:val="001C5955"/>
    <w:rsid w:val="001D2901"/>
    <w:rsid w:val="001D4236"/>
    <w:rsid w:val="001E21EC"/>
    <w:rsid w:val="001E3A59"/>
    <w:rsid w:val="001E3AAF"/>
    <w:rsid w:val="001E6CF6"/>
    <w:rsid w:val="001F3D11"/>
    <w:rsid w:val="001F4F48"/>
    <w:rsid w:val="001F6923"/>
    <w:rsid w:val="00202E15"/>
    <w:rsid w:val="0021461B"/>
    <w:rsid w:val="00215378"/>
    <w:rsid w:val="00216519"/>
    <w:rsid w:val="00220DAD"/>
    <w:rsid w:val="002221D8"/>
    <w:rsid w:val="0022381D"/>
    <w:rsid w:val="00230D0E"/>
    <w:rsid w:val="00231831"/>
    <w:rsid w:val="00232B8E"/>
    <w:rsid w:val="0023303B"/>
    <w:rsid w:val="00237B3B"/>
    <w:rsid w:val="0024583C"/>
    <w:rsid w:val="002534B7"/>
    <w:rsid w:val="00262241"/>
    <w:rsid w:val="002672B9"/>
    <w:rsid w:val="0027131C"/>
    <w:rsid w:val="0027172F"/>
    <w:rsid w:val="002736C8"/>
    <w:rsid w:val="00273D5F"/>
    <w:rsid w:val="00274FCA"/>
    <w:rsid w:val="00276404"/>
    <w:rsid w:val="0028010C"/>
    <w:rsid w:val="0028383E"/>
    <w:rsid w:val="00286930"/>
    <w:rsid w:val="00287622"/>
    <w:rsid w:val="00290553"/>
    <w:rsid w:val="0029119D"/>
    <w:rsid w:val="00294FE7"/>
    <w:rsid w:val="00295C85"/>
    <w:rsid w:val="002A04F6"/>
    <w:rsid w:val="002A3FB8"/>
    <w:rsid w:val="002A4258"/>
    <w:rsid w:val="002A55A8"/>
    <w:rsid w:val="002A6EE9"/>
    <w:rsid w:val="002B18EA"/>
    <w:rsid w:val="002B358F"/>
    <w:rsid w:val="002B6AAC"/>
    <w:rsid w:val="002C00EF"/>
    <w:rsid w:val="002C1EED"/>
    <w:rsid w:val="002C4333"/>
    <w:rsid w:val="002C5DE6"/>
    <w:rsid w:val="002C68FE"/>
    <w:rsid w:val="002D1D44"/>
    <w:rsid w:val="002D2F0E"/>
    <w:rsid w:val="002D7D53"/>
    <w:rsid w:val="002F3017"/>
    <w:rsid w:val="00304956"/>
    <w:rsid w:val="00313176"/>
    <w:rsid w:val="003135CC"/>
    <w:rsid w:val="00316B28"/>
    <w:rsid w:val="00316C71"/>
    <w:rsid w:val="00333D2A"/>
    <w:rsid w:val="0033449D"/>
    <w:rsid w:val="003465D5"/>
    <w:rsid w:val="0035496F"/>
    <w:rsid w:val="003557FE"/>
    <w:rsid w:val="00361BFD"/>
    <w:rsid w:val="0036573E"/>
    <w:rsid w:val="00367DA8"/>
    <w:rsid w:val="0037078D"/>
    <w:rsid w:val="00390459"/>
    <w:rsid w:val="00392D36"/>
    <w:rsid w:val="00394B81"/>
    <w:rsid w:val="003B07D5"/>
    <w:rsid w:val="003B1045"/>
    <w:rsid w:val="003B38BF"/>
    <w:rsid w:val="003C1E20"/>
    <w:rsid w:val="003C3EAA"/>
    <w:rsid w:val="003D1B59"/>
    <w:rsid w:val="003D21BE"/>
    <w:rsid w:val="003D297C"/>
    <w:rsid w:val="003D54E0"/>
    <w:rsid w:val="003E1383"/>
    <w:rsid w:val="003E2D93"/>
    <w:rsid w:val="003F26E8"/>
    <w:rsid w:val="004003D2"/>
    <w:rsid w:val="0040275B"/>
    <w:rsid w:val="00407670"/>
    <w:rsid w:val="00420A09"/>
    <w:rsid w:val="00424231"/>
    <w:rsid w:val="004309DF"/>
    <w:rsid w:val="00433AFF"/>
    <w:rsid w:val="004355BE"/>
    <w:rsid w:val="0044460B"/>
    <w:rsid w:val="00456F5C"/>
    <w:rsid w:val="004671E8"/>
    <w:rsid w:val="00472A23"/>
    <w:rsid w:val="00474C87"/>
    <w:rsid w:val="00475359"/>
    <w:rsid w:val="00486BFE"/>
    <w:rsid w:val="0049663A"/>
    <w:rsid w:val="004A4A49"/>
    <w:rsid w:val="004C163E"/>
    <w:rsid w:val="004C3168"/>
    <w:rsid w:val="004C3532"/>
    <w:rsid w:val="004C7376"/>
    <w:rsid w:val="004D0EC3"/>
    <w:rsid w:val="004E14DE"/>
    <w:rsid w:val="004E3096"/>
    <w:rsid w:val="004E4D8E"/>
    <w:rsid w:val="004F06EF"/>
    <w:rsid w:val="00500B5D"/>
    <w:rsid w:val="00501B37"/>
    <w:rsid w:val="0050267F"/>
    <w:rsid w:val="00504639"/>
    <w:rsid w:val="0050634E"/>
    <w:rsid w:val="0050783B"/>
    <w:rsid w:val="00510ACE"/>
    <w:rsid w:val="0051186D"/>
    <w:rsid w:val="00516D10"/>
    <w:rsid w:val="00517E63"/>
    <w:rsid w:val="00521DEB"/>
    <w:rsid w:val="00522778"/>
    <w:rsid w:val="00525804"/>
    <w:rsid w:val="0053214B"/>
    <w:rsid w:val="00536EEA"/>
    <w:rsid w:val="005371D9"/>
    <w:rsid w:val="005418CF"/>
    <w:rsid w:val="0054365E"/>
    <w:rsid w:val="00544DF1"/>
    <w:rsid w:val="00546F78"/>
    <w:rsid w:val="0055032B"/>
    <w:rsid w:val="005537CB"/>
    <w:rsid w:val="00555DD6"/>
    <w:rsid w:val="005579D7"/>
    <w:rsid w:val="0056058E"/>
    <w:rsid w:val="00561A2A"/>
    <w:rsid w:val="00562A87"/>
    <w:rsid w:val="00565C5B"/>
    <w:rsid w:val="00572A33"/>
    <w:rsid w:val="00590566"/>
    <w:rsid w:val="005923A7"/>
    <w:rsid w:val="005A7F4F"/>
    <w:rsid w:val="005B0676"/>
    <w:rsid w:val="005B43E2"/>
    <w:rsid w:val="005C3310"/>
    <w:rsid w:val="005C4317"/>
    <w:rsid w:val="005C50D2"/>
    <w:rsid w:val="005D0543"/>
    <w:rsid w:val="005D6A05"/>
    <w:rsid w:val="005D7259"/>
    <w:rsid w:val="005D73CD"/>
    <w:rsid w:val="005E028B"/>
    <w:rsid w:val="005E594E"/>
    <w:rsid w:val="0060267C"/>
    <w:rsid w:val="00603E61"/>
    <w:rsid w:val="006119AF"/>
    <w:rsid w:val="0062118E"/>
    <w:rsid w:val="00621C2C"/>
    <w:rsid w:val="006231C4"/>
    <w:rsid w:val="00634181"/>
    <w:rsid w:val="00642105"/>
    <w:rsid w:val="00644597"/>
    <w:rsid w:val="0065624E"/>
    <w:rsid w:val="00662E1E"/>
    <w:rsid w:val="00670A5A"/>
    <w:rsid w:val="006752DC"/>
    <w:rsid w:val="00685D32"/>
    <w:rsid w:val="0068606E"/>
    <w:rsid w:val="00690DF0"/>
    <w:rsid w:val="0069529C"/>
    <w:rsid w:val="006A31ED"/>
    <w:rsid w:val="006A73C8"/>
    <w:rsid w:val="006B56D2"/>
    <w:rsid w:val="006B5FA6"/>
    <w:rsid w:val="006B6AD8"/>
    <w:rsid w:val="006C55AB"/>
    <w:rsid w:val="006C5838"/>
    <w:rsid w:val="006C78AE"/>
    <w:rsid w:val="006D0BAA"/>
    <w:rsid w:val="006D4065"/>
    <w:rsid w:val="006E06BE"/>
    <w:rsid w:val="006E11EA"/>
    <w:rsid w:val="006E40BF"/>
    <w:rsid w:val="006E5796"/>
    <w:rsid w:val="006E621D"/>
    <w:rsid w:val="007009EA"/>
    <w:rsid w:val="00703ACE"/>
    <w:rsid w:val="00712129"/>
    <w:rsid w:val="00712A80"/>
    <w:rsid w:val="00716D3E"/>
    <w:rsid w:val="007343CE"/>
    <w:rsid w:val="0073540E"/>
    <w:rsid w:val="00741530"/>
    <w:rsid w:val="00754E83"/>
    <w:rsid w:val="0077042A"/>
    <w:rsid w:val="00770C70"/>
    <w:rsid w:val="00774A16"/>
    <w:rsid w:val="0078059C"/>
    <w:rsid w:val="00780E20"/>
    <w:rsid w:val="0078283B"/>
    <w:rsid w:val="00783BDB"/>
    <w:rsid w:val="007912FF"/>
    <w:rsid w:val="0079303A"/>
    <w:rsid w:val="00794102"/>
    <w:rsid w:val="00796BF7"/>
    <w:rsid w:val="007A6534"/>
    <w:rsid w:val="007A658B"/>
    <w:rsid w:val="007A6758"/>
    <w:rsid w:val="007A75FD"/>
    <w:rsid w:val="007B15E0"/>
    <w:rsid w:val="007C202A"/>
    <w:rsid w:val="007C54DF"/>
    <w:rsid w:val="007C7F72"/>
    <w:rsid w:val="007C7FD8"/>
    <w:rsid w:val="007D7FB1"/>
    <w:rsid w:val="007E107E"/>
    <w:rsid w:val="007E19FD"/>
    <w:rsid w:val="007E1CAF"/>
    <w:rsid w:val="007E5A28"/>
    <w:rsid w:val="007F0B79"/>
    <w:rsid w:val="007F108F"/>
    <w:rsid w:val="007F4620"/>
    <w:rsid w:val="00801CC3"/>
    <w:rsid w:val="00807E39"/>
    <w:rsid w:val="0081425E"/>
    <w:rsid w:val="008200C5"/>
    <w:rsid w:val="008227F6"/>
    <w:rsid w:val="00823D36"/>
    <w:rsid w:val="008278C3"/>
    <w:rsid w:val="00832822"/>
    <w:rsid w:val="00832D93"/>
    <w:rsid w:val="00841D57"/>
    <w:rsid w:val="0084519E"/>
    <w:rsid w:val="0085085F"/>
    <w:rsid w:val="00856235"/>
    <w:rsid w:val="0085739B"/>
    <w:rsid w:val="00860210"/>
    <w:rsid w:val="00867E65"/>
    <w:rsid w:val="0087119B"/>
    <w:rsid w:val="00874360"/>
    <w:rsid w:val="008808C1"/>
    <w:rsid w:val="00880B30"/>
    <w:rsid w:val="00896A50"/>
    <w:rsid w:val="008A1812"/>
    <w:rsid w:val="008A2741"/>
    <w:rsid w:val="008A3FBE"/>
    <w:rsid w:val="008A6745"/>
    <w:rsid w:val="008B0DF9"/>
    <w:rsid w:val="008C4726"/>
    <w:rsid w:val="008C4E51"/>
    <w:rsid w:val="008C7984"/>
    <w:rsid w:val="008D5B5D"/>
    <w:rsid w:val="008E612A"/>
    <w:rsid w:val="008F6401"/>
    <w:rsid w:val="0090330B"/>
    <w:rsid w:val="00903ABA"/>
    <w:rsid w:val="00910841"/>
    <w:rsid w:val="00912B1C"/>
    <w:rsid w:val="00915DB8"/>
    <w:rsid w:val="00916E94"/>
    <w:rsid w:val="00917820"/>
    <w:rsid w:val="009200A4"/>
    <w:rsid w:val="00921298"/>
    <w:rsid w:val="009319C0"/>
    <w:rsid w:val="00934AAF"/>
    <w:rsid w:val="00940321"/>
    <w:rsid w:val="00941625"/>
    <w:rsid w:val="00942861"/>
    <w:rsid w:val="00953179"/>
    <w:rsid w:val="009549D2"/>
    <w:rsid w:val="00961E55"/>
    <w:rsid w:val="00962934"/>
    <w:rsid w:val="009629B0"/>
    <w:rsid w:val="009666F5"/>
    <w:rsid w:val="00967947"/>
    <w:rsid w:val="00975E4E"/>
    <w:rsid w:val="00976F60"/>
    <w:rsid w:val="00977E22"/>
    <w:rsid w:val="009872B5"/>
    <w:rsid w:val="009875FC"/>
    <w:rsid w:val="00987E34"/>
    <w:rsid w:val="009940E8"/>
    <w:rsid w:val="00996079"/>
    <w:rsid w:val="009962B2"/>
    <w:rsid w:val="009A0609"/>
    <w:rsid w:val="009A0812"/>
    <w:rsid w:val="009A4A1F"/>
    <w:rsid w:val="009C30A7"/>
    <w:rsid w:val="009C32C5"/>
    <w:rsid w:val="009D5C09"/>
    <w:rsid w:val="009D74DF"/>
    <w:rsid w:val="009E1DF8"/>
    <w:rsid w:val="009F0DFF"/>
    <w:rsid w:val="009F6949"/>
    <w:rsid w:val="00A05DD6"/>
    <w:rsid w:val="00A1147F"/>
    <w:rsid w:val="00A131A2"/>
    <w:rsid w:val="00A14314"/>
    <w:rsid w:val="00A14DD8"/>
    <w:rsid w:val="00A15055"/>
    <w:rsid w:val="00A171A1"/>
    <w:rsid w:val="00A23D67"/>
    <w:rsid w:val="00A479D9"/>
    <w:rsid w:val="00A51491"/>
    <w:rsid w:val="00A5257F"/>
    <w:rsid w:val="00A566AB"/>
    <w:rsid w:val="00A62FB3"/>
    <w:rsid w:val="00A655F7"/>
    <w:rsid w:val="00A66DB4"/>
    <w:rsid w:val="00A6767B"/>
    <w:rsid w:val="00A71C81"/>
    <w:rsid w:val="00A808C5"/>
    <w:rsid w:val="00A813F9"/>
    <w:rsid w:val="00A81605"/>
    <w:rsid w:val="00A87ABC"/>
    <w:rsid w:val="00A906C0"/>
    <w:rsid w:val="00A926F3"/>
    <w:rsid w:val="00AA0DB2"/>
    <w:rsid w:val="00AA1A1A"/>
    <w:rsid w:val="00AA402E"/>
    <w:rsid w:val="00AB7D3D"/>
    <w:rsid w:val="00AD5A1B"/>
    <w:rsid w:val="00AD7777"/>
    <w:rsid w:val="00AE52EA"/>
    <w:rsid w:val="00AF00C8"/>
    <w:rsid w:val="00AF7325"/>
    <w:rsid w:val="00B0352D"/>
    <w:rsid w:val="00B129A0"/>
    <w:rsid w:val="00B20380"/>
    <w:rsid w:val="00B204E6"/>
    <w:rsid w:val="00B254A3"/>
    <w:rsid w:val="00B25D12"/>
    <w:rsid w:val="00B265AB"/>
    <w:rsid w:val="00B33F57"/>
    <w:rsid w:val="00B52D3A"/>
    <w:rsid w:val="00B5455D"/>
    <w:rsid w:val="00B65197"/>
    <w:rsid w:val="00B67407"/>
    <w:rsid w:val="00B71679"/>
    <w:rsid w:val="00B77CED"/>
    <w:rsid w:val="00B80569"/>
    <w:rsid w:val="00B9639A"/>
    <w:rsid w:val="00BA0033"/>
    <w:rsid w:val="00BA3068"/>
    <w:rsid w:val="00BA7553"/>
    <w:rsid w:val="00BB37BA"/>
    <w:rsid w:val="00BB53DF"/>
    <w:rsid w:val="00BB5B16"/>
    <w:rsid w:val="00BB7A1E"/>
    <w:rsid w:val="00BC317B"/>
    <w:rsid w:val="00BC3247"/>
    <w:rsid w:val="00BD0E5B"/>
    <w:rsid w:val="00BD1171"/>
    <w:rsid w:val="00BD207D"/>
    <w:rsid w:val="00BD22EF"/>
    <w:rsid w:val="00BD47FB"/>
    <w:rsid w:val="00BD4FCC"/>
    <w:rsid w:val="00BE1BF3"/>
    <w:rsid w:val="00BE1C3F"/>
    <w:rsid w:val="00BF00DE"/>
    <w:rsid w:val="00BF1004"/>
    <w:rsid w:val="00BF67C4"/>
    <w:rsid w:val="00C04891"/>
    <w:rsid w:val="00C056AC"/>
    <w:rsid w:val="00C065ED"/>
    <w:rsid w:val="00C0702C"/>
    <w:rsid w:val="00C1392C"/>
    <w:rsid w:val="00C145FF"/>
    <w:rsid w:val="00C1597A"/>
    <w:rsid w:val="00C205D9"/>
    <w:rsid w:val="00C33A93"/>
    <w:rsid w:val="00C34A8F"/>
    <w:rsid w:val="00C4070E"/>
    <w:rsid w:val="00C442F6"/>
    <w:rsid w:val="00C44766"/>
    <w:rsid w:val="00C45098"/>
    <w:rsid w:val="00C45CD2"/>
    <w:rsid w:val="00C46124"/>
    <w:rsid w:val="00C502E9"/>
    <w:rsid w:val="00C61D7B"/>
    <w:rsid w:val="00C72BE8"/>
    <w:rsid w:val="00C74294"/>
    <w:rsid w:val="00C75980"/>
    <w:rsid w:val="00C80C4C"/>
    <w:rsid w:val="00C82C78"/>
    <w:rsid w:val="00C83D98"/>
    <w:rsid w:val="00C93F9B"/>
    <w:rsid w:val="00C95800"/>
    <w:rsid w:val="00CA139B"/>
    <w:rsid w:val="00CA4715"/>
    <w:rsid w:val="00CA5174"/>
    <w:rsid w:val="00CA5D14"/>
    <w:rsid w:val="00CA64E6"/>
    <w:rsid w:val="00CB12CD"/>
    <w:rsid w:val="00CB2E92"/>
    <w:rsid w:val="00CB4D98"/>
    <w:rsid w:val="00CC2CEF"/>
    <w:rsid w:val="00CC2E79"/>
    <w:rsid w:val="00CC3301"/>
    <w:rsid w:val="00CD20C2"/>
    <w:rsid w:val="00CD40C0"/>
    <w:rsid w:val="00CE0C8F"/>
    <w:rsid w:val="00CE19B9"/>
    <w:rsid w:val="00CE59BC"/>
    <w:rsid w:val="00CE69B2"/>
    <w:rsid w:val="00CF17B2"/>
    <w:rsid w:val="00CF20DD"/>
    <w:rsid w:val="00CF7901"/>
    <w:rsid w:val="00D00E8D"/>
    <w:rsid w:val="00D02681"/>
    <w:rsid w:val="00D03D80"/>
    <w:rsid w:val="00D06020"/>
    <w:rsid w:val="00D07C74"/>
    <w:rsid w:val="00D210DF"/>
    <w:rsid w:val="00D27CB2"/>
    <w:rsid w:val="00D44A76"/>
    <w:rsid w:val="00D5043C"/>
    <w:rsid w:val="00D54B00"/>
    <w:rsid w:val="00D54FB9"/>
    <w:rsid w:val="00D5659D"/>
    <w:rsid w:val="00D6567C"/>
    <w:rsid w:val="00D66BE4"/>
    <w:rsid w:val="00D72D4C"/>
    <w:rsid w:val="00D73132"/>
    <w:rsid w:val="00D75E20"/>
    <w:rsid w:val="00D76336"/>
    <w:rsid w:val="00D91CBD"/>
    <w:rsid w:val="00D923EF"/>
    <w:rsid w:val="00D925B3"/>
    <w:rsid w:val="00DB3DD5"/>
    <w:rsid w:val="00DB79C6"/>
    <w:rsid w:val="00DC2C11"/>
    <w:rsid w:val="00DC3073"/>
    <w:rsid w:val="00DC3DC1"/>
    <w:rsid w:val="00DD550D"/>
    <w:rsid w:val="00DD7C6B"/>
    <w:rsid w:val="00DE2660"/>
    <w:rsid w:val="00DE5A47"/>
    <w:rsid w:val="00DF7F64"/>
    <w:rsid w:val="00E0176A"/>
    <w:rsid w:val="00E065CB"/>
    <w:rsid w:val="00E12CFA"/>
    <w:rsid w:val="00E15BD4"/>
    <w:rsid w:val="00E16A18"/>
    <w:rsid w:val="00E2724F"/>
    <w:rsid w:val="00E2753F"/>
    <w:rsid w:val="00E35B99"/>
    <w:rsid w:val="00E36AF1"/>
    <w:rsid w:val="00E3716D"/>
    <w:rsid w:val="00E460C0"/>
    <w:rsid w:val="00E46247"/>
    <w:rsid w:val="00E515C9"/>
    <w:rsid w:val="00E5458B"/>
    <w:rsid w:val="00E62339"/>
    <w:rsid w:val="00E633CB"/>
    <w:rsid w:val="00E70A79"/>
    <w:rsid w:val="00E70E70"/>
    <w:rsid w:val="00E72914"/>
    <w:rsid w:val="00E841E7"/>
    <w:rsid w:val="00E85654"/>
    <w:rsid w:val="00E868AB"/>
    <w:rsid w:val="00E90B9A"/>
    <w:rsid w:val="00E92FA0"/>
    <w:rsid w:val="00EB1EDD"/>
    <w:rsid w:val="00EB2BE1"/>
    <w:rsid w:val="00EC0225"/>
    <w:rsid w:val="00EC0439"/>
    <w:rsid w:val="00EC1381"/>
    <w:rsid w:val="00EC59F7"/>
    <w:rsid w:val="00ED16EB"/>
    <w:rsid w:val="00ED406B"/>
    <w:rsid w:val="00ED4F0E"/>
    <w:rsid w:val="00EF3091"/>
    <w:rsid w:val="00EF3C94"/>
    <w:rsid w:val="00EF3D15"/>
    <w:rsid w:val="00EF4843"/>
    <w:rsid w:val="00F02F52"/>
    <w:rsid w:val="00F030A0"/>
    <w:rsid w:val="00F11F69"/>
    <w:rsid w:val="00F128AC"/>
    <w:rsid w:val="00F12E58"/>
    <w:rsid w:val="00F14D6E"/>
    <w:rsid w:val="00F2468F"/>
    <w:rsid w:val="00F3432D"/>
    <w:rsid w:val="00F35AD0"/>
    <w:rsid w:val="00F36BF6"/>
    <w:rsid w:val="00F433B1"/>
    <w:rsid w:val="00F4622F"/>
    <w:rsid w:val="00F46979"/>
    <w:rsid w:val="00F46E58"/>
    <w:rsid w:val="00F510D6"/>
    <w:rsid w:val="00F51355"/>
    <w:rsid w:val="00F52266"/>
    <w:rsid w:val="00F54E08"/>
    <w:rsid w:val="00F54F85"/>
    <w:rsid w:val="00F61681"/>
    <w:rsid w:val="00F62909"/>
    <w:rsid w:val="00F64A7E"/>
    <w:rsid w:val="00F66662"/>
    <w:rsid w:val="00F709CE"/>
    <w:rsid w:val="00F755A3"/>
    <w:rsid w:val="00F765C8"/>
    <w:rsid w:val="00F76B8A"/>
    <w:rsid w:val="00F81B0F"/>
    <w:rsid w:val="00F82ED8"/>
    <w:rsid w:val="00F834C8"/>
    <w:rsid w:val="00F87C90"/>
    <w:rsid w:val="00F91AEB"/>
    <w:rsid w:val="00F97BD2"/>
    <w:rsid w:val="00FA18FB"/>
    <w:rsid w:val="00FA2926"/>
    <w:rsid w:val="00FA475E"/>
    <w:rsid w:val="00FA7CE6"/>
    <w:rsid w:val="00FB16E2"/>
    <w:rsid w:val="00FB2015"/>
    <w:rsid w:val="00FB344D"/>
    <w:rsid w:val="00FB52EE"/>
    <w:rsid w:val="00FC3C43"/>
    <w:rsid w:val="00FC477E"/>
    <w:rsid w:val="00FC54C4"/>
    <w:rsid w:val="00FC67C3"/>
    <w:rsid w:val="00FD4094"/>
    <w:rsid w:val="00FE5DE9"/>
    <w:rsid w:val="00FE61CD"/>
    <w:rsid w:val="00FF0665"/>
    <w:rsid w:val="00FF1564"/>
    <w:rsid w:val="00FF30E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048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147F"/>
  </w:style>
  <w:style w:type="paragraph" w:styleId="berschrift1">
    <w:name w:val="heading 1"/>
    <w:basedOn w:val="Standard"/>
    <w:next w:val="Standard"/>
    <w:link w:val="berschrift1Zchn"/>
    <w:uiPriority w:val="9"/>
    <w:qFormat/>
    <w:rsid w:val="008A18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uiPriority w:val="9"/>
    <w:unhideWhenUsed/>
    <w:qFormat/>
    <w:rsid w:val="00903ABA"/>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E515C9"/>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BD22EF"/>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link w:val="berschrift6Zchn"/>
    <w:uiPriority w:val="9"/>
    <w:qFormat/>
    <w:rsid w:val="00FE5DE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278C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Kopfzeile">
    <w:name w:val="header"/>
    <w:basedOn w:val="Standard"/>
    <w:link w:val="KopfzeileZchn"/>
    <w:uiPriority w:val="99"/>
    <w:unhideWhenUsed/>
    <w:rsid w:val="00CA13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39B"/>
    <w:rPr>
      <w:lang w:val="en-GB"/>
    </w:rPr>
  </w:style>
  <w:style w:type="paragraph" w:styleId="Fuzeile">
    <w:name w:val="footer"/>
    <w:basedOn w:val="Standard"/>
    <w:link w:val="FuzeileZchn"/>
    <w:uiPriority w:val="99"/>
    <w:unhideWhenUsed/>
    <w:rsid w:val="00CA13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39B"/>
    <w:rPr>
      <w:lang w:val="en-GB"/>
    </w:rPr>
  </w:style>
  <w:style w:type="character" w:customStyle="1" w:styleId="apple-converted-space">
    <w:name w:val="apple-converted-space"/>
    <w:basedOn w:val="Absatz-Standardschriftart"/>
    <w:rsid w:val="00CA139B"/>
  </w:style>
  <w:style w:type="character" w:styleId="Hyperlink">
    <w:name w:val="Hyperlink"/>
    <w:basedOn w:val="Absatz-Standardschriftart"/>
    <w:uiPriority w:val="99"/>
    <w:unhideWhenUsed/>
    <w:rsid w:val="00CA139B"/>
    <w:rPr>
      <w:color w:val="0000FF"/>
      <w:u w:val="single"/>
    </w:rPr>
  </w:style>
  <w:style w:type="character" w:styleId="BesuchterHyperlink">
    <w:name w:val="FollowedHyperlink"/>
    <w:basedOn w:val="Absatz-Standardschriftart"/>
    <w:uiPriority w:val="99"/>
    <w:semiHidden/>
    <w:unhideWhenUsed/>
    <w:rsid w:val="00841D57"/>
    <w:rPr>
      <w:color w:val="800080" w:themeColor="followedHyperlink"/>
      <w:u w:val="single"/>
    </w:rPr>
  </w:style>
  <w:style w:type="character" w:styleId="Kommentarzeichen">
    <w:name w:val="annotation reference"/>
    <w:basedOn w:val="Absatz-Standardschriftart"/>
    <w:uiPriority w:val="99"/>
    <w:semiHidden/>
    <w:unhideWhenUsed/>
    <w:rsid w:val="00475359"/>
    <w:rPr>
      <w:sz w:val="16"/>
      <w:szCs w:val="16"/>
    </w:rPr>
  </w:style>
  <w:style w:type="paragraph" w:styleId="Kommentartext">
    <w:name w:val="annotation text"/>
    <w:basedOn w:val="Standard"/>
    <w:link w:val="KommentartextZchn"/>
    <w:uiPriority w:val="99"/>
    <w:unhideWhenUsed/>
    <w:rsid w:val="00475359"/>
    <w:pPr>
      <w:spacing w:line="240" w:lineRule="auto"/>
    </w:pPr>
    <w:rPr>
      <w:sz w:val="20"/>
      <w:szCs w:val="20"/>
    </w:rPr>
  </w:style>
  <w:style w:type="character" w:customStyle="1" w:styleId="KommentartextZchn">
    <w:name w:val="Kommentartext Zchn"/>
    <w:basedOn w:val="Absatz-Standardschriftart"/>
    <w:link w:val="Kommentartext"/>
    <w:uiPriority w:val="99"/>
    <w:rsid w:val="00475359"/>
    <w:rPr>
      <w:sz w:val="20"/>
      <w:szCs w:val="20"/>
      <w:lang w:val="en-GB"/>
    </w:rPr>
  </w:style>
  <w:style w:type="paragraph" w:styleId="Kommentarthema">
    <w:name w:val="annotation subject"/>
    <w:basedOn w:val="Kommentartext"/>
    <w:next w:val="Kommentartext"/>
    <w:link w:val="KommentarthemaZchn"/>
    <w:uiPriority w:val="99"/>
    <w:semiHidden/>
    <w:unhideWhenUsed/>
    <w:rsid w:val="00475359"/>
    <w:rPr>
      <w:b/>
      <w:bCs/>
    </w:rPr>
  </w:style>
  <w:style w:type="character" w:customStyle="1" w:styleId="KommentarthemaZchn">
    <w:name w:val="Kommentarthema Zchn"/>
    <w:basedOn w:val="KommentartextZchn"/>
    <w:link w:val="Kommentarthema"/>
    <w:uiPriority w:val="99"/>
    <w:semiHidden/>
    <w:rsid w:val="00475359"/>
    <w:rPr>
      <w:b/>
      <w:bCs/>
      <w:sz w:val="20"/>
      <w:szCs w:val="20"/>
      <w:lang w:val="en-GB"/>
    </w:rPr>
  </w:style>
  <w:style w:type="paragraph" w:styleId="Sprechblasentext">
    <w:name w:val="Balloon Text"/>
    <w:basedOn w:val="Standard"/>
    <w:link w:val="SprechblasentextZchn"/>
    <w:uiPriority w:val="99"/>
    <w:semiHidden/>
    <w:unhideWhenUsed/>
    <w:rsid w:val="004753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5359"/>
    <w:rPr>
      <w:rFonts w:ascii="Tahoma" w:hAnsi="Tahoma" w:cs="Tahoma"/>
      <w:sz w:val="16"/>
      <w:szCs w:val="16"/>
      <w:lang w:val="en-GB"/>
    </w:rPr>
  </w:style>
  <w:style w:type="character" w:customStyle="1" w:styleId="berschrift6Zchn">
    <w:name w:val="Überschrift 6 Zchn"/>
    <w:basedOn w:val="Absatz-Standardschriftart"/>
    <w:link w:val="berschrift6"/>
    <w:uiPriority w:val="9"/>
    <w:rsid w:val="00FE5DE9"/>
    <w:rPr>
      <w:rFonts w:ascii="Times New Roman" w:eastAsia="Times New Roman" w:hAnsi="Times New Roman" w:cs="Times New Roman"/>
      <w:b/>
      <w:bCs/>
      <w:sz w:val="15"/>
      <w:szCs w:val="15"/>
    </w:rPr>
  </w:style>
  <w:style w:type="character" w:styleId="Fett">
    <w:name w:val="Strong"/>
    <w:basedOn w:val="Absatz-Standardschriftart"/>
    <w:uiPriority w:val="22"/>
    <w:qFormat/>
    <w:rsid w:val="00FE5DE9"/>
    <w:rPr>
      <w:b/>
      <w:bCs/>
    </w:rPr>
  </w:style>
  <w:style w:type="character" w:customStyle="1" w:styleId="berschrift3Zchn">
    <w:name w:val="Überschrift 3 Zchn"/>
    <w:basedOn w:val="Absatz-Standardschriftart"/>
    <w:link w:val="berschrift3"/>
    <w:uiPriority w:val="9"/>
    <w:rsid w:val="00903ABA"/>
    <w:rPr>
      <w:rFonts w:asciiTheme="majorHAnsi" w:eastAsiaTheme="majorEastAsia" w:hAnsiTheme="majorHAnsi" w:cstheme="majorBidi"/>
      <w:b/>
      <w:bCs/>
      <w:color w:val="4F81BD" w:themeColor="accent1"/>
    </w:rPr>
  </w:style>
  <w:style w:type="character" w:customStyle="1" w:styleId="berschrift1Zchn">
    <w:name w:val="Überschrift 1 Zchn"/>
    <w:basedOn w:val="Absatz-Standardschriftart"/>
    <w:link w:val="berschrift1"/>
    <w:uiPriority w:val="9"/>
    <w:rsid w:val="008A1812"/>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E515C9"/>
    <w:rPr>
      <w:rFonts w:asciiTheme="majorHAnsi" w:eastAsiaTheme="majorEastAsia" w:hAnsiTheme="majorHAnsi" w:cstheme="majorBidi"/>
      <w:b/>
      <w:bCs/>
      <w:i/>
      <w:iCs/>
      <w:color w:val="4F81BD" w:themeColor="accent1"/>
    </w:rPr>
  </w:style>
  <w:style w:type="paragraph" w:customStyle="1" w:styleId="articlecopy">
    <w:name w:val="article__copy"/>
    <w:basedOn w:val="Standard"/>
    <w:rsid w:val="00562A87"/>
    <w:pPr>
      <w:spacing w:before="100" w:beforeAutospacing="1" w:after="100" w:afterAutospacing="1" w:line="240" w:lineRule="auto"/>
    </w:pPr>
    <w:rPr>
      <w:rFonts w:ascii="Times New Roman" w:eastAsia="Times New Roman" w:hAnsi="Times New Roman" w:cs="Times New Roman"/>
      <w:sz w:val="24"/>
      <w:szCs w:val="24"/>
    </w:rPr>
  </w:style>
  <w:style w:type="character" w:styleId="Hervorhebung">
    <w:name w:val="Emphasis"/>
    <w:basedOn w:val="Absatz-Standardschriftart"/>
    <w:uiPriority w:val="20"/>
    <w:qFormat/>
    <w:rsid w:val="000E4D43"/>
    <w:rPr>
      <w:i/>
      <w:iCs/>
    </w:rPr>
  </w:style>
  <w:style w:type="paragraph" w:customStyle="1" w:styleId="Default">
    <w:name w:val="Default"/>
    <w:rsid w:val="003557FE"/>
    <w:pPr>
      <w:autoSpaceDE w:val="0"/>
      <w:autoSpaceDN w:val="0"/>
      <w:adjustRightInd w:val="0"/>
      <w:spacing w:after="0" w:line="240" w:lineRule="auto"/>
    </w:pPr>
    <w:rPr>
      <w:rFonts w:ascii="Calibri" w:eastAsia="SimSun" w:hAnsi="Calibri" w:cs="Calibri"/>
      <w:color w:val="000000"/>
      <w:sz w:val="24"/>
      <w:szCs w:val="24"/>
      <w:lang w:val="en-US" w:eastAsia="zh-CN"/>
    </w:rPr>
  </w:style>
  <w:style w:type="table" w:styleId="Tabellenraster">
    <w:name w:val="Table Grid"/>
    <w:basedOn w:val="NormaleTabelle"/>
    <w:uiPriority w:val="59"/>
    <w:rsid w:val="002C0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B52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RTemplate">
    <w:name w:val="PR Template"/>
    <w:uiPriority w:val="99"/>
    <w:qFormat/>
    <w:rsid w:val="006B56D2"/>
    <w:pPr>
      <w:spacing w:after="0" w:line="369" w:lineRule="exact"/>
    </w:pPr>
    <w:rPr>
      <w:rFonts w:ascii="Gaggenau" w:eastAsia="Cambria" w:hAnsi="Gaggenau" w:cs="Times New Roman"/>
      <w:szCs w:val="24"/>
      <w:lang w:eastAsia="en-US"/>
    </w:rPr>
  </w:style>
  <w:style w:type="paragraph" w:customStyle="1" w:styleId="Normal1">
    <w:name w:val="Normal1"/>
    <w:rsid w:val="00716D3E"/>
    <w:pPr>
      <w:spacing w:after="0"/>
    </w:pPr>
    <w:rPr>
      <w:color w:val="000000"/>
      <w:lang w:val="en-US" w:eastAsia="zh-CN"/>
    </w:rPr>
  </w:style>
  <w:style w:type="character" w:customStyle="1" w:styleId="berschrift5Zchn">
    <w:name w:val="Überschrift 5 Zchn"/>
    <w:basedOn w:val="Absatz-Standardschriftart"/>
    <w:link w:val="berschrift5"/>
    <w:uiPriority w:val="9"/>
    <w:semiHidden/>
    <w:rsid w:val="00BD22EF"/>
    <w:rPr>
      <w:rFonts w:asciiTheme="majorHAnsi" w:eastAsiaTheme="majorEastAsia" w:hAnsiTheme="majorHAnsi" w:cstheme="majorBidi"/>
      <w:color w:val="365F91" w:themeColor="accent1" w:themeShade="BF"/>
    </w:rPr>
  </w:style>
  <w:style w:type="character" w:customStyle="1" w:styleId="NichtaufgelsteErwhnung1">
    <w:name w:val="Nicht aufgelöste Erwähnung1"/>
    <w:basedOn w:val="Absatz-Standardschriftart"/>
    <w:uiPriority w:val="99"/>
    <w:semiHidden/>
    <w:unhideWhenUsed/>
    <w:rsid w:val="00C61D7B"/>
    <w:rPr>
      <w:color w:val="605E5C"/>
      <w:shd w:val="clear" w:color="auto" w:fill="E1DFDD"/>
    </w:rPr>
  </w:style>
  <w:style w:type="character" w:styleId="HTMLZitat">
    <w:name w:val="HTML Cite"/>
    <w:basedOn w:val="Absatz-Standardschriftart"/>
    <w:uiPriority w:val="99"/>
    <w:semiHidden/>
    <w:unhideWhenUsed/>
    <w:rsid w:val="00FB344D"/>
    <w:rPr>
      <w:i/>
      <w:iCs/>
    </w:rPr>
  </w:style>
  <w:style w:type="paragraph" w:customStyle="1" w:styleId="hikepoint">
    <w:name w:val="hikepoint"/>
    <w:basedOn w:val="Standard"/>
    <w:rsid w:val="005321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fix">
    <w:name w:val="clearfix"/>
    <w:basedOn w:val="Standard"/>
    <w:rsid w:val="0053214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147F"/>
  </w:style>
  <w:style w:type="paragraph" w:styleId="berschrift1">
    <w:name w:val="heading 1"/>
    <w:basedOn w:val="Standard"/>
    <w:next w:val="Standard"/>
    <w:link w:val="berschrift1Zchn"/>
    <w:uiPriority w:val="9"/>
    <w:qFormat/>
    <w:rsid w:val="008A18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uiPriority w:val="9"/>
    <w:unhideWhenUsed/>
    <w:qFormat/>
    <w:rsid w:val="00903ABA"/>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E515C9"/>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BD22EF"/>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link w:val="berschrift6Zchn"/>
    <w:uiPriority w:val="9"/>
    <w:qFormat/>
    <w:rsid w:val="00FE5DE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278C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Kopfzeile">
    <w:name w:val="header"/>
    <w:basedOn w:val="Standard"/>
    <w:link w:val="KopfzeileZchn"/>
    <w:uiPriority w:val="99"/>
    <w:unhideWhenUsed/>
    <w:rsid w:val="00CA13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39B"/>
    <w:rPr>
      <w:lang w:val="en-GB"/>
    </w:rPr>
  </w:style>
  <w:style w:type="paragraph" w:styleId="Fuzeile">
    <w:name w:val="footer"/>
    <w:basedOn w:val="Standard"/>
    <w:link w:val="FuzeileZchn"/>
    <w:uiPriority w:val="99"/>
    <w:unhideWhenUsed/>
    <w:rsid w:val="00CA13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39B"/>
    <w:rPr>
      <w:lang w:val="en-GB"/>
    </w:rPr>
  </w:style>
  <w:style w:type="character" w:customStyle="1" w:styleId="apple-converted-space">
    <w:name w:val="apple-converted-space"/>
    <w:basedOn w:val="Absatz-Standardschriftart"/>
    <w:rsid w:val="00CA139B"/>
  </w:style>
  <w:style w:type="character" w:styleId="Hyperlink">
    <w:name w:val="Hyperlink"/>
    <w:basedOn w:val="Absatz-Standardschriftart"/>
    <w:uiPriority w:val="99"/>
    <w:unhideWhenUsed/>
    <w:rsid w:val="00CA139B"/>
    <w:rPr>
      <w:color w:val="0000FF"/>
      <w:u w:val="single"/>
    </w:rPr>
  </w:style>
  <w:style w:type="character" w:styleId="BesuchterHyperlink">
    <w:name w:val="FollowedHyperlink"/>
    <w:basedOn w:val="Absatz-Standardschriftart"/>
    <w:uiPriority w:val="99"/>
    <w:semiHidden/>
    <w:unhideWhenUsed/>
    <w:rsid w:val="00841D57"/>
    <w:rPr>
      <w:color w:val="800080" w:themeColor="followedHyperlink"/>
      <w:u w:val="single"/>
    </w:rPr>
  </w:style>
  <w:style w:type="character" w:styleId="Kommentarzeichen">
    <w:name w:val="annotation reference"/>
    <w:basedOn w:val="Absatz-Standardschriftart"/>
    <w:uiPriority w:val="99"/>
    <w:semiHidden/>
    <w:unhideWhenUsed/>
    <w:rsid w:val="00475359"/>
    <w:rPr>
      <w:sz w:val="16"/>
      <w:szCs w:val="16"/>
    </w:rPr>
  </w:style>
  <w:style w:type="paragraph" w:styleId="Kommentartext">
    <w:name w:val="annotation text"/>
    <w:basedOn w:val="Standard"/>
    <w:link w:val="KommentartextZchn"/>
    <w:uiPriority w:val="99"/>
    <w:unhideWhenUsed/>
    <w:rsid w:val="00475359"/>
    <w:pPr>
      <w:spacing w:line="240" w:lineRule="auto"/>
    </w:pPr>
    <w:rPr>
      <w:sz w:val="20"/>
      <w:szCs w:val="20"/>
    </w:rPr>
  </w:style>
  <w:style w:type="character" w:customStyle="1" w:styleId="KommentartextZchn">
    <w:name w:val="Kommentartext Zchn"/>
    <w:basedOn w:val="Absatz-Standardschriftart"/>
    <w:link w:val="Kommentartext"/>
    <w:uiPriority w:val="99"/>
    <w:rsid w:val="00475359"/>
    <w:rPr>
      <w:sz w:val="20"/>
      <w:szCs w:val="20"/>
      <w:lang w:val="en-GB"/>
    </w:rPr>
  </w:style>
  <w:style w:type="paragraph" w:styleId="Kommentarthema">
    <w:name w:val="annotation subject"/>
    <w:basedOn w:val="Kommentartext"/>
    <w:next w:val="Kommentartext"/>
    <w:link w:val="KommentarthemaZchn"/>
    <w:uiPriority w:val="99"/>
    <w:semiHidden/>
    <w:unhideWhenUsed/>
    <w:rsid w:val="00475359"/>
    <w:rPr>
      <w:b/>
      <w:bCs/>
    </w:rPr>
  </w:style>
  <w:style w:type="character" w:customStyle="1" w:styleId="KommentarthemaZchn">
    <w:name w:val="Kommentarthema Zchn"/>
    <w:basedOn w:val="KommentartextZchn"/>
    <w:link w:val="Kommentarthema"/>
    <w:uiPriority w:val="99"/>
    <w:semiHidden/>
    <w:rsid w:val="00475359"/>
    <w:rPr>
      <w:b/>
      <w:bCs/>
      <w:sz w:val="20"/>
      <w:szCs w:val="20"/>
      <w:lang w:val="en-GB"/>
    </w:rPr>
  </w:style>
  <w:style w:type="paragraph" w:styleId="Sprechblasentext">
    <w:name w:val="Balloon Text"/>
    <w:basedOn w:val="Standard"/>
    <w:link w:val="SprechblasentextZchn"/>
    <w:uiPriority w:val="99"/>
    <w:semiHidden/>
    <w:unhideWhenUsed/>
    <w:rsid w:val="004753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5359"/>
    <w:rPr>
      <w:rFonts w:ascii="Tahoma" w:hAnsi="Tahoma" w:cs="Tahoma"/>
      <w:sz w:val="16"/>
      <w:szCs w:val="16"/>
      <w:lang w:val="en-GB"/>
    </w:rPr>
  </w:style>
  <w:style w:type="character" w:customStyle="1" w:styleId="berschrift6Zchn">
    <w:name w:val="Überschrift 6 Zchn"/>
    <w:basedOn w:val="Absatz-Standardschriftart"/>
    <w:link w:val="berschrift6"/>
    <w:uiPriority w:val="9"/>
    <w:rsid w:val="00FE5DE9"/>
    <w:rPr>
      <w:rFonts w:ascii="Times New Roman" w:eastAsia="Times New Roman" w:hAnsi="Times New Roman" w:cs="Times New Roman"/>
      <w:b/>
      <w:bCs/>
      <w:sz w:val="15"/>
      <w:szCs w:val="15"/>
    </w:rPr>
  </w:style>
  <w:style w:type="character" w:styleId="Fett">
    <w:name w:val="Strong"/>
    <w:basedOn w:val="Absatz-Standardschriftart"/>
    <w:uiPriority w:val="22"/>
    <w:qFormat/>
    <w:rsid w:val="00FE5DE9"/>
    <w:rPr>
      <w:b/>
      <w:bCs/>
    </w:rPr>
  </w:style>
  <w:style w:type="character" w:customStyle="1" w:styleId="berschrift3Zchn">
    <w:name w:val="Überschrift 3 Zchn"/>
    <w:basedOn w:val="Absatz-Standardschriftart"/>
    <w:link w:val="berschrift3"/>
    <w:uiPriority w:val="9"/>
    <w:rsid w:val="00903ABA"/>
    <w:rPr>
      <w:rFonts w:asciiTheme="majorHAnsi" w:eastAsiaTheme="majorEastAsia" w:hAnsiTheme="majorHAnsi" w:cstheme="majorBidi"/>
      <w:b/>
      <w:bCs/>
      <w:color w:val="4F81BD" w:themeColor="accent1"/>
    </w:rPr>
  </w:style>
  <w:style w:type="character" w:customStyle="1" w:styleId="berschrift1Zchn">
    <w:name w:val="Überschrift 1 Zchn"/>
    <w:basedOn w:val="Absatz-Standardschriftart"/>
    <w:link w:val="berschrift1"/>
    <w:uiPriority w:val="9"/>
    <w:rsid w:val="008A1812"/>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E515C9"/>
    <w:rPr>
      <w:rFonts w:asciiTheme="majorHAnsi" w:eastAsiaTheme="majorEastAsia" w:hAnsiTheme="majorHAnsi" w:cstheme="majorBidi"/>
      <w:b/>
      <w:bCs/>
      <w:i/>
      <w:iCs/>
      <w:color w:val="4F81BD" w:themeColor="accent1"/>
    </w:rPr>
  </w:style>
  <w:style w:type="paragraph" w:customStyle="1" w:styleId="articlecopy">
    <w:name w:val="article__copy"/>
    <w:basedOn w:val="Standard"/>
    <w:rsid w:val="00562A87"/>
    <w:pPr>
      <w:spacing w:before="100" w:beforeAutospacing="1" w:after="100" w:afterAutospacing="1" w:line="240" w:lineRule="auto"/>
    </w:pPr>
    <w:rPr>
      <w:rFonts w:ascii="Times New Roman" w:eastAsia="Times New Roman" w:hAnsi="Times New Roman" w:cs="Times New Roman"/>
      <w:sz w:val="24"/>
      <w:szCs w:val="24"/>
    </w:rPr>
  </w:style>
  <w:style w:type="character" w:styleId="Hervorhebung">
    <w:name w:val="Emphasis"/>
    <w:basedOn w:val="Absatz-Standardschriftart"/>
    <w:uiPriority w:val="20"/>
    <w:qFormat/>
    <w:rsid w:val="000E4D43"/>
    <w:rPr>
      <w:i/>
      <w:iCs/>
    </w:rPr>
  </w:style>
  <w:style w:type="paragraph" w:customStyle="1" w:styleId="Default">
    <w:name w:val="Default"/>
    <w:rsid w:val="003557FE"/>
    <w:pPr>
      <w:autoSpaceDE w:val="0"/>
      <w:autoSpaceDN w:val="0"/>
      <w:adjustRightInd w:val="0"/>
      <w:spacing w:after="0" w:line="240" w:lineRule="auto"/>
    </w:pPr>
    <w:rPr>
      <w:rFonts w:ascii="Calibri" w:eastAsia="SimSun" w:hAnsi="Calibri" w:cs="Calibri"/>
      <w:color w:val="000000"/>
      <w:sz w:val="24"/>
      <w:szCs w:val="24"/>
      <w:lang w:val="en-US" w:eastAsia="zh-CN"/>
    </w:rPr>
  </w:style>
  <w:style w:type="table" w:styleId="Tabellenraster">
    <w:name w:val="Table Grid"/>
    <w:basedOn w:val="NormaleTabelle"/>
    <w:uiPriority w:val="59"/>
    <w:rsid w:val="002C0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B52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RTemplate">
    <w:name w:val="PR Template"/>
    <w:uiPriority w:val="99"/>
    <w:qFormat/>
    <w:rsid w:val="006B56D2"/>
    <w:pPr>
      <w:spacing w:after="0" w:line="369" w:lineRule="exact"/>
    </w:pPr>
    <w:rPr>
      <w:rFonts w:ascii="Gaggenau" w:eastAsia="Cambria" w:hAnsi="Gaggenau" w:cs="Times New Roman"/>
      <w:szCs w:val="24"/>
      <w:lang w:eastAsia="en-US"/>
    </w:rPr>
  </w:style>
  <w:style w:type="paragraph" w:customStyle="1" w:styleId="Normal1">
    <w:name w:val="Normal1"/>
    <w:rsid w:val="00716D3E"/>
    <w:pPr>
      <w:spacing w:after="0"/>
    </w:pPr>
    <w:rPr>
      <w:color w:val="000000"/>
      <w:lang w:val="en-US" w:eastAsia="zh-CN"/>
    </w:rPr>
  </w:style>
  <w:style w:type="character" w:customStyle="1" w:styleId="berschrift5Zchn">
    <w:name w:val="Überschrift 5 Zchn"/>
    <w:basedOn w:val="Absatz-Standardschriftart"/>
    <w:link w:val="berschrift5"/>
    <w:uiPriority w:val="9"/>
    <w:semiHidden/>
    <w:rsid w:val="00BD22EF"/>
    <w:rPr>
      <w:rFonts w:asciiTheme="majorHAnsi" w:eastAsiaTheme="majorEastAsia" w:hAnsiTheme="majorHAnsi" w:cstheme="majorBidi"/>
      <w:color w:val="365F91" w:themeColor="accent1" w:themeShade="BF"/>
    </w:rPr>
  </w:style>
  <w:style w:type="character" w:customStyle="1" w:styleId="NichtaufgelsteErwhnung1">
    <w:name w:val="Nicht aufgelöste Erwähnung1"/>
    <w:basedOn w:val="Absatz-Standardschriftart"/>
    <w:uiPriority w:val="99"/>
    <w:semiHidden/>
    <w:unhideWhenUsed/>
    <w:rsid w:val="00C61D7B"/>
    <w:rPr>
      <w:color w:val="605E5C"/>
      <w:shd w:val="clear" w:color="auto" w:fill="E1DFDD"/>
    </w:rPr>
  </w:style>
  <w:style w:type="character" w:styleId="HTMLZitat">
    <w:name w:val="HTML Cite"/>
    <w:basedOn w:val="Absatz-Standardschriftart"/>
    <w:uiPriority w:val="99"/>
    <w:semiHidden/>
    <w:unhideWhenUsed/>
    <w:rsid w:val="00FB344D"/>
    <w:rPr>
      <w:i/>
      <w:iCs/>
    </w:rPr>
  </w:style>
  <w:style w:type="paragraph" w:customStyle="1" w:styleId="hikepoint">
    <w:name w:val="hikepoint"/>
    <w:basedOn w:val="Standard"/>
    <w:rsid w:val="005321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fix">
    <w:name w:val="clearfix"/>
    <w:basedOn w:val="Standard"/>
    <w:rsid w:val="005321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140">
      <w:bodyDiv w:val="1"/>
      <w:marLeft w:val="0"/>
      <w:marRight w:val="0"/>
      <w:marTop w:val="0"/>
      <w:marBottom w:val="0"/>
      <w:divBdr>
        <w:top w:val="none" w:sz="0" w:space="0" w:color="auto"/>
        <w:left w:val="none" w:sz="0" w:space="0" w:color="auto"/>
        <w:bottom w:val="none" w:sz="0" w:space="0" w:color="auto"/>
        <w:right w:val="none" w:sz="0" w:space="0" w:color="auto"/>
      </w:divBdr>
    </w:div>
    <w:div w:id="30154332">
      <w:bodyDiv w:val="1"/>
      <w:marLeft w:val="0"/>
      <w:marRight w:val="0"/>
      <w:marTop w:val="0"/>
      <w:marBottom w:val="0"/>
      <w:divBdr>
        <w:top w:val="none" w:sz="0" w:space="0" w:color="auto"/>
        <w:left w:val="none" w:sz="0" w:space="0" w:color="auto"/>
        <w:bottom w:val="none" w:sz="0" w:space="0" w:color="auto"/>
        <w:right w:val="none" w:sz="0" w:space="0" w:color="auto"/>
      </w:divBdr>
      <w:divsChild>
        <w:div w:id="1273438613">
          <w:marLeft w:val="0"/>
          <w:marRight w:val="0"/>
          <w:marTop w:val="0"/>
          <w:marBottom w:val="0"/>
          <w:divBdr>
            <w:top w:val="none" w:sz="0" w:space="0" w:color="auto"/>
            <w:left w:val="none" w:sz="0" w:space="0" w:color="auto"/>
            <w:bottom w:val="none" w:sz="0" w:space="0" w:color="auto"/>
            <w:right w:val="none" w:sz="0" w:space="0" w:color="auto"/>
          </w:divBdr>
        </w:div>
        <w:div w:id="1941714050">
          <w:marLeft w:val="0"/>
          <w:marRight w:val="0"/>
          <w:marTop w:val="0"/>
          <w:marBottom w:val="0"/>
          <w:divBdr>
            <w:top w:val="none" w:sz="0" w:space="0" w:color="auto"/>
            <w:left w:val="none" w:sz="0" w:space="0" w:color="auto"/>
            <w:bottom w:val="none" w:sz="0" w:space="0" w:color="auto"/>
            <w:right w:val="none" w:sz="0" w:space="0" w:color="auto"/>
          </w:divBdr>
        </w:div>
      </w:divsChild>
    </w:div>
    <w:div w:id="39406207">
      <w:bodyDiv w:val="1"/>
      <w:marLeft w:val="0"/>
      <w:marRight w:val="0"/>
      <w:marTop w:val="0"/>
      <w:marBottom w:val="0"/>
      <w:divBdr>
        <w:top w:val="none" w:sz="0" w:space="0" w:color="auto"/>
        <w:left w:val="none" w:sz="0" w:space="0" w:color="auto"/>
        <w:bottom w:val="none" w:sz="0" w:space="0" w:color="auto"/>
        <w:right w:val="none" w:sz="0" w:space="0" w:color="auto"/>
      </w:divBdr>
    </w:div>
    <w:div w:id="80878755">
      <w:bodyDiv w:val="1"/>
      <w:marLeft w:val="0"/>
      <w:marRight w:val="0"/>
      <w:marTop w:val="0"/>
      <w:marBottom w:val="0"/>
      <w:divBdr>
        <w:top w:val="none" w:sz="0" w:space="0" w:color="auto"/>
        <w:left w:val="none" w:sz="0" w:space="0" w:color="auto"/>
        <w:bottom w:val="none" w:sz="0" w:space="0" w:color="auto"/>
        <w:right w:val="none" w:sz="0" w:space="0" w:color="auto"/>
      </w:divBdr>
      <w:divsChild>
        <w:div w:id="1556771116">
          <w:marLeft w:val="0"/>
          <w:marRight w:val="0"/>
          <w:marTop w:val="0"/>
          <w:marBottom w:val="0"/>
          <w:divBdr>
            <w:top w:val="none" w:sz="0" w:space="0" w:color="auto"/>
            <w:left w:val="none" w:sz="0" w:space="0" w:color="auto"/>
            <w:bottom w:val="none" w:sz="0" w:space="0" w:color="auto"/>
            <w:right w:val="none" w:sz="0" w:space="0" w:color="auto"/>
          </w:divBdr>
        </w:div>
        <w:div w:id="1033463260">
          <w:marLeft w:val="0"/>
          <w:marRight w:val="0"/>
          <w:marTop w:val="0"/>
          <w:marBottom w:val="0"/>
          <w:divBdr>
            <w:top w:val="none" w:sz="0" w:space="0" w:color="auto"/>
            <w:left w:val="none" w:sz="0" w:space="0" w:color="auto"/>
            <w:bottom w:val="none" w:sz="0" w:space="0" w:color="auto"/>
            <w:right w:val="none" w:sz="0" w:space="0" w:color="auto"/>
          </w:divBdr>
        </w:div>
        <w:div w:id="1162549528">
          <w:marLeft w:val="0"/>
          <w:marRight w:val="0"/>
          <w:marTop w:val="0"/>
          <w:marBottom w:val="0"/>
          <w:divBdr>
            <w:top w:val="none" w:sz="0" w:space="0" w:color="auto"/>
            <w:left w:val="none" w:sz="0" w:space="0" w:color="auto"/>
            <w:bottom w:val="none" w:sz="0" w:space="0" w:color="auto"/>
            <w:right w:val="none" w:sz="0" w:space="0" w:color="auto"/>
          </w:divBdr>
        </w:div>
        <w:div w:id="1189299185">
          <w:marLeft w:val="0"/>
          <w:marRight w:val="0"/>
          <w:marTop w:val="0"/>
          <w:marBottom w:val="0"/>
          <w:divBdr>
            <w:top w:val="none" w:sz="0" w:space="0" w:color="auto"/>
            <w:left w:val="none" w:sz="0" w:space="0" w:color="auto"/>
            <w:bottom w:val="none" w:sz="0" w:space="0" w:color="auto"/>
            <w:right w:val="none" w:sz="0" w:space="0" w:color="auto"/>
          </w:divBdr>
        </w:div>
      </w:divsChild>
    </w:div>
    <w:div w:id="155071449">
      <w:bodyDiv w:val="1"/>
      <w:marLeft w:val="0"/>
      <w:marRight w:val="0"/>
      <w:marTop w:val="0"/>
      <w:marBottom w:val="0"/>
      <w:divBdr>
        <w:top w:val="none" w:sz="0" w:space="0" w:color="auto"/>
        <w:left w:val="none" w:sz="0" w:space="0" w:color="auto"/>
        <w:bottom w:val="none" w:sz="0" w:space="0" w:color="auto"/>
        <w:right w:val="none" w:sz="0" w:space="0" w:color="auto"/>
      </w:divBdr>
      <w:divsChild>
        <w:div w:id="1725250803">
          <w:marLeft w:val="0"/>
          <w:marRight w:val="0"/>
          <w:marTop w:val="0"/>
          <w:marBottom w:val="0"/>
          <w:divBdr>
            <w:top w:val="none" w:sz="0" w:space="0" w:color="auto"/>
            <w:left w:val="none" w:sz="0" w:space="0" w:color="auto"/>
            <w:bottom w:val="none" w:sz="0" w:space="0" w:color="auto"/>
            <w:right w:val="none" w:sz="0" w:space="0" w:color="auto"/>
          </w:divBdr>
          <w:divsChild>
            <w:div w:id="233198183">
              <w:marLeft w:val="0"/>
              <w:marRight w:val="0"/>
              <w:marTop w:val="0"/>
              <w:marBottom w:val="0"/>
              <w:divBdr>
                <w:top w:val="none" w:sz="0" w:space="0" w:color="auto"/>
                <w:left w:val="none" w:sz="0" w:space="0" w:color="auto"/>
                <w:bottom w:val="none" w:sz="0" w:space="0" w:color="auto"/>
                <w:right w:val="none" w:sz="0" w:space="0" w:color="auto"/>
              </w:divBdr>
            </w:div>
            <w:div w:id="1574730423">
              <w:marLeft w:val="0"/>
              <w:marRight w:val="0"/>
              <w:marTop w:val="0"/>
              <w:marBottom w:val="0"/>
              <w:divBdr>
                <w:top w:val="none" w:sz="0" w:space="0" w:color="auto"/>
                <w:left w:val="none" w:sz="0" w:space="0" w:color="auto"/>
                <w:bottom w:val="none" w:sz="0" w:space="0" w:color="auto"/>
                <w:right w:val="none" w:sz="0" w:space="0" w:color="auto"/>
              </w:divBdr>
              <w:divsChild>
                <w:div w:id="1981031766">
                  <w:marLeft w:val="0"/>
                  <w:marRight w:val="0"/>
                  <w:marTop w:val="0"/>
                  <w:marBottom w:val="0"/>
                  <w:divBdr>
                    <w:top w:val="none" w:sz="0" w:space="0" w:color="auto"/>
                    <w:left w:val="none" w:sz="0" w:space="0" w:color="auto"/>
                    <w:bottom w:val="none" w:sz="0" w:space="0" w:color="auto"/>
                    <w:right w:val="none" w:sz="0" w:space="0" w:color="auto"/>
                  </w:divBdr>
                  <w:divsChild>
                    <w:div w:id="121026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476373">
          <w:marLeft w:val="0"/>
          <w:marRight w:val="0"/>
          <w:marTop w:val="0"/>
          <w:marBottom w:val="0"/>
          <w:divBdr>
            <w:top w:val="none" w:sz="0" w:space="0" w:color="auto"/>
            <w:left w:val="none" w:sz="0" w:space="0" w:color="auto"/>
            <w:bottom w:val="none" w:sz="0" w:space="0" w:color="auto"/>
            <w:right w:val="none" w:sz="0" w:space="0" w:color="auto"/>
          </w:divBdr>
        </w:div>
      </w:divsChild>
    </w:div>
    <w:div w:id="202136320">
      <w:bodyDiv w:val="1"/>
      <w:marLeft w:val="0"/>
      <w:marRight w:val="0"/>
      <w:marTop w:val="0"/>
      <w:marBottom w:val="0"/>
      <w:divBdr>
        <w:top w:val="none" w:sz="0" w:space="0" w:color="auto"/>
        <w:left w:val="none" w:sz="0" w:space="0" w:color="auto"/>
        <w:bottom w:val="none" w:sz="0" w:space="0" w:color="auto"/>
        <w:right w:val="none" w:sz="0" w:space="0" w:color="auto"/>
      </w:divBdr>
    </w:div>
    <w:div w:id="246157918">
      <w:bodyDiv w:val="1"/>
      <w:marLeft w:val="0"/>
      <w:marRight w:val="0"/>
      <w:marTop w:val="0"/>
      <w:marBottom w:val="0"/>
      <w:divBdr>
        <w:top w:val="none" w:sz="0" w:space="0" w:color="auto"/>
        <w:left w:val="none" w:sz="0" w:space="0" w:color="auto"/>
        <w:bottom w:val="none" w:sz="0" w:space="0" w:color="auto"/>
        <w:right w:val="none" w:sz="0" w:space="0" w:color="auto"/>
      </w:divBdr>
      <w:divsChild>
        <w:div w:id="228422277">
          <w:marLeft w:val="0"/>
          <w:marRight w:val="0"/>
          <w:marTop w:val="0"/>
          <w:marBottom w:val="0"/>
          <w:divBdr>
            <w:top w:val="none" w:sz="0" w:space="0" w:color="auto"/>
            <w:left w:val="none" w:sz="0" w:space="0" w:color="auto"/>
            <w:bottom w:val="none" w:sz="0" w:space="0" w:color="auto"/>
            <w:right w:val="none" w:sz="0" w:space="0" w:color="auto"/>
          </w:divBdr>
        </w:div>
        <w:div w:id="151068441">
          <w:marLeft w:val="0"/>
          <w:marRight w:val="0"/>
          <w:marTop w:val="0"/>
          <w:marBottom w:val="0"/>
          <w:divBdr>
            <w:top w:val="none" w:sz="0" w:space="0" w:color="auto"/>
            <w:left w:val="none" w:sz="0" w:space="0" w:color="auto"/>
            <w:bottom w:val="none" w:sz="0" w:space="0" w:color="auto"/>
            <w:right w:val="none" w:sz="0" w:space="0" w:color="auto"/>
          </w:divBdr>
        </w:div>
        <w:div w:id="546186483">
          <w:marLeft w:val="0"/>
          <w:marRight w:val="0"/>
          <w:marTop w:val="0"/>
          <w:marBottom w:val="0"/>
          <w:divBdr>
            <w:top w:val="none" w:sz="0" w:space="0" w:color="auto"/>
            <w:left w:val="none" w:sz="0" w:space="0" w:color="auto"/>
            <w:bottom w:val="none" w:sz="0" w:space="0" w:color="auto"/>
            <w:right w:val="none" w:sz="0" w:space="0" w:color="auto"/>
          </w:divBdr>
        </w:div>
      </w:divsChild>
    </w:div>
    <w:div w:id="293098502">
      <w:bodyDiv w:val="1"/>
      <w:marLeft w:val="0"/>
      <w:marRight w:val="0"/>
      <w:marTop w:val="0"/>
      <w:marBottom w:val="0"/>
      <w:divBdr>
        <w:top w:val="none" w:sz="0" w:space="0" w:color="auto"/>
        <w:left w:val="none" w:sz="0" w:space="0" w:color="auto"/>
        <w:bottom w:val="none" w:sz="0" w:space="0" w:color="auto"/>
        <w:right w:val="none" w:sz="0" w:space="0" w:color="auto"/>
      </w:divBdr>
    </w:div>
    <w:div w:id="387073776">
      <w:bodyDiv w:val="1"/>
      <w:marLeft w:val="0"/>
      <w:marRight w:val="0"/>
      <w:marTop w:val="0"/>
      <w:marBottom w:val="0"/>
      <w:divBdr>
        <w:top w:val="none" w:sz="0" w:space="0" w:color="auto"/>
        <w:left w:val="none" w:sz="0" w:space="0" w:color="auto"/>
        <w:bottom w:val="none" w:sz="0" w:space="0" w:color="auto"/>
        <w:right w:val="none" w:sz="0" w:space="0" w:color="auto"/>
      </w:divBdr>
    </w:div>
    <w:div w:id="397440832">
      <w:bodyDiv w:val="1"/>
      <w:marLeft w:val="0"/>
      <w:marRight w:val="0"/>
      <w:marTop w:val="0"/>
      <w:marBottom w:val="0"/>
      <w:divBdr>
        <w:top w:val="none" w:sz="0" w:space="0" w:color="auto"/>
        <w:left w:val="none" w:sz="0" w:space="0" w:color="auto"/>
        <w:bottom w:val="none" w:sz="0" w:space="0" w:color="auto"/>
        <w:right w:val="none" w:sz="0" w:space="0" w:color="auto"/>
      </w:divBdr>
    </w:div>
    <w:div w:id="411045661">
      <w:bodyDiv w:val="1"/>
      <w:marLeft w:val="0"/>
      <w:marRight w:val="0"/>
      <w:marTop w:val="0"/>
      <w:marBottom w:val="0"/>
      <w:divBdr>
        <w:top w:val="none" w:sz="0" w:space="0" w:color="auto"/>
        <w:left w:val="none" w:sz="0" w:space="0" w:color="auto"/>
        <w:bottom w:val="none" w:sz="0" w:space="0" w:color="auto"/>
        <w:right w:val="none" w:sz="0" w:space="0" w:color="auto"/>
      </w:divBdr>
    </w:div>
    <w:div w:id="418406068">
      <w:bodyDiv w:val="1"/>
      <w:marLeft w:val="0"/>
      <w:marRight w:val="0"/>
      <w:marTop w:val="0"/>
      <w:marBottom w:val="0"/>
      <w:divBdr>
        <w:top w:val="none" w:sz="0" w:space="0" w:color="auto"/>
        <w:left w:val="none" w:sz="0" w:space="0" w:color="auto"/>
        <w:bottom w:val="none" w:sz="0" w:space="0" w:color="auto"/>
        <w:right w:val="none" w:sz="0" w:space="0" w:color="auto"/>
      </w:divBdr>
    </w:div>
    <w:div w:id="480537855">
      <w:bodyDiv w:val="1"/>
      <w:marLeft w:val="0"/>
      <w:marRight w:val="0"/>
      <w:marTop w:val="0"/>
      <w:marBottom w:val="0"/>
      <w:divBdr>
        <w:top w:val="none" w:sz="0" w:space="0" w:color="auto"/>
        <w:left w:val="none" w:sz="0" w:space="0" w:color="auto"/>
        <w:bottom w:val="none" w:sz="0" w:space="0" w:color="auto"/>
        <w:right w:val="none" w:sz="0" w:space="0" w:color="auto"/>
      </w:divBdr>
    </w:div>
    <w:div w:id="489371906">
      <w:bodyDiv w:val="1"/>
      <w:marLeft w:val="0"/>
      <w:marRight w:val="0"/>
      <w:marTop w:val="0"/>
      <w:marBottom w:val="0"/>
      <w:divBdr>
        <w:top w:val="none" w:sz="0" w:space="0" w:color="auto"/>
        <w:left w:val="none" w:sz="0" w:space="0" w:color="auto"/>
        <w:bottom w:val="none" w:sz="0" w:space="0" w:color="auto"/>
        <w:right w:val="none" w:sz="0" w:space="0" w:color="auto"/>
      </w:divBdr>
    </w:div>
    <w:div w:id="544870340">
      <w:bodyDiv w:val="1"/>
      <w:marLeft w:val="0"/>
      <w:marRight w:val="0"/>
      <w:marTop w:val="0"/>
      <w:marBottom w:val="0"/>
      <w:divBdr>
        <w:top w:val="none" w:sz="0" w:space="0" w:color="auto"/>
        <w:left w:val="none" w:sz="0" w:space="0" w:color="auto"/>
        <w:bottom w:val="none" w:sz="0" w:space="0" w:color="auto"/>
        <w:right w:val="none" w:sz="0" w:space="0" w:color="auto"/>
      </w:divBdr>
      <w:divsChild>
        <w:div w:id="938180128">
          <w:marLeft w:val="0"/>
          <w:marRight w:val="0"/>
          <w:marTop w:val="0"/>
          <w:marBottom w:val="0"/>
          <w:divBdr>
            <w:top w:val="none" w:sz="0" w:space="0" w:color="auto"/>
            <w:left w:val="none" w:sz="0" w:space="0" w:color="auto"/>
            <w:bottom w:val="none" w:sz="0" w:space="0" w:color="auto"/>
            <w:right w:val="none" w:sz="0" w:space="0" w:color="auto"/>
          </w:divBdr>
        </w:div>
        <w:div w:id="762991628">
          <w:marLeft w:val="0"/>
          <w:marRight w:val="0"/>
          <w:marTop w:val="0"/>
          <w:marBottom w:val="0"/>
          <w:divBdr>
            <w:top w:val="none" w:sz="0" w:space="0" w:color="auto"/>
            <w:left w:val="none" w:sz="0" w:space="0" w:color="auto"/>
            <w:bottom w:val="none" w:sz="0" w:space="0" w:color="auto"/>
            <w:right w:val="none" w:sz="0" w:space="0" w:color="auto"/>
          </w:divBdr>
        </w:div>
        <w:div w:id="1862207658">
          <w:marLeft w:val="0"/>
          <w:marRight w:val="0"/>
          <w:marTop w:val="0"/>
          <w:marBottom w:val="0"/>
          <w:divBdr>
            <w:top w:val="none" w:sz="0" w:space="0" w:color="auto"/>
            <w:left w:val="none" w:sz="0" w:space="0" w:color="auto"/>
            <w:bottom w:val="none" w:sz="0" w:space="0" w:color="auto"/>
            <w:right w:val="none" w:sz="0" w:space="0" w:color="auto"/>
          </w:divBdr>
        </w:div>
        <w:div w:id="1676112935">
          <w:marLeft w:val="0"/>
          <w:marRight w:val="0"/>
          <w:marTop w:val="0"/>
          <w:marBottom w:val="0"/>
          <w:divBdr>
            <w:top w:val="none" w:sz="0" w:space="0" w:color="auto"/>
            <w:left w:val="none" w:sz="0" w:space="0" w:color="auto"/>
            <w:bottom w:val="none" w:sz="0" w:space="0" w:color="auto"/>
            <w:right w:val="none" w:sz="0" w:space="0" w:color="auto"/>
          </w:divBdr>
        </w:div>
      </w:divsChild>
    </w:div>
    <w:div w:id="556860445">
      <w:bodyDiv w:val="1"/>
      <w:marLeft w:val="0"/>
      <w:marRight w:val="0"/>
      <w:marTop w:val="0"/>
      <w:marBottom w:val="0"/>
      <w:divBdr>
        <w:top w:val="none" w:sz="0" w:space="0" w:color="auto"/>
        <w:left w:val="none" w:sz="0" w:space="0" w:color="auto"/>
        <w:bottom w:val="none" w:sz="0" w:space="0" w:color="auto"/>
        <w:right w:val="none" w:sz="0" w:space="0" w:color="auto"/>
      </w:divBdr>
    </w:div>
    <w:div w:id="660472273">
      <w:bodyDiv w:val="1"/>
      <w:marLeft w:val="0"/>
      <w:marRight w:val="0"/>
      <w:marTop w:val="0"/>
      <w:marBottom w:val="0"/>
      <w:divBdr>
        <w:top w:val="none" w:sz="0" w:space="0" w:color="auto"/>
        <w:left w:val="none" w:sz="0" w:space="0" w:color="auto"/>
        <w:bottom w:val="none" w:sz="0" w:space="0" w:color="auto"/>
        <w:right w:val="none" w:sz="0" w:space="0" w:color="auto"/>
      </w:divBdr>
    </w:div>
    <w:div w:id="694771381">
      <w:bodyDiv w:val="1"/>
      <w:marLeft w:val="0"/>
      <w:marRight w:val="0"/>
      <w:marTop w:val="0"/>
      <w:marBottom w:val="0"/>
      <w:divBdr>
        <w:top w:val="none" w:sz="0" w:space="0" w:color="auto"/>
        <w:left w:val="none" w:sz="0" w:space="0" w:color="auto"/>
        <w:bottom w:val="none" w:sz="0" w:space="0" w:color="auto"/>
        <w:right w:val="none" w:sz="0" w:space="0" w:color="auto"/>
      </w:divBdr>
    </w:div>
    <w:div w:id="700862889">
      <w:bodyDiv w:val="1"/>
      <w:marLeft w:val="0"/>
      <w:marRight w:val="0"/>
      <w:marTop w:val="0"/>
      <w:marBottom w:val="0"/>
      <w:divBdr>
        <w:top w:val="none" w:sz="0" w:space="0" w:color="auto"/>
        <w:left w:val="none" w:sz="0" w:space="0" w:color="auto"/>
        <w:bottom w:val="none" w:sz="0" w:space="0" w:color="auto"/>
        <w:right w:val="none" w:sz="0" w:space="0" w:color="auto"/>
      </w:divBdr>
    </w:div>
    <w:div w:id="753477041">
      <w:bodyDiv w:val="1"/>
      <w:marLeft w:val="0"/>
      <w:marRight w:val="0"/>
      <w:marTop w:val="0"/>
      <w:marBottom w:val="0"/>
      <w:divBdr>
        <w:top w:val="none" w:sz="0" w:space="0" w:color="auto"/>
        <w:left w:val="none" w:sz="0" w:space="0" w:color="auto"/>
        <w:bottom w:val="none" w:sz="0" w:space="0" w:color="auto"/>
        <w:right w:val="none" w:sz="0" w:space="0" w:color="auto"/>
      </w:divBdr>
    </w:div>
    <w:div w:id="831678862">
      <w:bodyDiv w:val="1"/>
      <w:marLeft w:val="0"/>
      <w:marRight w:val="0"/>
      <w:marTop w:val="0"/>
      <w:marBottom w:val="0"/>
      <w:divBdr>
        <w:top w:val="none" w:sz="0" w:space="0" w:color="auto"/>
        <w:left w:val="none" w:sz="0" w:space="0" w:color="auto"/>
        <w:bottom w:val="none" w:sz="0" w:space="0" w:color="auto"/>
        <w:right w:val="none" w:sz="0" w:space="0" w:color="auto"/>
      </w:divBdr>
    </w:div>
    <w:div w:id="862401539">
      <w:bodyDiv w:val="1"/>
      <w:marLeft w:val="0"/>
      <w:marRight w:val="0"/>
      <w:marTop w:val="0"/>
      <w:marBottom w:val="0"/>
      <w:divBdr>
        <w:top w:val="none" w:sz="0" w:space="0" w:color="auto"/>
        <w:left w:val="none" w:sz="0" w:space="0" w:color="auto"/>
        <w:bottom w:val="none" w:sz="0" w:space="0" w:color="auto"/>
        <w:right w:val="none" w:sz="0" w:space="0" w:color="auto"/>
      </w:divBdr>
    </w:div>
    <w:div w:id="898443967">
      <w:bodyDiv w:val="1"/>
      <w:marLeft w:val="0"/>
      <w:marRight w:val="0"/>
      <w:marTop w:val="0"/>
      <w:marBottom w:val="0"/>
      <w:divBdr>
        <w:top w:val="none" w:sz="0" w:space="0" w:color="auto"/>
        <w:left w:val="none" w:sz="0" w:space="0" w:color="auto"/>
        <w:bottom w:val="none" w:sz="0" w:space="0" w:color="auto"/>
        <w:right w:val="none" w:sz="0" w:space="0" w:color="auto"/>
      </w:divBdr>
    </w:div>
    <w:div w:id="933830498">
      <w:bodyDiv w:val="1"/>
      <w:marLeft w:val="0"/>
      <w:marRight w:val="0"/>
      <w:marTop w:val="0"/>
      <w:marBottom w:val="0"/>
      <w:divBdr>
        <w:top w:val="none" w:sz="0" w:space="0" w:color="auto"/>
        <w:left w:val="none" w:sz="0" w:space="0" w:color="auto"/>
        <w:bottom w:val="none" w:sz="0" w:space="0" w:color="auto"/>
        <w:right w:val="none" w:sz="0" w:space="0" w:color="auto"/>
      </w:divBdr>
    </w:div>
    <w:div w:id="946422777">
      <w:bodyDiv w:val="1"/>
      <w:marLeft w:val="0"/>
      <w:marRight w:val="0"/>
      <w:marTop w:val="0"/>
      <w:marBottom w:val="0"/>
      <w:divBdr>
        <w:top w:val="none" w:sz="0" w:space="0" w:color="auto"/>
        <w:left w:val="none" w:sz="0" w:space="0" w:color="auto"/>
        <w:bottom w:val="none" w:sz="0" w:space="0" w:color="auto"/>
        <w:right w:val="none" w:sz="0" w:space="0" w:color="auto"/>
      </w:divBdr>
    </w:div>
    <w:div w:id="953252657">
      <w:bodyDiv w:val="1"/>
      <w:marLeft w:val="0"/>
      <w:marRight w:val="0"/>
      <w:marTop w:val="0"/>
      <w:marBottom w:val="0"/>
      <w:divBdr>
        <w:top w:val="none" w:sz="0" w:space="0" w:color="auto"/>
        <w:left w:val="none" w:sz="0" w:space="0" w:color="auto"/>
        <w:bottom w:val="none" w:sz="0" w:space="0" w:color="auto"/>
        <w:right w:val="none" w:sz="0" w:space="0" w:color="auto"/>
      </w:divBdr>
    </w:div>
    <w:div w:id="965352433">
      <w:bodyDiv w:val="1"/>
      <w:marLeft w:val="0"/>
      <w:marRight w:val="0"/>
      <w:marTop w:val="0"/>
      <w:marBottom w:val="0"/>
      <w:divBdr>
        <w:top w:val="none" w:sz="0" w:space="0" w:color="auto"/>
        <w:left w:val="none" w:sz="0" w:space="0" w:color="auto"/>
        <w:bottom w:val="none" w:sz="0" w:space="0" w:color="auto"/>
        <w:right w:val="none" w:sz="0" w:space="0" w:color="auto"/>
      </w:divBdr>
    </w:div>
    <w:div w:id="990524049">
      <w:bodyDiv w:val="1"/>
      <w:marLeft w:val="0"/>
      <w:marRight w:val="0"/>
      <w:marTop w:val="0"/>
      <w:marBottom w:val="0"/>
      <w:divBdr>
        <w:top w:val="none" w:sz="0" w:space="0" w:color="auto"/>
        <w:left w:val="none" w:sz="0" w:space="0" w:color="auto"/>
        <w:bottom w:val="none" w:sz="0" w:space="0" w:color="auto"/>
        <w:right w:val="none" w:sz="0" w:space="0" w:color="auto"/>
      </w:divBdr>
      <w:divsChild>
        <w:div w:id="658192762">
          <w:marLeft w:val="0"/>
          <w:marRight w:val="0"/>
          <w:marTop w:val="150"/>
          <w:marBottom w:val="0"/>
          <w:divBdr>
            <w:top w:val="none" w:sz="0" w:space="0" w:color="4CA16C"/>
            <w:left w:val="none" w:sz="0" w:space="0" w:color="4CA16C"/>
            <w:bottom w:val="single" w:sz="6" w:space="2" w:color="4CA16C"/>
            <w:right w:val="none" w:sz="0" w:space="0" w:color="4CA16C"/>
          </w:divBdr>
        </w:div>
        <w:div w:id="607813022">
          <w:marLeft w:val="0"/>
          <w:marRight w:val="0"/>
          <w:marTop w:val="0"/>
          <w:marBottom w:val="0"/>
          <w:divBdr>
            <w:top w:val="none" w:sz="0" w:space="0" w:color="4CA16C"/>
            <w:left w:val="none" w:sz="0" w:space="0" w:color="4CA16C"/>
            <w:bottom w:val="single" w:sz="6" w:space="0" w:color="4CA16C"/>
            <w:right w:val="none" w:sz="0" w:space="0" w:color="4CA16C"/>
          </w:divBdr>
          <w:divsChild>
            <w:div w:id="931862203">
              <w:marLeft w:val="0"/>
              <w:marRight w:val="0"/>
              <w:marTop w:val="0"/>
              <w:marBottom w:val="0"/>
              <w:divBdr>
                <w:top w:val="none" w:sz="0" w:space="0" w:color="auto"/>
                <w:left w:val="none" w:sz="0" w:space="0" w:color="auto"/>
                <w:bottom w:val="none" w:sz="0" w:space="0" w:color="auto"/>
                <w:right w:val="none" w:sz="0" w:space="0" w:color="auto"/>
              </w:divBdr>
              <w:divsChild>
                <w:div w:id="505364683">
                  <w:marLeft w:val="0"/>
                  <w:marRight w:val="0"/>
                  <w:marTop w:val="0"/>
                  <w:marBottom w:val="0"/>
                  <w:divBdr>
                    <w:top w:val="none" w:sz="0" w:space="0" w:color="auto"/>
                    <w:left w:val="none" w:sz="0" w:space="0" w:color="auto"/>
                    <w:bottom w:val="none" w:sz="0" w:space="0" w:color="auto"/>
                    <w:right w:val="none" w:sz="0" w:space="0" w:color="auto"/>
                  </w:divBdr>
                  <w:divsChild>
                    <w:div w:id="12805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89126">
      <w:bodyDiv w:val="1"/>
      <w:marLeft w:val="0"/>
      <w:marRight w:val="0"/>
      <w:marTop w:val="0"/>
      <w:marBottom w:val="0"/>
      <w:divBdr>
        <w:top w:val="none" w:sz="0" w:space="0" w:color="auto"/>
        <w:left w:val="none" w:sz="0" w:space="0" w:color="auto"/>
        <w:bottom w:val="none" w:sz="0" w:space="0" w:color="auto"/>
        <w:right w:val="none" w:sz="0" w:space="0" w:color="auto"/>
      </w:divBdr>
    </w:div>
    <w:div w:id="1030647068">
      <w:bodyDiv w:val="1"/>
      <w:marLeft w:val="0"/>
      <w:marRight w:val="0"/>
      <w:marTop w:val="0"/>
      <w:marBottom w:val="0"/>
      <w:divBdr>
        <w:top w:val="none" w:sz="0" w:space="0" w:color="auto"/>
        <w:left w:val="none" w:sz="0" w:space="0" w:color="auto"/>
        <w:bottom w:val="none" w:sz="0" w:space="0" w:color="auto"/>
        <w:right w:val="none" w:sz="0" w:space="0" w:color="auto"/>
      </w:divBdr>
      <w:divsChild>
        <w:div w:id="1028457200">
          <w:marLeft w:val="0"/>
          <w:marRight w:val="0"/>
          <w:marTop w:val="0"/>
          <w:marBottom w:val="0"/>
          <w:divBdr>
            <w:top w:val="none" w:sz="0" w:space="0" w:color="auto"/>
            <w:left w:val="none" w:sz="0" w:space="0" w:color="auto"/>
            <w:bottom w:val="none" w:sz="0" w:space="0" w:color="auto"/>
            <w:right w:val="none" w:sz="0" w:space="0" w:color="auto"/>
          </w:divBdr>
        </w:div>
        <w:div w:id="991762759">
          <w:marLeft w:val="0"/>
          <w:marRight w:val="0"/>
          <w:marTop w:val="0"/>
          <w:marBottom w:val="0"/>
          <w:divBdr>
            <w:top w:val="none" w:sz="0" w:space="0" w:color="auto"/>
            <w:left w:val="none" w:sz="0" w:space="0" w:color="auto"/>
            <w:bottom w:val="none" w:sz="0" w:space="0" w:color="auto"/>
            <w:right w:val="none" w:sz="0" w:space="0" w:color="auto"/>
          </w:divBdr>
        </w:div>
      </w:divsChild>
    </w:div>
    <w:div w:id="1058086206">
      <w:bodyDiv w:val="1"/>
      <w:marLeft w:val="0"/>
      <w:marRight w:val="0"/>
      <w:marTop w:val="0"/>
      <w:marBottom w:val="0"/>
      <w:divBdr>
        <w:top w:val="none" w:sz="0" w:space="0" w:color="auto"/>
        <w:left w:val="none" w:sz="0" w:space="0" w:color="auto"/>
        <w:bottom w:val="none" w:sz="0" w:space="0" w:color="auto"/>
        <w:right w:val="none" w:sz="0" w:space="0" w:color="auto"/>
      </w:divBdr>
    </w:div>
    <w:div w:id="1082725698">
      <w:bodyDiv w:val="1"/>
      <w:marLeft w:val="0"/>
      <w:marRight w:val="0"/>
      <w:marTop w:val="0"/>
      <w:marBottom w:val="0"/>
      <w:divBdr>
        <w:top w:val="none" w:sz="0" w:space="0" w:color="auto"/>
        <w:left w:val="none" w:sz="0" w:space="0" w:color="auto"/>
        <w:bottom w:val="none" w:sz="0" w:space="0" w:color="auto"/>
        <w:right w:val="none" w:sz="0" w:space="0" w:color="auto"/>
      </w:divBdr>
    </w:div>
    <w:div w:id="1116749568">
      <w:bodyDiv w:val="1"/>
      <w:marLeft w:val="0"/>
      <w:marRight w:val="0"/>
      <w:marTop w:val="0"/>
      <w:marBottom w:val="0"/>
      <w:divBdr>
        <w:top w:val="none" w:sz="0" w:space="0" w:color="auto"/>
        <w:left w:val="none" w:sz="0" w:space="0" w:color="auto"/>
        <w:bottom w:val="none" w:sz="0" w:space="0" w:color="auto"/>
        <w:right w:val="none" w:sz="0" w:space="0" w:color="auto"/>
      </w:divBdr>
    </w:div>
    <w:div w:id="1140149664">
      <w:bodyDiv w:val="1"/>
      <w:marLeft w:val="0"/>
      <w:marRight w:val="0"/>
      <w:marTop w:val="0"/>
      <w:marBottom w:val="0"/>
      <w:divBdr>
        <w:top w:val="none" w:sz="0" w:space="0" w:color="auto"/>
        <w:left w:val="none" w:sz="0" w:space="0" w:color="auto"/>
        <w:bottom w:val="none" w:sz="0" w:space="0" w:color="auto"/>
        <w:right w:val="none" w:sz="0" w:space="0" w:color="auto"/>
      </w:divBdr>
      <w:divsChild>
        <w:div w:id="346834419">
          <w:marLeft w:val="0"/>
          <w:marRight w:val="0"/>
          <w:marTop w:val="0"/>
          <w:marBottom w:val="0"/>
          <w:divBdr>
            <w:top w:val="none" w:sz="0" w:space="0" w:color="auto"/>
            <w:left w:val="none" w:sz="0" w:space="0" w:color="auto"/>
            <w:bottom w:val="none" w:sz="0" w:space="0" w:color="auto"/>
            <w:right w:val="none" w:sz="0" w:space="0" w:color="auto"/>
          </w:divBdr>
        </w:div>
        <w:div w:id="1626303031">
          <w:marLeft w:val="0"/>
          <w:marRight w:val="0"/>
          <w:marTop w:val="0"/>
          <w:marBottom w:val="0"/>
          <w:divBdr>
            <w:top w:val="none" w:sz="0" w:space="0" w:color="auto"/>
            <w:left w:val="none" w:sz="0" w:space="0" w:color="auto"/>
            <w:bottom w:val="none" w:sz="0" w:space="0" w:color="auto"/>
            <w:right w:val="none" w:sz="0" w:space="0" w:color="auto"/>
          </w:divBdr>
          <w:divsChild>
            <w:div w:id="511146559">
              <w:marLeft w:val="0"/>
              <w:marRight w:val="0"/>
              <w:marTop w:val="0"/>
              <w:marBottom w:val="0"/>
              <w:divBdr>
                <w:top w:val="none" w:sz="0" w:space="0" w:color="auto"/>
                <w:left w:val="none" w:sz="0" w:space="0" w:color="auto"/>
                <w:bottom w:val="none" w:sz="0" w:space="0" w:color="auto"/>
                <w:right w:val="none" w:sz="0" w:space="0" w:color="auto"/>
              </w:divBdr>
            </w:div>
            <w:div w:id="1815026435">
              <w:marLeft w:val="0"/>
              <w:marRight w:val="0"/>
              <w:marTop w:val="0"/>
              <w:marBottom w:val="0"/>
              <w:divBdr>
                <w:top w:val="none" w:sz="0" w:space="0" w:color="auto"/>
                <w:left w:val="none" w:sz="0" w:space="0" w:color="auto"/>
                <w:bottom w:val="none" w:sz="0" w:space="0" w:color="auto"/>
                <w:right w:val="none" w:sz="0" w:space="0" w:color="auto"/>
              </w:divBdr>
            </w:div>
            <w:div w:id="1384714273">
              <w:marLeft w:val="0"/>
              <w:marRight w:val="0"/>
              <w:marTop w:val="0"/>
              <w:marBottom w:val="0"/>
              <w:divBdr>
                <w:top w:val="none" w:sz="0" w:space="0" w:color="auto"/>
                <w:left w:val="none" w:sz="0" w:space="0" w:color="auto"/>
                <w:bottom w:val="none" w:sz="0" w:space="0" w:color="auto"/>
                <w:right w:val="none" w:sz="0" w:space="0" w:color="auto"/>
              </w:divBdr>
            </w:div>
          </w:divsChild>
        </w:div>
        <w:div w:id="1643383321">
          <w:marLeft w:val="0"/>
          <w:marRight w:val="0"/>
          <w:marTop w:val="0"/>
          <w:marBottom w:val="0"/>
          <w:divBdr>
            <w:top w:val="none" w:sz="0" w:space="0" w:color="auto"/>
            <w:left w:val="none" w:sz="0" w:space="0" w:color="auto"/>
            <w:bottom w:val="none" w:sz="0" w:space="0" w:color="auto"/>
            <w:right w:val="none" w:sz="0" w:space="0" w:color="auto"/>
          </w:divBdr>
        </w:div>
        <w:div w:id="1533111502">
          <w:marLeft w:val="0"/>
          <w:marRight w:val="0"/>
          <w:marTop w:val="0"/>
          <w:marBottom w:val="0"/>
          <w:divBdr>
            <w:top w:val="none" w:sz="0" w:space="0" w:color="auto"/>
            <w:left w:val="none" w:sz="0" w:space="0" w:color="auto"/>
            <w:bottom w:val="none" w:sz="0" w:space="0" w:color="auto"/>
            <w:right w:val="none" w:sz="0" w:space="0" w:color="auto"/>
          </w:divBdr>
        </w:div>
        <w:div w:id="99879054">
          <w:marLeft w:val="0"/>
          <w:marRight w:val="0"/>
          <w:marTop w:val="0"/>
          <w:marBottom w:val="0"/>
          <w:divBdr>
            <w:top w:val="none" w:sz="0" w:space="0" w:color="auto"/>
            <w:left w:val="none" w:sz="0" w:space="0" w:color="auto"/>
            <w:bottom w:val="none" w:sz="0" w:space="0" w:color="auto"/>
            <w:right w:val="none" w:sz="0" w:space="0" w:color="auto"/>
          </w:divBdr>
        </w:div>
        <w:div w:id="1103382708">
          <w:marLeft w:val="0"/>
          <w:marRight w:val="0"/>
          <w:marTop w:val="0"/>
          <w:marBottom w:val="0"/>
          <w:divBdr>
            <w:top w:val="none" w:sz="0" w:space="0" w:color="auto"/>
            <w:left w:val="none" w:sz="0" w:space="0" w:color="auto"/>
            <w:bottom w:val="none" w:sz="0" w:space="0" w:color="auto"/>
            <w:right w:val="none" w:sz="0" w:space="0" w:color="auto"/>
          </w:divBdr>
        </w:div>
        <w:div w:id="1254321723">
          <w:marLeft w:val="0"/>
          <w:marRight w:val="0"/>
          <w:marTop w:val="0"/>
          <w:marBottom w:val="0"/>
          <w:divBdr>
            <w:top w:val="none" w:sz="0" w:space="0" w:color="auto"/>
            <w:left w:val="none" w:sz="0" w:space="0" w:color="auto"/>
            <w:bottom w:val="none" w:sz="0" w:space="0" w:color="auto"/>
            <w:right w:val="none" w:sz="0" w:space="0" w:color="auto"/>
          </w:divBdr>
        </w:div>
        <w:div w:id="2125685353">
          <w:marLeft w:val="0"/>
          <w:marRight w:val="0"/>
          <w:marTop w:val="0"/>
          <w:marBottom w:val="0"/>
          <w:divBdr>
            <w:top w:val="none" w:sz="0" w:space="0" w:color="auto"/>
            <w:left w:val="none" w:sz="0" w:space="0" w:color="auto"/>
            <w:bottom w:val="none" w:sz="0" w:space="0" w:color="auto"/>
            <w:right w:val="none" w:sz="0" w:space="0" w:color="auto"/>
          </w:divBdr>
        </w:div>
        <w:div w:id="101195341">
          <w:marLeft w:val="0"/>
          <w:marRight w:val="0"/>
          <w:marTop w:val="0"/>
          <w:marBottom w:val="0"/>
          <w:divBdr>
            <w:top w:val="none" w:sz="0" w:space="0" w:color="auto"/>
            <w:left w:val="none" w:sz="0" w:space="0" w:color="auto"/>
            <w:bottom w:val="none" w:sz="0" w:space="0" w:color="auto"/>
            <w:right w:val="none" w:sz="0" w:space="0" w:color="auto"/>
          </w:divBdr>
        </w:div>
        <w:div w:id="944075526">
          <w:marLeft w:val="0"/>
          <w:marRight w:val="0"/>
          <w:marTop w:val="0"/>
          <w:marBottom w:val="0"/>
          <w:divBdr>
            <w:top w:val="none" w:sz="0" w:space="0" w:color="auto"/>
            <w:left w:val="none" w:sz="0" w:space="0" w:color="auto"/>
            <w:bottom w:val="none" w:sz="0" w:space="0" w:color="auto"/>
            <w:right w:val="none" w:sz="0" w:space="0" w:color="auto"/>
          </w:divBdr>
          <w:divsChild>
            <w:div w:id="2056149519">
              <w:marLeft w:val="0"/>
              <w:marRight w:val="0"/>
              <w:marTop w:val="0"/>
              <w:marBottom w:val="0"/>
              <w:divBdr>
                <w:top w:val="none" w:sz="0" w:space="0" w:color="auto"/>
                <w:left w:val="none" w:sz="0" w:space="0" w:color="auto"/>
                <w:bottom w:val="none" w:sz="0" w:space="0" w:color="auto"/>
                <w:right w:val="none" w:sz="0" w:space="0" w:color="auto"/>
              </w:divBdr>
              <w:divsChild>
                <w:div w:id="830290257">
                  <w:marLeft w:val="0"/>
                  <w:marRight w:val="0"/>
                  <w:marTop w:val="0"/>
                  <w:marBottom w:val="0"/>
                  <w:divBdr>
                    <w:top w:val="none" w:sz="0" w:space="0" w:color="auto"/>
                    <w:left w:val="none" w:sz="0" w:space="0" w:color="auto"/>
                    <w:bottom w:val="none" w:sz="0" w:space="0" w:color="auto"/>
                    <w:right w:val="none" w:sz="0" w:space="0" w:color="auto"/>
                  </w:divBdr>
                </w:div>
              </w:divsChild>
            </w:div>
            <w:div w:id="322780961">
              <w:marLeft w:val="0"/>
              <w:marRight w:val="0"/>
              <w:marTop w:val="0"/>
              <w:marBottom w:val="0"/>
              <w:divBdr>
                <w:top w:val="none" w:sz="0" w:space="0" w:color="auto"/>
                <w:left w:val="none" w:sz="0" w:space="0" w:color="auto"/>
                <w:bottom w:val="none" w:sz="0" w:space="0" w:color="auto"/>
                <w:right w:val="none" w:sz="0" w:space="0" w:color="auto"/>
              </w:divBdr>
            </w:div>
            <w:div w:id="1654332950">
              <w:marLeft w:val="0"/>
              <w:marRight w:val="0"/>
              <w:marTop w:val="0"/>
              <w:marBottom w:val="0"/>
              <w:divBdr>
                <w:top w:val="none" w:sz="0" w:space="0" w:color="auto"/>
                <w:left w:val="none" w:sz="0" w:space="0" w:color="auto"/>
                <w:bottom w:val="none" w:sz="0" w:space="0" w:color="auto"/>
                <w:right w:val="none" w:sz="0" w:space="0" w:color="auto"/>
              </w:divBdr>
            </w:div>
          </w:divsChild>
        </w:div>
        <w:div w:id="1607887707">
          <w:marLeft w:val="0"/>
          <w:marRight w:val="0"/>
          <w:marTop w:val="0"/>
          <w:marBottom w:val="0"/>
          <w:divBdr>
            <w:top w:val="none" w:sz="0" w:space="0" w:color="auto"/>
            <w:left w:val="none" w:sz="0" w:space="0" w:color="auto"/>
            <w:bottom w:val="none" w:sz="0" w:space="0" w:color="auto"/>
            <w:right w:val="none" w:sz="0" w:space="0" w:color="auto"/>
          </w:divBdr>
        </w:div>
        <w:div w:id="806049978">
          <w:marLeft w:val="0"/>
          <w:marRight w:val="0"/>
          <w:marTop w:val="0"/>
          <w:marBottom w:val="0"/>
          <w:divBdr>
            <w:top w:val="none" w:sz="0" w:space="0" w:color="auto"/>
            <w:left w:val="none" w:sz="0" w:space="0" w:color="auto"/>
            <w:bottom w:val="none" w:sz="0" w:space="0" w:color="auto"/>
            <w:right w:val="none" w:sz="0" w:space="0" w:color="auto"/>
          </w:divBdr>
        </w:div>
        <w:div w:id="1796408451">
          <w:marLeft w:val="0"/>
          <w:marRight w:val="0"/>
          <w:marTop w:val="0"/>
          <w:marBottom w:val="0"/>
          <w:divBdr>
            <w:top w:val="none" w:sz="0" w:space="0" w:color="auto"/>
            <w:left w:val="none" w:sz="0" w:space="0" w:color="auto"/>
            <w:bottom w:val="none" w:sz="0" w:space="0" w:color="auto"/>
            <w:right w:val="none" w:sz="0" w:space="0" w:color="auto"/>
          </w:divBdr>
        </w:div>
        <w:div w:id="1008561541">
          <w:marLeft w:val="0"/>
          <w:marRight w:val="0"/>
          <w:marTop w:val="0"/>
          <w:marBottom w:val="0"/>
          <w:divBdr>
            <w:top w:val="none" w:sz="0" w:space="0" w:color="auto"/>
            <w:left w:val="none" w:sz="0" w:space="0" w:color="auto"/>
            <w:bottom w:val="none" w:sz="0" w:space="0" w:color="auto"/>
            <w:right w:val="none" w:sz="0" w:space="0" w:color="auto"/>
          </w:divBdr>
          <w:divsChild>
            <w:div w:id="578708025">
              <w:marLeft w:val="0"/>
              <w:marRight w:val="0"/>
              <w:marTop w:val="0"/>
              <w:marBottom w:val="0"/>
              <w:divBdr>
                <w:top w:val="none" w:sz="0" w:space="0" w:color="auto"/>
                <w:left w:val="none" w:sz="0" w:space="0" w:color="auto"/>
                <w:bottom w:val="none" w:sz="0" w:space="0" w:color="auto"/>
                <w:right w:val="none" w:sz="0" w:space="0" w:color="auto"/>
              </w:divBdr>
            </w:div>
          </w:divsChild>
        </w:div>
        <w:div w:id="512183463">
          <w:marLeft w:val="0"/>
          <w:marRight w:val="0"/>
          <w:marTop w:val="0"/>
          <w:marBottom w:val="0"/>
          <w:divBdr>
            <w:top w:val="none" w:sz="0" w:space="0" w:color="auto"/>
            <w:left w:val="none" w:sz="0" w:space="0" w:color="auto"/>
            <w:bottom w:val="none" w:sz="0" w:space="0" w:color="auto"/>
            <w:right w:val="none" w:sz="0" w:space="0" w:color="auto"/>
          </w:divBdr>
        </w:div>
        <w:div w:id="1210220014">
          <w:marLeft w:val="0"/>
          <w:marRight w:val="0"/>
          <w:marTop w:val="0"/>
          <w:marBottom w:val="0"/>
          <w:divBdr>
            <w:top w:val="none" w:sz="0" w:space="0" w:color="auto"/>
            <w:left w:val="none" w:sz="0" w:space="0" w:color="auto"/>
            <w:bottom w:val="none" w:sz="0" w:space="0" w:color="auto"/>
            <w:right w:val="none" w:sz="0" w:space="0" w:color="auto"/>
          </w:divBdr>
        </w:div>
        <w:div w:id="1057627198">
          <w:marLeft w:val="0"/>
          <w:marRight w:val="0"/>
          <w:marTop w:val="0"/>
          <w:marBottom w:val="0"/>
          <w:divBdr>
            <w:top w:val="none" w:sz="0" w:space="0" w:color="auto"/>
            <w:left w:val="none" w:sz="0" w:space="0" w:color="auto"/>
            <w:bottom w:val="none" w:sz="0" w:space="0" w:color="auto"/>
            <w:right w:val="none" w:sz="0" w:space="0" w:color="auto"/>
          </w:divBdr>
        </w:div>
        <w:div w:id="1064568155">
          <w:marLeft w:val="0"/>
          <w:marRight w:val="0"/>
          <w:marTop w:val="0"/>
          <w:marBottom w:val="0"/>
          <w:divBdr>
            <w:top w:val="none" w:sz="0" w:space="0" w:color="auto"/>
            <w:left w:val="none" w:sz="0" w:space="0" w:color="auto"/>
            <w:bottom w:val="none" w:sz="0" w:space="0" w:color="auto"/>
            <w:right w:val="none" w:sz="0" w:space="0" w:color="auto"/>
          </w:divBdr>
          <w:divsChild>
            <w:div w:id="409037193">
              <w:marLeft w:val="0"/>
              <w:marRight w:val="0"/>
              <w:marTop w:val="0"/>
              <w:marBottom w:val="0"/>
              <w:divBdr>
                <w:top w:val="none" w:sz="0" w:space="0" w:color="auto"/>
                <w:left w:val="none" w:sz="0" w:space="0" w:color="auto"/>
                <w:bottom w:val="none" w:sz="0" w:space="0" w:color="auto"/>
                <w:right w:val="none" w:sz="0" w:space="0" w:color="auto"/>
              </w:divBdr>
            </w:div>
            <w:div w:id="1499690215">
              <w:marLeft w:val="0"/>
              <w:marRight w:val="0"/>
              <w:marTop w:val="0"/>
              <w:marBottom w:val="0"/>
              <w:divBdr>
                <w:top w:val="none" w:sz="0" w:space="0" w:color="auto"/>
                <w:left w:val="none" w:sz="0" w:space="0" w:color="auto"/>
                <w:bottom w:val="none" w:sz="0" w:space="0" w:color="auto"/>
                <w:right w:val="none" w:sz="0" w:space="0" w:color="auto"/>
              </w:divBdr>
            </w:div>
            <w:div w:id="1931310060">
              <w:marLeft w:val="0"/>
              <w:marRight w:val="0"/>
              <w:marTop w:val="0"/>
              <w:marBottom w:val="0"/>
              <w:divBdr>
                <w:top w:val="none" w:sz="0" w:space="0" w:color="auto"/>
                <w:left w:val="none" w:sz="0" w:space="0" w:color="auto"/>
                <w:bottom w:val="none" w:sz="0" w:space="0" w:color="auto"/>
                <w:right w:val="none" w:sz="0" w:space="0" w:color="auto"/>
              </w:divBdr>
            </w:div>
          </w:divsChild>
        </w:div>
        <w:div w:id="28726538">
          <w:marLeft w:val="0"/>
          <w:marRight w:val="0"/>
          <w:marTop w:val="0"/>
          <w:marBottom w:val="0"/>
          <w:divBdr>
            <w:top w:val="none" w:sz="0" w:space="0" w:color="auto"/>
            <w:left w:val="none" w:sz="0" w:space="0" w:color="auto"/>
            <w:bottom w:val="none" w:sz="0" w:space="0" w:color="auto"/>
            <w:right w:val="none" w:sz="0" w:space="0" w:color="auto"/>
          </w:divBdr>
        </w:div>
        <w:div w:id="1993172596">
          <w:marLeft w:val="0"/>
          <w:marRight w:val="0"/>
          <w:marTop w:val="0"/>
          <w:marBottom w:val="0"/>
          <w:divBdr>
            <w:top w:val="none" w:sz="0" w:space="0" w:color="auto"/>
            <w:left w:val="none" w:sz="0" w:space="0" w:color="auto"/>
            <w:bottom w:val="none" w:sz="0" w:space="0" w:color="auto"/>
            <w:right w:val="none" w:sz="0" w:space="0" w:color="auto"/>
          </w:divBdr>
        </w:div>
        <w:div w:id="632100860">
          <w:marLeft w:val="0"/>
          <w:marRight w:val="0"/>
          <w:marTop w:val="0"/>
          <w:marBottom w:val="0"/>
          <w:divBdr>
            <w:top w:val="none" w:sz="0" w:space="0" w:color="auto"/>
            <w:left w:val="none" w:sz="0" w:space="0" w:color="auto"/>
            <w:bottom w:val="none" w:sz="0" w:space="0" w:color="auto"/>
            <w:right w:val="none" w:sz="0" w:space="0" w:color="auto"/>
          </w:divBdr>
        </w:div>
        <w:div w:id="622662191">
          <w:marLeft w:val="0"/>
          <w:marRight w:val="0"/>
          <w:marTop w:val="0"/>
          <w:marBottom w:val="0"/>
          <w:divBdr>
            <w:top w:val="none" w:sz="0" w:space="0" w:color="auto"/>
            <w:left w:val="none" w:sz="0" w:space="0" w:color="auto"/>
            <w:bottom w:val="none" w:sz="0" w:space="0" w:color="auto"/>
            <w:right w:val="none" w:sz="0" w:space="0" w:color="auto"/>
          </w:divBdr>
        </w:div>
        <w:div w:id="1827818280">
          <w:marLeft w:val="0"/>
          <w:marRight w:val="0"/>
          <w:marTop w:val="0"/>
          <w:marBottom w:val="0"/>
          <w:divBdr>
            <w:top w:val="none" w:sz="0" w:space="0" w:color="auto"/>
            <w:left w:val="none" w:sz="0" w:space="0" w:color="auto"/>
            <w:bottom w:val="none" w:sz="0" w:space="0" w:color="auto"/>
            <w:right w:val="none" w:sz="0" w:space="0" w:color="auto"/>
          </w:divBdr>
          <w:divsChild>
            <w:div w:id="762845302">
              <w:marLeft w:val="0"/>
              <w:marRight w:val="0"/>
              <w:marTop w:val="0"/>
              <w:marBottom w:val="0"/>
              <w:divBdr>
                <w:top w:val="none" w:sz="0" w:space="0" w:color="auto"/>
                <w:left w:val="none" w:sz="0" w:space="0" w:color="auto"/>
                <w:bottom w:val="none" w:sz="0" w:space="0" w:color="auto"/>
                <w:right w:val="none" w:sz="0" w:space="0" w:color="auto"/>
              </w:divBdr>
            </w:div>
          </w:divsChild>
        </w:div>
        <w:div w:id="1527018592">
          <w:marLeft w:val="0"/>
          <w:marRight w:val="0"/>
          <w:marTop w:val="0"/>
          <w:marBottom w:val="0"/>
          <w:divBdr>
            <w:top w:val="none" w:sz="0" w:space="0" w:color="auto"/>
            <w:left w:val="none" w:sz="0" w:space="0" w:color="auto"/>
            <w:bottom w:val="none" w:sz="0" w:space="0" w:color="auto"/>
            <w:right w:val="none" w:sz="0" w:space="0" w:color="auto"/>
          </w:divBdr>
        </w:div>
        <w:div w:id="967511205">
          <w:marLeft w:val="0"/>
          <w:marRight w:val="0"/>
          <w:marTop w:val="0"/>
          <w:marBottom w:val="0"/>
          <w:divBdr>
            <w:top w:val="none" w:sz="0" w:space="0" w:color="auto"/>
            <w:left w:val="none" w:sz="0" w:space="0" w:color="auto"/>
            <w:bottom w:val="none" w:sz="0" w:space="0" w:color="auto"/>
            <w:right w:val="none" w:sz="0" w:space="0" w:color="auto"/>
          </w:divBdr>
        </w:div>
        <w:div w:id="810750648">
          <w:marLeft w:val="0"/>
          <w:marRight w:val="0"/>
          <w:marTop w:val="0"/>
          <w:marBottom w:val="0"/>
          <w:divBdr>
            <w:top w:val="none" w:sz="0" w:space="0" w:color="auto"/>
            <w:left w:val="none" w:sz="0" w:space="0" w:color="auto"/>
            <w:bottom w:val="none" w:sz="0" w:space="0" w:color="auto"/>
            <w:right w:val="none" w:sz="0" w:space="0" w:color="auto"/>
          </w:divBdr>
        </w:div>
        <w:div w:id="986082261">
          <w:marLeft w:val="0"/>
          <w:marRight w:val="0"/>
          <w:marTop w:val="0"/>
          <w:marBottom w:val="0"/>
          <w:divBdr>
            <w:top w:val="none" w:sz="0" w:space="0" w:color="auto"/>
            <w:left w:val="none" w:sz="0" w:space="0" w:color="auto"/>
            <w:bottom w:val="none" w:sz="0" w:space="0" w:color="auto"/>
            <w:right w:val="none" w:sz="0" w:space="0" w:color="auto"/>
          </w:divBdr>
        </w:div>
        <w:div w:id="1881281218">
          <w:marLeft w:val="0"/>
          <w:marRight w:val="0"/>
          <w:marTop w:val="0"/>
          <w:marBottom w:val="0"/>
          <w:divBdr>
            <w:top w:val="none" w:sz="0" w:space="0" w:color="auto"/>
            <w:left w:val="none" w:sz="0" w:space="0" w:color="auto"/>
            <w:bottom w:val="none" w:sz="0" w:space="0" w:color="auto"/>
            <w:right w:val="none" w:sz="0" w:space="0" w:color="auto"/>
          </w:divBdr>
          <w:divsChild>
            <w:div w:id="1907379611">
              <w:marLeft w:val="0"/>
              <w:marRight w:val="0"/>
              <w:marTop w:val="0"/>
              <w:marBottom w:val="0"/>
              <w:divBdr>
                <w:top w:val="none" w:sz="0" w:space="0" w:color="auto"/>
                <w:left w:val="none" w:sz="0" w:space="0" w:color="auto"/>
                <w:bottom w:val="none" w:sz="0" w:space="0" w:color="auto"/>
                <w:right w:val="none" w:sz="0" w:space="0" w:color="auto"/>
              </w:divBdr>
              <w:divsChild>
                <w:div w:id="464588700">
                  <w:marLeft w:val="0"/>
                  <w:marRight w:val="0"/>
                  <w:marTop w:val="0"/>
                  <w:marBottom w:val="0"/>
                  <w:divBdr>
                    <w:top w:val="none" w:sz="0" w:space="0" w:color="auto"/>
                    <w:left w:val="none" w:sz="0" w:space="0" w:color="auto"/>
                    <w:bottom w:val="none" w:sz="0" w:space="0" w:color="auto"/>
                    <w:right w:val="none" w:sz="0" w:space="0" w:color="auto"/>
                  </w:divBdr>
                </w:div>
              </w:divsChild>
            </w:div>
            <w:div w:id="1202204400">
              <w:marLeft w:val="0"/>
              <w:marRight w:val="0"/>
              <w:marTop w:val="0"/>
              <w:marBottom w:val="0"/>
              <w:divBdr>
                <w:top w:val="none" w:sz="0" w:space="0" w:color="auto"/>
                <w:left w:val="none" w:sz="0" w:space="0" w:color="auto"/>
                <w:bottom w:val="none" w:sz="0" w:space="0" w:color="auto"/>
                <w:right w:val="none" w:sz="0" w:space="0" w:color="auto"/>
              </w:divBdr>
            </w:div>
            <w:div w:id="1319767147">
              <w:marLeft w:val="0"/>
              <w:marRight w:val="0"/>
              <w:marTop w:val="0"/>
              <w:marBottom w:val="0"/>
              <w:divBdr>
                <w:top w:val="none" w:sz="0" w:space="0" w:color="auto"/>
                <w:left w:val="none" w:sz="0" w:space="0" w:color="auto"/>
                <w:bottom w:val="none" w:sz="0" w:space="0" w:color="auto"/>
                <w:right w:val="none" w:sz="0" w:space="0" w:color="auto"/>
              </w:divBdr>
            </w:div>
          </w:divsChild>
        </w:div>
        <w:div w:id="581137160">
          <w:marLeft w:val="0"/>
          <w:marRight w:val="0"/>
          <w:marTop w:val="0"/>
          <w:marBottom w:val="0"/>
          <w:divBdr>
            <w:top w:val="none" w:sz="0" w:space="0" w:color="auto"/>
            <w:left w:val="none" w:sz="0" w:space="0" w:color="auto"/>
            <w:bottom w:val="none" w:sz="0" w:space="0" w:color="auto"/>
            <w:right w:val="none" w:sz="0" w:space="0" w:color="auto"/>
          </w:divBdr>
        </w:div>
        <w:div w:id="661466198">
          <w:marLeft w:val="0"/>
          <w:marRight w:val="0"/>
          <w:marTop w:val="0"/>
          <w:marBottom w:val="0"/>
          <w:divBdr>
            <w:top w:val="none" w:sz="0" w:space="0" w:color="auto"/>
            <w:left w:val="none" w:sz="0" w:space="0" w:color="auto"/>
            <w:bottom w:val="none" w:sz="0" w:space="0" w:color="auto"/>
            <w:right w:val="none" w:sz="0" w:space="0" w:color="auto"/>
          </w:divBdr>
        </w:div>
        <w:div w:id="2120250111">
          <w:marLeft w:val="0"/>
          <w:marRight w:val="0"/>
          <w:marTop w:val="0"/>
          <w:marBottom w:val="0"/>
          <w:divBdr>
            <w:top w:val="none" w:sz="0" w:space="0" w:color="auto"/>
            <w:left w:val="none" w:sz="0" w:space="0" w:color="auto"/>
            <w:bottom w:val="none" w:sz="0" w:space="0" w:color="auto"/>
            <w:right w:val="none" w:sz="0" w:space="0" w:color="auto"/>
          </w:divBdr>
        </w:div>
        <w:div w:id="1455056089">
          <w:marLeft w:val="0"/>
          <w:marRight w:val="0"/>
          <w:marTop w:val="0"/>
          <w:marBottom w:val="0"/>
          <w:divBdr>
            <w:top w:val="none" w:sz="0" w:space="0" w:color="auto"/>
            <w:left w:val="none" w:sz="0" w:space="0" w:color="auto"/>
            <w:bottom w:val="none" w:sz="0" w:space="0" w:color="auto"/>
            <w:right w:val="none" w:sz="0" w:space="0" w:color="auto"/>
          </w:divBdr>
        </w:div>
        <w:div w:id="301080763">
          <w:marLeft w:val="0"/>
          <w:marRight w:val="0"/>
          <w:marTop w:val="0"/>
          <w:marBottom w:val="0"/>
          <w:divBdr>
            <w:top w:val="none" w:sz="0" w:space="0" w:color="auto"/>
            <w:left w:val="none" w:sz="0" w:space="0" w:color="auto"/>
            <w:bottom w:val="none" w:sz="0" w:space="0" w:color="auto"/>
            <w:right w:val="none" w:sz="0" w:space="0" w:color="auto"/>
          </w:divBdr>
        </w:div>
        <w:div w:id="1118332024">
          <w:marLeft w:val="0"/>
          <w:marRight w:val="0"/>
          <w:marTop w:val="0"/>
          <w:marBottom w:val="0"/>
          <w:divBdr>
            <w:top w:val="none" w:sz="0" w:space="0" w:color="auto"/>
            <w:left w:val="none" w:sz="0" w:space="0" w:color="auto"/>
            <w:bottom w:val="none" w:sz="0" w:space="0" w:color="auto"/>
            <w:right w:val="none" w:sz="0" w:space="0" w:color="auto"/>
          </w:divBdr>
        </w:div>
        <w:div w:id="101657769">
          <w:marLeft w:val="0"/>
          <w:marRight w:val="0"/>
          <w:marTop w:val="0"/>
          <w:marBottom w:val="0"/>
          <w:divBdr>
            <w:top w:val="none" w:sz="0" w:space="0" w:color="auto"/>
            <w:left w:val="none" w:sz="0" w:space="0" w:color="auto"/>
            <w:bottom w:val="none" w:sz="0" w:space="0" w:color="auto"/>
            <w:right w:val="none" w:sz="0" w:space="0" w:color="auto"/>
          </w:divBdr>
        </w:div>
        <w:div w:id="1834638982">
          <w:marLeft w:val="0"/>
          <w:marRight w:val="0"/>
          <w:marTop w:val="0"/>
          <w:marBottom w:val="0"/>
          <w:divBdr>
            <w:top w:val="none" w:sz="0" w:space="0" w:color="auto"/>
            <w:left w:val="none" w:sz="0" w:space="0" w:color="auto"/>
            <w:bottom w:val="none" w:sz="0" w:space="0" w:color="auto"/>
            <w:right w:val="none" w:sz="0" w:space="0" w:color="auto"/>
          </w:divBdr>
        </w:div>
        <w:div w:id="1623459693">
          <w:marLeft w:val="0"/>
          <w:marRight w:val="0"/>
          <w:marTop w:val="0"/>
          <w:marBottom w:val="0"/>
          <w:divBdr>
            <w:top w:val="none" w:sz="0" w:space="0" w:color="auto"/>
            <w:left w:val="none" w:sz="0" w:space="0" w:color="auto"/>
            <w:bottom w:val="none" w:sz="0" w:space="0" w:color="auto"/>
            <w:right w:val="none" w:sz="0" w:space="0" w:color="auto"/>
          </w:divBdr>
        </w:div>
        <w:div w:id="1527134167">
          <w:marLeft w:val="0"/>
          <w:marRight w:val="0"/>
          <w:marTop w:val="0"/>
          <w:marBottom w:val="0"/>
          <w:divBdr>
            <w:top w:val="none" w:sz="0" w:space="0" w:color="auto"/>
            <w:left w:val="none" w:sz="0" w:space="0" w:color="auto"/>
            <w:bottom w:val="none" w:sz="0" w:space="0" w:color="auto"/>
            <w:right w:val="none" w:sz="0" w:space="0" w:color="auto"/>
          </w:divBdr>
          <w:divsChild>
            <w:div w:id="1523469003">
              <w:marLeft w:val="0"/>
              <w:marRight w:val="0"/>
              <w:marTop w:val="0"/>
              <w:marBottom w:val="0"/>
              <w:divBdr>
                <w:top w:val="none" w:sz="0" w:space="0" w:color="auto"/>
                <w:left w:val="none" w:sz="0" w:space="0" w:color="auto"/>
                <w:bottom w:val="none" w:sz="0" w:space="0" w:color="auto"/>
                <w:right w:val="none" w:sz="0" w:space="0" w:color="auto"/>
              </w:divBdr>
            </w:div>
          </w:divsChild>
        </w:div>
        <w:div w:id="1111900094">
          <w:marLeft w:val="0"/>
          <w:marRight w:val="0"/>
          <w:marTop w:val="0"/>
          <w:marBottom w:val="0"/>
          <w:divBdr>
            <w:top w:val="none" w:sz="0" w:space="0" w:color="auto"/>
            <w:left w:val="none" w:sz="0" w:space="0" w:color="auto"/>
            <w:bottom w:val="none" w:sz="0" w:space="0" w:color="auto"/>
            <w:right w:val="none" w:sz="0" w:space="0" w:color="auto"/>
          </w:divBdr>
        </w:div>
        <w:div w:id="1871720726">
          <w:marLeft w:val="0"/>
          <w:marRight w:val="0"/>
          <w:marTop w:val="0"/>
          <w:marBottom w:val="0"/>
          <w:divBdr>
            <w:top w:val="none" w:sz="0" w:space="0" w:color="auto"/>
            <w:left w:val="none" w:sz="0" w:space="0" w:color="auto"/>
            <w:bottom w:val="none" w:sz="0" w:space="0" w:color="auto"/>
            <w:right w:val="none" w:sz="0" w:space="0" w:color="auto"/>
          </w:divBdr>
        </w:div>
        <w:div w:id="937328286">
          <w:marLeft w:val="0"/>
          <w:marRight w:val="0"/>
          <w:marTop w:val="0"/>
          <w:marBottom w:val="0"/>
          <w:divBdr>
            <w:top w:val="none" w:sz="0" w:space="0" w:color="auto"/>
            <w:left w:val="none" w:sz="0" w:space="0" w:color="auto"/>
            <w:bottom w:val="none" w:sz="0" w:space="0" w:color="auto"/>
            <w:right w:val="none" w:sz="0" w:space="0" w:color="auto"/>
          </w:divBdr>
        </w:div>
        <w:div w:id="401677950">
          <w:marLeft w:val="0"/>
          <w:marRight w:val="0"/>
          <w:marTop w:val="0"/>
          <w:marBottom w:val="0"/>
          <w:divBdr>
            <w:top w:val="none" w:sz="0" w:space="0" w:color="auto"/>
            <w:left w:val="none" w:sz="0" w:space="0" w:color="auto"/>
            <w:bottom w:val="none" w:sz="0" w:space="0" w:color="auto"/>
            <w:right w:val="none" w:sz="0" w:space="0" w:color="auto"/>
          </w:divBdr>
        </w:div>
        <w:div w:id="1159686217">
          <w:marLeft w:val="0"/>
          <w:marRight w:val="0"/>
          <w:marTop w:val="0"/>
          <w:marBottom w:val="0"/>
          <w:divBdr>
            <w:top w:val="none" w:sz="0" w:space="0" w:color="auto"/>
            <w:left w:val="none" w:sz="0" w:space="0" w:color="auto"/>
            <w:bottom w:val="none" w:sz="0" w:space="0" w:color="auto"/>
            <w:right w:val="none" w:sz="0" w:space="0" w:color="auto"/>
          </w:divBdr>
          <w:divsChild>
            <w:div w:id="2014456943">
              <w:marLeft w:val="0"/>
              <w:marRight w:val="0"/>
              <w:marTop w:val="0"/>
              <w:marBottom w:val="0"/>
              <w:divBdr>
                <w:top w:val="none" w:sz="0" w:space="0" w:color="auto"/>
                <w:left w:val="none" w:sz="0" w:space="0" w:color="auto"/>
                <w:bottom w:val="none" w:sz="0" w:space="0" w:color="auto"/>
                <w:right w:val="none" w:sz="0" w:space="0" w:color="auto"/>
              </w:divBdr>
              <w:divsChild>
                <w:div w:id="1178614111">
                  <w:marLeft w:val="0"/>
                  <w:marRight w:val="0"/>
                  <w:marTop w:val="0"/>
                  <w:marBottom w:val="0"/>
                  <w:divBdr>
                    <w:top w:val="none" w:sz="0" w:space="0" w:color="auto"/>
                    <w:left w:val="none" w:sz="0" w:space="0" w:color="auto"/>
                    <w:bottom w:val="none" w:sz="0" w:space="0" w:color="auto"/>
                    <w:right w:val="none" w:sz="0" w:space="0" w:color="auto"/>
                  </w:divBdr>
                </w:div>
              </w:divsChild>
            </w:div>
            <w:div w:id="558439811">
              <w:marLeft w:val="0"/>
              <w:marRight w:val="0"/>
              <w:marTop w:val="0"/>
              <w:marBottom w:val="0"/>
              <w:divBdr>
                <w:top w:val="none" w:sz="0" w:space="0" w:color="auto"/>
                <w:left w:val="none" w:sz="0" w:space="0" w:color="auto"/>
                <w:bottom w:val="none" w:sz="0" w:space="0" w:color="auto"/>
                <w:right w:val="none" w:sz="0" w:space="0" w:color="auto"/>
              </w:divBdr>
            </w:div>
            <w:div w:id="1093554587">
              <w:marLeft w:val="0"/>
              <w:marRight w:val="0"/>
              <w:marTop w:val="0"/>
              <w:marBottom w:val="0"/>
              <w:divBdr>
                <w:top w:val="none" w:sz="0" w:space="0" w:color="auto"/>
                <w:left w:val="none" w:sz="0" w:space="0" w:color="auto"/>
                <w:bottom w:val="none" w:sz="0" w:space="0" w:color="auto"/>
                <w:right w:val="none" w:sz="0" w:space="0" w:color="auto"/>
              </w:divBdr>
            </w:div>
          </w:divsChild>
        </w:div>
        <w:div w:id="1917208238">
          <w:marLeft w:val="0"/>
          <w:marRight w:val="0"/>
          <w:marTop w:val="0"/>
          <w:marBottom w:val="0"/>
          <w:divBdr>
            <w:top w:val="none" w:sz="0" w:space="0" w:color="auto"/>
            <w:left w:val="none" w:sz="0" w:space="0" w:color="auto"/>
            <w:bottom w:val="none" w:sz="0" w:space="0" w:color="auto"/>
            <w:right w:val="none" w:sz="0" w:space="0" w:color="auto"/>
          </w:divBdr>
        </w:div>
        <w:div w:id="777481904">
          <w:marLeft w:val="0"/>
          <w:marRight w:val="0"/>
          <w:marTop w:val="0"/>
          <w:marBottom w:val="0"/>
          <w:divBdr>
            <w:top w:val="none" w:sz="0" w:space="0" w:color="auto"/>
            <w:left w:val="none" w:sz="0" w:space="0" w:color="auto"/>
            <w:bottom w:val="none" w:sz="0" w:space="0" w:color="auto"/>
            <w:right w:val="none" w:sz="0" w:space="0" w:color="auto"/>
          </w:divBdr>
        </w:div>
        <w:div w:id="266355621">
          <w:marLeft w:val="0"/>
          <w:marRight w:val="0"/>
          <w:marTop w:val="0"/>
          <w:marBottom w:val="0"/>
          <w:divBdr>
            <w:top w:val="none" w:sz="0" w:space="0" w:color="auto"/>
            <w:left w:val="none" w:sz="0" w:space="0" w:color="auto"/>
            <w:bottom w:val="none" w:sz="0" w:space="0" w:color="auto"/>
            <w:right w:val="none" w:sz="0" w:space="0" w:color="auto"/>
          </w:divBdr>
        </w:div>
        <w:div w:id="923803591">
          <w:marLeft w:val="0"/>
          <w:marRight w:val="0"/>
          <w:marTop w:val="0"/>
          <w:marBottom w:val="0"/>
          <w:divBdr>
            <w:top w:val="none" w:sz="0" w:space="0" w:color="auto"/>
            <w:left w:val="none" w:sz="0" w:space="0" w:color="auto"/>
            <w:bottom w:val="none" w:sz="0" w:space="0" w:color="auto"/>
            <w:right w:val="none" w:sz="0" w:space="0" w:color="auto"/>
          </w:divBdr>
        </w:div>
        <w:div w:id="425810357">
          <w:marLeft w:val="0"/>
          <w:marRight w:val="0"/>
          <w:marTop w:val="0"/>
          <w:marBottom w:val="0"/>
          <w:divBdr>
            <w:top w:val="none" w:sz="0" w:space="0" w:color="auto"/>
            <w:left w:val="none" w:sz="0" w:space="0" w:color="auto"/>
            <w:bottom w:val="none" w:sz="0" w:space="0" w:color="auto"/>
            <w:right w:val="none" w:sz="0" w:space="0" w:color="auto"/>
          </w:divBdr>
        </w:div>
        <w:div w:id="204562856">
          <w:marLeft w:val="0"/>
          <w:marRight w:val="0"/>
          <w:marTop w:val="0"/>
          <w:marBottom w:val="0"/>
          <w:divBdr>
            <w:top w:val="none" w:sz="0" w:space="0" w:color="auto"/>
            <w:left w:val="none" w:sz="0" w:space="0" w:color="auto"/>
            <w:bottom w:val="none" w:sz="0" w:space="0" w:color="auto"/>
            <w:right w:val="none" w:sz="0" w:space="0" w:color="auto"/>
          </w:divBdr>
        </w:div>
        <w:div w:id="527646622">
          <w:marLeft w:val="0"/>
          <w:marRight w:val="0"/>
          <w:marTop w:val="0"/>
          <w:marBottom w:val="0"/>
          <w:divBdr>
            <w:top w:val="none" w:sz="0" w:space="0" w:color="auto"/>
            <w:left w:val="none" w:sz="0" w:space="0" w:color="auto"/>
            <w:bottom w:val="none" w:sz="0" w:space="0" w:color="auto"/>
            <w:right w:val="none" w:sz="0" w:space="0" w:color="auto"/>
          </w:divBdr>
        </w:div>
        <w:div w:id="451822610">
          <w:marLeft w:val="0"/>
          <w:marRight w:val="0"/>
          <w:marTop w:val="0"/>
          <w:marBottom w:val="0"/>
          <w:divBdr>
            <w:top w:val="none" w:sz="0" w:space="0" w:color="auto"/>
            <w:left w:val="none" w:sz="0" w:space="0" w:color="auto"/>
            <w:bottom w:val="none" w:sz="0" w:space="0" w:color="auto"/>
            <w:right w:val="none" w:sz="0" w:space="0" w:color="auto"/>
          </w:divBdr>
        </w:div>
        <w:div w:id="292255800">
          <w:marLeft w:val="0"/>
          <w:marRight w:val="0"/>
          <w:marTop w:val="0"/>
          <w:marBottom w:val="0"/>
          <w:divBdr>
            <w:top w:val="none" w:sz="0" w:space="0" w:color="auto"/>
            <w:left w:val="none" w:sz="0" w:space="0" w:color="auto"/>
            <w:bottom w:val="none" w:sz="0" w:space="0" w:color="auto"/>
            <w:right w:val="none" w:sz="0" w:space="0" w:color="auto"/>
          </w:divBdr>
          <w:divsChild>
            <w:div w:id="127743827">
              <w:marLeft w:val="0"/>
              <w:marRight w:val="0"/>
              <w:marTop w:val="0"/>
              <w:marBottom w:val="0"/>
              <w:divBdr>
                <w:top w:val="none" w:sz="0" w:space="0" w:color="auto"/>
                <w:left w:val="none" w:sz="0" w:space="0" w:color="auto"/>
                <w:bottom w:val="none" w:sz="0" w:space="0" w:color="auto"/>
                <w:right w:val="none" w:sz="0" w:space="0" w:color="auto"/>
              </w:divBdr>
            </w:div>
          </w:divsChild>
        </w:div>
        <w:div w:id="963464870">
          <w:marLeft w:val="0"/>
          <w:marRight w:val="0"/>
          <w:marTop w:val="0"/>
          <w:marBottom w:val="0"/>
          <w:divBdr>
            <w:top w:val="none" w:sz="0" w:space="0" w:color="auto"/>
            <w:left w:val="none" w:sz="0" w:space="0" w:color="auto"/>
            <w:bottom w:val="none" w:sz="0" w:space="0" w:color="auto"/>
            <w:right w:val="none" w:sz="0" w:space="0" w:color="auto"/>
          </w:divBdr>
        </w:div>
        <w:div w:id="1379402746">
          <w:marLeft w:val="0"/>
          <w:marRight w:val="0"/>
          <w:marTop w:val="0"/>
          <w:marBottom w:val="0"/>
          <w:divBdr>
            <w:top w:val="none" w:sz="0" w:space="0" w:color="auto"/>
            <w:left w:val="none" w:sz="0" w:space="0" w:color="auto"/>
            <w:bottom w:val="none" w:sz="0" w:space="0" w:color="auto"/>
            <w:right w:val="none" w:sz="0" w:space="0" w:color="auto"/>
          </w:divBdr>
        </w:div>
        <w:div w:id="143327340">
          <w:marLeft w:val="0"/>
          <w:marRight w:val="0"/>
          <w:marTop w:val="0"/>
          <w:marBottom w:val="0"/>
          <w:divBdr>
            <w:top w:val="none" w:sz="0" w:space="0" w:color="auto"/>
            <w:left w:val="none" w:sz="0" w:space="0" w:color="auto"/>
            <w:bottom w:val="none" w:sz="0" w:space="0" w:color="auto"/>
            <w:right w:val="none" w:sz="0" w:space="0" w:color="auto"/>
          </w:divBdr>
        </w:div>
        <w:div w:id="167604425">
          <w:marLeft w:val="0"/>
          <w:marRight w:val="0"/>
          <w:marTop w:val="0"/>
          <w:marBottom w:val="0"/>
          <w:divBdr>
            <w:top w:val="none" w:sz="0" w:space="0" w:color="auto"/>
            <w:left w:val="none" w:sz="0" w:space="0" w:color="auto"/>
            <w:bottom w:val="none" w:sz="0" w:space="0" w:color="auto"/>
            <w:right w:val="none" w:sz="0" w:space="0" w:color="auto"/>
          </w:divBdr>
          <w:divsChild>
            <w:div w:id="1664121083">
              <w:marLeft w:val="0"/>
              <w:marRight w:val="0"/>
              <w:marTop w:val="0"/>
              <w:marBottom w:val="0"/>
              <w:divBdr>
                <w:top w:val="none" w:sz="0" w:space="0" w:color="auto"/>
                <w:left w:val="none" w:sz="0" w:space="0" w:color="auto"/>
                <w:bottom w:val="none" w:sz="0" w:space="0" w:color="auto"/>
                <w:right w:val="none" w:sz="0" w:space="0" w:color="auto"/>
              </w:divBdr>
              <w:divsChild>
                <w:div w:id="204410393">
                  <w:marLeft w:val="0"/>
                  <w:marRight w:val="0"/>
                  <w:marTop w:val="0"/>
                  <w:marBottom w:val="0"/>
                  <w:divBdr>
                    <w:top w:val="none" w:sz="0" w:space="0" w:color="auto"/>
                    <w:left w:val="none" w:sz="0" w:space="0" w:color="auto"/>
                    <w:bottom w:val="none" w:sz="0" w:space="0" w:color="auto"/>
                    <w:right w:val="none" w:sz="0" w:space="0" w:color="auto"/>
                  </w:divBdr>
                </w:div>
              </w:divsChild>
            </w:div>
            <w:div w:id="1767378891">
              <w:marLeft w:val="0"/>
              <w:marRight w:val="0"/>
              <w:marTop w:val="0"/>
              <w:marBottom w:val="0"/>
              <w:divBdr>
                <w:top w:val="none" w:sz="0" w:space="0" w:color="auto"/>
                <w:left w:val="none" w:sz="0" w:space="0" w:color="auto"/>
                <w:bottom w:val="none" w:sz="0" w:space="0" w:color="auto"/>
                <w:right w:val="none" w:sz="0" w:space="0" w:color="auto"/>
              </w:divBdr>
            </w:div>
            <w:div w:id="1873303405">
              <w:marLeft w:val="0"/>
              <w:marRight w:val="0"/>
              <w:marTop w:val="0"/>
              <w:marBottom w:val="0"/>
              <w:divBdr>
                <w:top w:val="none" w:sz="0" w:space="0" w:color="auto"/>
                <w:left w:val="none" w:sz="0" w:space="0" w:color="auto"/>
                <w:bottom w:val="none" w:sz="0" w:space="0" w:color="auto"/>
                <w:right w:val="none" w:sz="0" w:space="0" w:color="auto"/>
              </w:divBdr>
            </w:div>
          </w:divsChild>
        </w:div>
        <w:div w:id="2045985157">
          <w:marLeft w:val="0"/>
          <w:marRight w:val="0"/>
          <w:marTop w:val="0"/>
          <w:marBottom w:val="0"/>
          <w:divBdr>
            <w:top w:val="none" w:sz="0" w:space="0" w:color="auto"/>
            <w:left w:val="none" w:sz="0" w:space="0" w:color="auto"/>
            <w:bottom w:val="none" w:sz="0" w:space="0" w:color="auto"/>
            <w:right w:val="none" w:sz="0" w:space="0" w:color="auto"/>
          </w:divBdr>
        </w:div>
        <w:div w:id="636761181">
          <w:marLeft w:val="0"/>
          <w:marRight w:val="0"/>
          <w:marTop w:val="0"/>
          <w:marBottom w:val="0"/>
          <w:divBdr>
            <w:top w:val="none" w:sz="0" w:space="0" w:color="auto"/>
            <w:left w:val="none" w:sz="0" w:space="0" w:color="auto"/>
            <w:bottom w:val="none" w:sz="0" w:space="0" w:color="auto"/>
            <w:right w:val="none" w:sz="0" w:space="0" w:color="auto"/>
          </w:divBdr>
        </w:div>
        <w:div w:id="2022538077">
          <w:marLeft w:val="0"/>
          <w:marRight w:val="0"/>
          <w:marTop w:val="0"/>
          <w:marBottom w:val="0"/>
          <w:divBdr>
            <w:top w:val="none" w:sz="0" w:space="0" w:color="auto"/>
            <w:left w:val="none" w:sz="0" w:space="0" w:color="auto"/>
            <w:bottom w:val="none" w:sz="0" w:space="0" w:color="auto"/>
            <w:right w:val="none" w:sz="0" w:space="0" w:color="auto"/>
          </w:divBdr>
        </w:div>
        <w:div w:id="1487552333">
          <w:marLeft w:val="0"/>
          <w:marRight w:val="0"/>
          <w:marTop w:val="0"/>
          <w:marBottom w:val="0"/>
          <w:divBdr>
            <w:top w:val="none" w:sz="0" w:space="0" w:color="auto"/>
            <w:left w:val="none" w:sz="0" w:space="0" w:color="auto"/>
            <w:bottom w:val="none" w:sz="0" w:space="0" w:color="auto"/>
            <w:right w:val="none" w:sz="0" w:space="0" w:color="auto"/>
          </w:divBdr>
        </w:div>
        <w:div w:id="1561090683">
          <w:marLeft w:val="0"/>
          <w:marRight w:val="0"/>
          <w:marTop w:val="0"/>
          <w:marBottom w:val="0"/>
          <w:divBdr>
            <w:top w:val="none" w:sz="0" w:space="0" w:color="auto"/>
            <w:left w:val="none" w:sz="0" w:space="0" w:color="auto"/>
            <w:bottom w:val="none" w:sz="0" w:space="0" w:color="auto"/>
            <w:right w:val="none" w:sz="0" w:space="0" w:color="auto"/>
          </w:divBdr>
          <w:divsChild>
            <w:div w:id="2144613282">
              <w:marLeft w:val="0"/>
              <w:marRight w:val="0"/>
              <w:marTop w:val="0"/>
              <w:marBottom w:val="0"/>
              <w:divBdr>
                <w:top w:val="none" w:sz="0" w:space="0" w:color="auto"/>
                <w:left w:val="none" w:sz="0" w:space="0" w:color="auto"/>
                <w:bottom w:val="none" w:sz="0" w:space="0" w:color="auto"/>
                <w:right w:val="none" w:sz="0" w:space="0" w:color="auto"/>
              </w:divBdr>
            </w:div>
          </w:divsChild>
        </w:div>
        <w:div w:id="915825533">
          <w:marLeft w:val="0"/>
          <w:marRight w:val="0"/>
          <w:marTop w:val="0"/>
          <w:marBottom w:val="0"/>
          <w:divBdr>
            <w:top w:val="none" w:sz="0" w:space="0" w:color="auto"/>
            <w:left w:val="none" w:sz="0" w:space="0" w:color="auto"/>
            <w:bottom w:val="none" w:sz="0" w:space="0" w:color="auto"/>
            <w:right w:val="none" w:sz="0" w:space="0" w:color="auto"/>
          </w:divBdr>
        </w:div>
        <w:div w:id="1182164332">
          <w:marLeft w:val="0"/>
          <w:marRight w:val="0"/>
          <w:marTop w:val="0"/>
          <w:marBottom w:val="0"/>
          <w:divBdr>
            <w:top w:val="none" w:sz="0" w:space="0" w:color="auto"/>
            <w:left w:val="none" w:sz="0" w:space="0" w:color="auto"/>
            <w:bottom w:val="none" w:sz="0" w:space="0" w:color="auto"/>
            <w:right w:val="none" w:sz="0" w:space="0" w:color="auto"/>
          </w:divBdr>
        </w:div>
        <w:div w:id="1939100059">
          <w:marLeft w:val="0"/>
          <w:marRight w:val="0"/>
          <w:marTop w:val="0"/>
          <w:marBottom w:val="0"/>
          <w:divBdr>
            <w:top w:val="none" w:sz="0" w:space="0" w:color="auto"/>
            <w:left w:val="none" w:sz="0" w:space="0" w:color="auto"/>
            <w:bottom w:val="none" w:sz="0" w:space="0" w:color="auto"/>
            <w:right w:val="none" w:sz="0" w:space="0" w:color="auto"/>
          </w:divBdr>
        </w:div>
      </w:divsChild>
    </w:div>
    <w:div w:id="1140464176">
      <w:bodyDiv w:val="1"/>
      <w:marLeft w:val="0"/>
      <w:marRight w:val="0"/>
      <w:marTop w:val="0"/>
      <w:marBottom w:val="0"/>
      <w:divBdr>
        <w:top w:val="none" w:sz="0" w:space="0" w:color="auto"/>
        <w:left w:val="none" w:sz="0" w:space="0" w:color="auto"/>
        <w:bottom w:val="none" w:sz="0" w:space="0" w:color="auto"/>
        <w:right w:val="none" w:sz="0" w:space="0" w:color="auto"/>
      </w:divBdr>
    </w:div>
    <w:div w:id="1207568569">
      <w:bodyDiv w:val="1"/>
      <w:marLeft w:val="0"/>
      <w:marRight w:val="0"/>
      <w:marTop w:val="0"/>
      <w:marBottom w:val="0"/>
      <w:divBdr>
        <w:top w:val="none" w:sz="0" w:space="0" w:color="auto"/>
        <w:left w:val="none" w:sz="0" w:space="0" w:color="auto"/>
        <w:bottom w:val="none" w:sz="0" w:space="0" w:color="auto"/>
        <w:right w:val="none" w:sz="0" w:space="0" w:color="auto"/>
      </w:divBdr>
    </w:div>
    <w:div w:id="1208031320">
      <w:bodyDiv w:val="1"/>
      <w:marLeft w:val="0"/>
      <w:marRight w:val="0"/>
      <w:marTop w:val="0"/>
      <w:marBottom w:val="0"/>
      <w:divBdr>
        <w:top w:val="none" w:sz="0" w:space="0" w:color="auto"/>
        <w:left w:val="none" w:sz="0" w:space="0" w:color="auto"/>
        <w:bottom w:val="none" w:sz="0" w:space="0" w:color="auto"/>
        <w:right w:val="none" w:sz="0" w:space="0" w:color="auto"/>
      </w:divBdr>
      <w:divsChild>
        <w:div w:id="543297559">
          <w:marLeft w:val="0"/>
          <w:marRight w:val="0"/>
          <w:marTop w:val="150"/>
          <w:marBottom w:val="0"/>
          <w:divBdr>
            <w:top w:val="none" w:sz="0" w:space="0" w:color="4CA16C"/>
            <w:left w:val="none" w:sz="0" w:space="0" w:color="4CA16C"/>
            <w:bottom w:val="single" w:sz="6" w:space="2" w:color="4CA16C"/>
            <w:right w:val="none" w:sz="0" w:space="0" w:color="4CA16C"/>
          </w:divBdr>
        </w:div>
        <w:div w:id="1449201283">
          <w:marLeft w:val="0"/>
          <w:marRight w:val="0"/>
          <w:marTop w:val="0"/>
          <w:marBottom w:val="0"/>
          <w:divBdr>
            <w:top w:val="none" w:sz="0" w:space="0" w:color="4CA16C"/>
            <w:left w:val="none" w:sz="0" w:space="0" w:color="4CA16C"/>
            <w:bottom w:val="single" w:sz="6" w:space="0" w:color="4CA16C"/>
            <w:right w:val="none" w:sz="0" w:space="0" w:color="4CA16C"/>
          </w:divBdr>
          <w:divsChild>
            <w:div w:id="969361265">
              <w:marLeft w:val="0"/>
              <w:marRight w:val="0"/>
              <w:marTop w:val="0"/>
              <w:marBottom w:val="0"/>
              <w:divBdr>
                <w:top w:val="none" w:sz="0" w:space="0" w:color="auto"/>
                <w:left w:val="none" w:sz="0" w:space="0" w:color="auto"/>
                <w:bottom w:val="none" w:sz="0" w:space="0" w:color="auto"/>
                <w:right w:val="none" w:sz="0" w:space="0" w:color="auto"/>
              </w:divBdr>
              <w:divsChild>
                <w:div w:id="2050639084">
                  <w:marLeft w:val="0"/>
                  <w:marRight w:val="0"/>
                  <w:marTop w:val="0"/>
                  <w:marBottom w:val="0"/>
                  <w:divBdr>
                    <w:top w:val="none" w:sz="0" w:space="0" w:color="auto"/>
                    <w:left w:val="none" w:sz="0" w:space="0" w:color="auto"/>
                    <w:bottom w:val="none" w:sz="0" w:space="0" w:color="auto"/>
                    <w:right w:val="none" w:sz="0" w:space="0" w:color="auto"/>
                  </w:divBdr>
                  <w:divsChild>
                    <w:div w:id="15389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89693">
      <w:bodyDiv w:val="1"/>
      <w:marLeft w:val="0"/>
      <w:marRight w:val="0"/>
      <w:marTop w:val="0"/>
      <w:marBottom w:val="0"/>
      <w:divBdr>
        <w:top w:val="none" w:sz="0" w:space="0" w:color="auto"/>
        <w:left w:val="none" w:sz="0" w:space="0" w:color="auto"/>
        <w:bottom w:val="none" w:sz="0" w:space="0" w:color="auto"/>
        <w:right w:val="none" w:sz="0" w:space="0" w:color="auto"/>
      </w:divBdr>
    </w:div>
    <w:div w:id="1294825479">
      <w:bodyDiv w:val="1"/>
      <w:marLeft w:val="0"/>
      <w:marRight w:val="0"/>
      <w:marTop w:val="0"/>
      <w:marBottom w:val="0"/>
      <w:divBdr>
        <w:top w:val="none" w:sz="0" w:space="0" w:color="auto"/>
        <w:left w:val="none" w:sz="0" w:space="0" w:color="auto"/>
        <w:bottom w:val="none" w:sz="0" w:space="0" w:color="auto"/>
        <w:right w:val="none" w:sz="0" w:space="0" w:color="auto"/>
      </w:divBdr>
    </w:div>
    <w:div w:id="1307664769">
      <w:bodyDiv w:val="1"/>
      <w:marLeft w:val="0"/>
      <w:marRight w:val="0"/>
      <w:marTop w:val="0"/>
      <w:marBottom w:val="0"/>
      <w:divBdr>
        <w:top w:val="none" w:sz="0" w:space="0" w:color="auto"/>
        <w:left w:val="none" w:sz="0" w:space="0" w:color="auto"/>
        <w:bottom w:val="none" w:sz="0" w:space="0" w:color="auto"/>
        <w:right w:val="none" w:sz="0" w:space="0" w:color="auto"/>
      </w:divBdr>
    </w:div>
    <w:div w:id="1384719109">
      <w:bodyDiv w:val="1"/>
      <w:marLeft w:val="0"/>
      <w:marRight w:val="0"/>
      <w:marTop w:val="0"/>
      <w:marBottom w:val="0"/>
      <w:divBdr>
        <w:top w:val="none" w:sz="0" w:space="0" w:color="auto"/>
        <w:left w:val="none" w:sz="0" w:space="0" w:color="auto"/>
        <w:bottom w:val="none" w:sz="0" w:space="0" w:color="auto"/>
        <w:right w:val="none" w:sz="0" w:space="0" w:color="auto"/>
      </w:divBdr>
    </w:div>
    <w:div w:id="1389721987">
      <w:bodyDiv w:val="1"/>
      <w:marLeft w:val="0"/>
      <w:marRight w:val="0"/>
      <w:marTop w:val="0"/>
      <w:marBottom w:val="0"/>
      <w:divBdr>
        <w:top w:val="none" w:sz="0" w:space="0" w:color="auto"/>
        <w:left w:val="none" w:sz="0" w:space="0" w:color="auto"/>
        <w:bottom w:val="none" w:sz="0" w:space="0" w:color="auto"/>
        <w:right w:val="none" w:sz="0" w:space="0" w:color="auto"/>
      </w:divBdr>
      <w:divsChild>
        <w:div w:id="1076633034">
          <w:marLeft w:val="0"/>
          <w:marRight w:val="0"/>
          <w:marTop w:val="0"/>
          <w:marBottom w:val="0"/>
          <w:divBdr>
            <w:top w:val="none" w:sz="0" w:space="8" w:color="8E4C8E"/>
            <w:left w:val="none" w:sz="0" w:space="0" w:color="8E4C8E"/>
            <w:bottom w:val="none" w:sz="0" w:space="0" w:color="8E4C8E"/>
            <w:right w:val="none" w:sz="0" w:space="0" w:color="8E4C8E"/>
          </w:divBdr>
        </w:div>
        <w:div w:id="1414401428">
          <w:marLeft w:val="0"/>
          <w:marRight w:val="0"/>
          <w:marTop w:val="285"/>
          <w:marBottom w:val="0"/>
          <w:divBdr>
            <w:top w:val="none" w:sz="0" w:space="0" w:color="auto"/>
            <w:left w:val="none" w:sz="0" w:space="0" w:color="auto"/>
            <w:bottom w:val="none" w:sz="0" w:space="0" w:color="auto"/>
            <w:right w:val="none" w:sz="0" w:space="0" w:color="auto"/>
          </w:divBdr>
          <w:divsChild>
            <w:div w:id="1475948706">
              <w:marLeft w:val="120"/>
              <w:marRight w:val="0"/>
              <w:marTop w:val="0"/>
              <w:marBottom w:val="0"/>
              <w:divBdr>
                <w:top w:val="none" w:sz="0" w:space="0" w:color="auto"/>
                <w:left w:val="none" w:sz="0" w:space="0" w:color="auto"/>
                <w:bottom w:val="none" w:sz="0" w:space="0" w:color="auto"/>
                <w:right w:val="none" w:sz="0" w:space="0" w:color="auto"/>
              </w:divBdr>
              <w:divsChild>
                <w:div w:id="1795714084">
                  <w:marLeft w:val="0"/>
                  <w:marRight w:val="0"/>
                  <w:marTop w:val="0"/>
                  <w:marBottom w:val="0"/>
                  <w:divBdr>
                    <w:top w:val="none" w:sz="0" w:space="0" w:color="auto"/>
                    <w:left w:val="none" w:sz="0" w:space="0" w:color="auto"/>
                    <w:bottom w:val="none" w:sz="0" w:space="0" w:color="auto"/>
                    <w:right w:val="none" w:sz="0" w:space="0" w:color="auto"/>
                  </w:divBdr>
                </w:div>
                <w:div w:id="1065420582">
                  <w:marLeft w:val="0"/>
                  <w:marRight w:val="180"/>
                  <w:marTop w:val="0"/>
                  <w:marBottom w:val="165"/>
                  <w:divBdr>
                    <w:top w:val="none" w:sz="0" w:space="0" w:color="auto"/>
                    <w:left w:val="none" w:sz="0" w:space="0" w:color="auto"/>
                    <w:bottom w:val="none" w:sz="0" w:space="0" w:color="auto"/>
                    <w:right w:val="none" w:sz="0" w:space="0" w:color="auto"/>
                  </w:divBdr>
                </w:div>
              </w:divsChild>
            </w:div>
          </w:divsChild>
        </w:div>
        <w:div w:id="1631016940">
          <w:marLeft w:val="0"/>
          <w:marRight w:val="0"/>
          <w:marTop w:val="285"/>
          <w:marBottom w:val="0"/>
          <w:divBdr>
            <w:top w:val="none" w:sz="0" w:space="0" w:color="auto"/>
            <w:left w:val="none" w:sz="0" w:space="0" w:color="auto"/>
            <w:bottom w:val="none" w:sz="0" w:space="0" w:color="auto"/>
            <w:right w:val="none" w:sz="0" w:space="0" w:color="auto"/>
          </w:divBdr>
          <w:divsChild>
            <w:div w:id="404038884">
              <w:marLeft w:val="120"/>
              <w:marRight w:val="0"/>
              <w:marTop w:val="0"/>
              <w:marBottom w:val="0"/>
              <w:divBdr>
                <w:top w:val="none" w:sz="0" w:space="0" w:color="auto"/>
                <w:left w:val="none" w:sz="0" w:space="0" w:color="auto"/>
                <w:bottom w:val="none" w:sz="0" w:space="0" w:color="auto"/>
                <w:right w:val="none" w:sz="0" w:space="0" w:color="auto"/>
              </w:divBdr>
              <w:divsChild>
                <w:div w:id="1664819164">
                  <w:marLeft w:val="0"/>
                  <w:marRight w:val="0"/>
                  <w:marTop w:val="0"/>
                  <w:marBottom w:val="0"/>
                  <w:divBdr>
                    <w:top w:val="none" w:sz="0" w:space="0" w:color="auto"/>
                    <w:left w:val="none" w:sz="0" w:space="0" w:color="auto"/>
                    <w:bottom w:val="none" w:sz="0" w:space="0" w:color="auto"/>
                    <w:right w:val="none" w:sz="0" w:space="0" w:color="auto"/>
                  </w:divBdr>
                </w:div>
                <w:div w:id="1014302904">
                  <w:marLeft w:val="0"/>
                  <w:marRight w:val="180"/>
                  <w:marTop w:val="0"/>
                  <w:marBottom w:val="165"/>
                  <w:divBdr>
                    <w:top w:val="none" w:sz="0" w:space="0" w:color="auto"/>
                    <w:left w:val="none" w:sz="0" w:space="0" w:color="auto"/>
                    <w:bottom w:val="none" w:sz="0" w:space="0" w:color="auto"/>
                    <w:right w:val="none" w:sz="0" w:space="0" w:color="auto"/>
                  </w:divBdr>
                </w:div>
              </w:divsChild>
            </w:div>
          </w:divsChild>
        </w:div>
        <w:div w:id="1624842841">
          <w:marLeft w:val="0"/>
          <w:marRight w:val="0"/>
          <w:marTop w:val="285"/>
          <w:marBottom w:val="0"/>
          <w:divBdr>
            <w:top w:val="none" w:sz="0" w:space="0" w:color="auto"/>
            <w:left w:val="none" w:sz="0" w:space="0" w:color="auto"/>
            <w:bottom w:val="none" w:sz="0" w:space="0" w:color="auto"/>
            <w:right w:val="none" w:sz="0" w:space="0" w:color="auto"/>
          </w:divBdr>
          <w:divsChild>
            <w:div w:id="208803927">
              <w:marLeft w:val="120"/>
              <w:marRight w:val="0"/>
              <w:marTop w:val="0"/>
              <w:marBottom w:val="0"/>
              <w:divBdr>
                <w:top w:val="none" w:sz="0" w:space="0" w:color="auto"/>
                <w:left w:val="none" w:sz="0" w:space="0" w:color="auto"/>
                <w:bottom w:val="none" w:sz="0" w:space="0" w:color="auto"/>
                <w:right w:val="none" w:sz="0" w:space="0" w:color="auto"/>
              </w:divBdr>
              <w:divsChild>
                <w:div w:id="3990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333101">
      <w:bodyDiv w:val="1"/>
      <w:marLeft w:val="0"/>
      <w:marRight w:val="0"/>
      <w:marTop w:val="0"/>
      <w:marBottom w:val="0"/>
      <w:divBdr>
        <w:top w:val="none" w:sz="0" w:space="0" w:color="auto"/>
        <w:left w:val="none" w:sz="0" w:space="0" w:color="auto"/>
        <w:bottom w:val="none" w:sz="0" w:space="0" w:color="auto"/>
        <w:right w:val="none" w:sz="0" w:space="0" w:color="auto"/>
      </w:divBdr>
    </w:div>
    <w:div w:id="1412968713">
      <w:bodyDiv w:val="1"/>
      <w:marLeft w:val="0"/>
      <w:marRight w:val="0"/>
      <w:marTop w:val="0"/>
      <w:marBottom w:val="0"/>
      <w:divBdr>
        <w:top w:val="none" w:sz="0" w:space="0" w:color="auto"/>
        <w:left w:val="none" w:sz="0" w:space="0" w:color="auto"/>
        <w:bottom w:val="none" w:sz="0" w:space="0" w:color="auto"/>
        <w:right w:val="none" w:sz="0" w:space="0" w:color="auto"/>
      </w:divBdr>
    </w:div>
    <w:div w:id="1414430254">
      <w:bodyDiv w:val="1"/>
      <w:marLeft w:val="0"/>
      <w:marRight w:val="0"/>
      <w:marTop w:val="0"/>
      <w:marBottom w:val="0"/>
      <w:divBdr>
        <w:top w:val="none" w:sz="0" w:space="0" w:color="auto"/>
        <w:left w:val="none" w:sz="0" w:space="0" w:color="auto"/>
        <w:bottom w:val="none" w:sz="0" w:space="0" w:color="auto"/>
        <w:right w:val="none" w:sz="0" w:space="0" w:color="auto"/>
      </w:divBdr>
      <w:divsChild>
        <w:div w:id="1604269044">
          <w:marLeft w:val="0"/>
          <w:marRight w:val="0"/>
          <w:marTop w:val="0"/>
          <w:marBottom w:val="0"/>
          <w:divBdr>
            <w:top w:val="none" w:sz="0" w:space="0" w:color="auto"/>
            <w:left w:val="none" w:sz="0" w:space="0" w:color="auto"/>
            <w:bottom w:val="none" w:sz="0" w:space="0" w:color="auto"/>
            <w:right w:val="none" w:sz="0" w:space="0" w:color="auto"/>
          </w:divBdr>
        </w:div>
        <w:div w:id="1088044245">
          <w:marLeft w:val="0"/>
          <w:marRight w:val="0"/>
          <w:marTop w:val="0"/>
          <w:marBottom w:val="0"/>
          <w:divBdr>
            <w:top w:val="none" w:sz="0" w:space="0" w:color="auto"/>
            <w:left w:val="none" w:sz="0" w:space="0" w:color="auto"/>
            <w:bottom w:val="none" w:sz="0" w:space="0" w:color="auto"/>
            <w:right w:val="none" w:sz="0" w:space="0" w:color="auto"/>
          </w:divBdr>
        </w:div>
      </w:divsChild>
    </w:div>
    <w:div w:id="1445927160">
      <w:bodyDiv w:val="1"/>
      <w:marLeft w:val="0"/>
      <w:marRight w:val="0"/>
      <w:marTop w:val="0"/>
      <w:marBottom w:val="0"/>
      <w:divBdr>
        <w:top w:val="none" w:sz="0" w:space="0" w:color="auto"/>
        <w:left w:val="none" w:sz="0" w:space="0" w:color="auto"/>
        <w:bottom w:val="none" w:sz="0" w:space="0" w:color="auto"/>
        <w:right w:val="none" w:sz="0" w:space="0" w:color="auto"/>
      </w:divBdr>
    </w:div>
    <w:div w:id="1530530760">
      <w:bodyDiv w:val="1"/>
      <w:marLeft w:val="0"/>
      <w:marRight w:val="0"/>
      <w:marTop w:val="0"/>
      <w:marBottom w:val="0"/>
      <w:divBdr>
        <w:top w:val="none" w:sz="0" w:space="0" w:color="auto"/>
        <w:left w:val="none" w:sz="0" w:space="0" w:color="auto"/>
        <w:bottom w:val="none" w:sz="0" w:space="0" w:color="auto"/>
        <w:right w:val="none" w:sz="0" w:space="0" w:color="auto"/>
      </w:divBdr>
    </w:div>
    <w:div w:id="1574194422">
      <w:bodyDiv w:val="1"/>
      <w:marLeft w:val="0"/>
      <w:marRight w:val="0"/>
      <w:marTop w:val="0"/>
      <w:marBottom w:val="0"/>
      <w:divBdr>
        <w:top w:val="none" w:sz="0" w:space="0" w:color="auto"/>
        <w:left w:val="none" w:sz="0" w:space="0" w:color="auto"/>
        <w:bottom w:val="none" w:sz="0" w:space="0" w:color="auto"/>
        <w:right w:val="none" w:sz="0" w:space="0" w:color="auto"/>
      </w:divBdr>
    </w:div>
    <w:div w:id="1681008623">
      <w:bodyDiv w:val="1"/>
      <w:marLeft w:val="0"/>
      <w:marRight w:val="0"/>
      <w:marTop w:val="0"/>
      <w:marBottom w:val="0"/>
      <w:divBdr>
        <w:top w:val="none" w:sz="0" w:space="0" w:color="auto"/>
        <w:left w:val="none" w:sz="0" w:space="0" w:color="auto"/>
        <w:bottom w:val="none" w:sz="0" w:space="0" w:color="auto"/>
        <w:right w:val="none" w:sz="0" w:space="0" w:color="auto"/>
      </w:divBdr>
    </w:div>
    <w:div w:id="1683629696">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sChild>
        <w:div w:id="1593314047">
          <w:marLeft w:val="0"/>
          <w:marRight w:val="0"/>
          <w:marTop w:val="0"/>
          <w:marBottom w:val="0"/>
          <w:divBdr>
            <w:top w:val="none" w:sz="0" w:space="0" w:color="auto"/>
            <w:left w:val="none" w:sz="0" w:space="0" w:color="auto"/>
            <w:bottom w:val="none" w:sz="0" w:space="0" w:color="auto"/>
            <w:right w:val="none" w:sz="0" w:space="0" w:color="auto"/>
          </w:divBdr>
        </w:div>
        <w:div w:id="1784379979">
          <w:marLeft w:val="0"/>
          <w:marRight w:val="0"/>
          <w:marTop w:val="0"/>
          <w:marBottom w:val="0"/>
          <w:divBdr>
            <w:top w:val="none" w:sz="0" w:space="0" w:color="auto"/>
            <w:left w:val="none" w:sz="0" w:space="0" w:color="auto"/>
            <w:bottom w:val="none" w:sz="0" w:space="0" w:color="auto"/>
            <w:right w:val="none" w:sz="0" w:space="0" w:color="auto"/>
          </w:divBdr>
        </w:div>
        <w:div w:id="885288753">
          <w:marLeft w:val="0"/>
          <w:marRight w:val="0"/>
          <w:marTop w:val="0"/>
          <w:marBottom w:val="0"/>
          <w:divBdr>
            <w:top w:val="none" w:sz="0" w:space="0" w:color="auto"/>
            <w:left w:val="none" w:sz="0" w:space="0" w:color="auto"/>
            <w:bottom w:val="none" w:sz="0" w:space="0" w:color="auto"/>
            <w:right w:val="none" w:sz="0" w:space="0" w:color="auto"/>
          </w:divBdr>
        </w:div>
      </w:divsChild>
    </w:div>
    <w:div w:id="1708991365">
      <w:bodyDiv w:val="1"/>
      <w:marLeft w:val="0"/>
      <w:marRight w:val="0"/>
      <w:marTop w:val="0"/>
      <w:marBottom w:val="0"/>
      <w:divBdr>
        <w:top w:val="none" w:sz="0" w:space="0" w:color="auto"/>
        <w:left w:val="none" w:sz="0" w:space="0" w:color="auto"/>
        <w:bottom w:val="none" w:sz="0" w:space="0" w:color="auto"/>
        <w:right w:val="none" w:sz="0" w:space="0" w:color="auto"/>
      </w:divBdr>
    </w:div>
    <w:div w:id="1744989512">
      <w:bodyDiv w:val="1"/>
      <w:marLeft w:val="0"/>
      <w:marRight w:val="0"/>
      <w:marTop w:val="0"/>
      <w:marBottom w:val="0"/>
      <w:divBdr>
        <w:top w:val="none" w:sz="0" w:space="0" w:color="auto"/>
        <w:left w:val="none" w:sz="0" w:space="0" w:color="auto"/>
        <w:bottom w:val="none" w:sz="0" w:space="0" w:color="auto"/>
        <w:right w:val="none" w:sz="0" w:space="0" w:color="auto"/>
      </w:divBdr>
    </w:div>
    <w:div w:id="1747536607">
      <w:bodyDiv w:val="1"/>
      <w:marLeft w:val="0"/>
      <w:marRight w:val="0"/>
      <w:marTop w:val="0"/>
      <w:marBottom w:val="0"/>
      <w:divBdr>
        <w:top w:val="none" w:sz="0" w:space="0" w:color="auto"/>
        <w:left w:val="none" w:sz="0" w:space="0" w:color="auto"/>
        <w:bottom w:val="none" w:sz="0" w:space="0" w:color="auto"/>
        <w:right w:val="none" w:sz="0" w:space="0" w:color="auto"/>
      </w:divBdr>
    </w:div>
    <w:div w:id="1773432827">
      <w:bodyDiv w:val="1"/>
      <w:marLeft w:val="0"/>
      <w:marRight w:val="0"/>
      <w:marTop w:val="0"/>
      <w:marBottom w:val="0"/>
      <w:divBdr>
        <w:top w:val="none" w:sz="0" w:space="0" w:color="auto"/>
        <w:left w:val="none" w:sz="0" w:space="0" w:color="auto"/>
        <w:bottom w:val="none" w:sz="0" w:space="0" w:color="auto"/>
        <w:right w:val="none" w:sz="0" w:space="0" w:color="auto"/>
      </w:divBdr>
    </w:div>
    <w:div w:id="1809782962">
      <w:bodyDiv w:val="1"/>
      <w:marLeft w:val="0"/>
      <w:marRight w:val="0"/>
      <w:marTop w:val="0"/>
      <w:marBottom w:val="0"/>
      <w:divBdr>
        <w:top w:val="none" w:sz="0" w:space="0" w:color="auto"/>
        <w:left w:val="none" w:sz="0" w:space="0" w:color="auto"/>
        <w:bottom w:val="none" w:sz="0" w:space="0" w:color="auto"/>
        <w:right w:val="none" w:sz="0" w:space="0" w:color="auto"/>
      </w:divBdr>
    </w:div>
    <w:div w:id="1813982780">
      <w:bodyDiv w:val="1"/>
      <w:marLeft w:val="0"/>
      <w:marRight w:val="0"/>
      <w:marTop w:val="0"/>
      <w:marBottom w:val="0"/>
      <w:divBdr>
        <w:top w:val="none" w:sz="0" w:space="0" w:color="auto"/>
        <w:left w:val="none" w:sz="0" w:space="0" w:color="auto"/>
        <w:bottom w:val="none" w:sz="0" w:space="0" w:color="auto"/>
        <w:right w:val="none" w:sz="0" w:space="0" w:color="auto"/>
      </w:divBdr>
    </w:div>
    <w:div w:id="1918635693">
      <w:bodyDiv w:val="1"/>
      <w:marLeft w:val="0"/>
      <w:marRight w:val="0"/>
      <w:marTop w:val="0"/>
      <w:marBottom w:val="0"/>
      <w:divBdr>
        <w:top w:val="none" w:sz="0" w:space="0" w:color="auto"/>
        <w:left w:val="none" w:sz="0" w:space="0" w:color="auto"/>
        <w:bottom w:val="none" w:sz="0" w:space="0" w:color="auto"/>
        <w:right w:val="none" w:sz="0" w:space="0" w:color="auto"/>
      </w:divBdr>
      <w:divsChild>
        <w:div w:id="1115759586">
          <w:marLeft w:val="0"/>
          <w:marRight w:val="0"/>
          <w:marTop w:val="0"/>
          <w:marBottom w:val="0"/>
          <w:divBdr>
            <w:top w:val="none" w:sz="0" w:space="0" w:color="auto"/>
            <w:left w:val="none" w:sz="0" w:space="0" w:color="auto"/>
            <w:bottom w:val="none" w:sz="0" w:space="0" w:color="auto"/>
            <w:right w:val="none" w:sz="0" w:space="0" w:color="auto"/>
          </w:divBdr>
        </w:div>
        <w:div w:id="221865387">
          <w:marLeft w:val="0"/>
          <w:marRight w:val="0"/>
          <w:marTop w:val="300"/>
          <w:marBottom w:val="0"/>
          <w:divBdr>
            <w:top w:val="none" w:sz="0" w:space="0" w:color="auto"/>
            <w:left w:val="none" w:sz="0" w:space="0" w:color="auto"/>
            <w:bottom w:val="none" w:sz="0" w:space="0" w:color="auto"/>
            <w:right w:val="none" w:sz="0" w:space="0" w:color="auto"/>
          </w:divBdr>
          <w:divsChild>
            <w:div w:id="2024430745">
              <w:marLeft w:val="0"/>
              <w:marRight w:val="0"/>
              <w:marTop w:val="0"/>
              <w:marBottom w:val="0"/>
              <w:divBdr>
                <w:top w:val="none" w:sz="0" w:space="0" w:color="auto"/>
                <w:left w:val="none" w:sz="0" w:space="0" w:color="auto"/>
                <w:bottom w:val="none" w:sz="0" w:space="0" w:color="auto"/>
                <w:right w:val="none" w:sz="0" w:space="0" w:color="auto"/>
              </w:divBdr>
              <w:divsChild>
                <w:div w:id="753090934">
                  <w:marLeft w:val="0"/>
                  <w:marRight w:val="0"/>
                  <w:marTop w:val="0"/>
                  <w:marBottom w:val="0"/>
                  <w:divBdr>
                    <w:top w:val="none" w:sz="0" w:space="0" w:color="4CA16C"/>
                    <w:left w:val="none" w:sz="0" w:space="0" w:color="4CA16C"/>
                    <w:bottom w:val="none" w:sz="0" w:space="0" w:color="4CA16C"/>
                    <w:right w:val="none" w:sz="0" w:space="0" w:color="4CA16C"/>
                  </w:divBdr>
                </w:div>
              </w:divsChild>
            </w:div>
          </w:divsChild>
        </w:div>
      </w:divsChild>
    </w:div>
    <w:div w:id="2022929804">
      <w:bodyDiv w:val="1"/>
      <w:marLeft w:val="0"/>
      <w:marRight w:val="0"/>
      <w:marTop w:val="0"/>
      <w:marBottom w:val="0"/>
      <w:divBdr>
        <w:top w:val="none" w:sz="0" w:space="0" w:color="auto"/>
        <w:left w:val="none" w:sz="0" w:space="0" w:color="auto"/>
        <w:bottom w:val="none" w:sz="0" w:space="0" w:color="auto"/>
        <w:right w:val="none" w:sz="0" w:space="0" w:color="auto"/>
      </w:divBdr>
    </w:div>
    <w:div w:id="2040816155">
      <w:bodyDiv w:val="1"/>
      <w:marLeft w:val="0"/>
      <w:marRight w:val="0"/>
      <w:marTop w:val="0"/>
      <w:marBottom w:val="0"/>
      <w:divBdr>
        <w:top w:val="none" w:sz="0" w:space="0" w:color="auto"/>
        <w:left w:val="none" w:sz="0" w:space="0" w:color="auto"/>
        <w:bottom w:val="none" w:sz="0" w:space="0" w:color="auto"/>
        <w:right w:val="none" w:sz="0" w:space="0" w:color="auto"/>
      </w:divBdr>
    </w:div>
    <w:div w:id="207843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blekom.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ongkong@noblekom.de" TargetMode="External"/><Relationship Id="rId4" Type="http://schemas.microsoft.com/office/2007/relationships/stylesWithEffects" Target="stylesWithEffects.xml"/><Relationship Id="rId9" Type="http://schemas.openxmlformats.org/officeDocument/2006/relationships/hyperlink" Target="http://www.discoverhongkong.com/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20D50-F61C-4571-A0B1-88E6DC79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5733</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dc:creator>
  <cp:lastModifiedBy>Sabrina Luetcke</cp:lastModifiedBy>
  <cp:revision>2</cp:revision>
  <cp:lastPrinted>2020-04-27T07:21:00Z</cp:lastPrinted>
  <dcterms:created xsi:type="dcterms:W3CDTF">2020-07-24T13:25:00Z</dcterms:created>
  <dcterms:modified xsi:type="dcterms:W3CDTF">2020-07-24T13:25:00Z</dcterms:modified>
</cp:coreProperties>
</file>