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FFF5C" w14:textId="07DBFC44" w:rsidR="001A39E6" w:rsidRPr="001A39E6" w:rsidRDefault="001A39E6" w:rsidP="001A39E6">
      <w:pPr>
        <w:spacing w:after="0" w:line="240" w:lineRule="auto"/>
        <w:jc w:val="both"/>
        <w:rPr>
          <w:b/>
          <w:sz w:val="28"/>
          <w:szCs w:val="28"/>
        </w:rPr>
      </w:pPr>
      <w:r w:rsidRPr="001A39E6">
        <w:rPr>
          <w:b/>
          <w:sz w:val="28"/>
          <w:szCs w:val="28"/>
        </w:rPr>
        <w:t xml:space="preserve">Hongkongs </w:t>
      </w:r>
      <w:r w:rsidR="00731E25">
        <w:rPr>
          <w:b/>
          <w:sz w:val="28"/>
          <w:szCs w:val="28"/>
        </w:rPr>
        <w:t>Freizeitparks: Von Pandas</w:t>
      </w:r>
      <w:r w:rsidRPr="001A39E6">
        <w:rPr>
          <w:b/>
          <w:sz w:val="28"/>
          <w:szCs w:val="28"/>
        </w:rPr>
        <w:t xml:space="preserve"> und Prinzessinnen </w:t>
      </w:r>
    </w:p>
    <w:p w14:paraId="6BE425D1" w14:textId="77777777" w:rsidR="001A39E6" w:rsidRDefault="001A39E6" w:rsidP="001A39E6">
      <w:pPr>
        <w:spacing w:after="0" w:line="240" w:lineRule="auto"/>
        <w:jc w:val="both"/>
        <w:rPr>
          <w:b/>
        </w:rPr>
      </w:pPr>
    </w:p>
    <w:p w14:paraId="2A8BA203" w14:textId="2FD61C0D" w:rsidR="001A39E6" w:rsidRPr="001A39E6" w:rsidRDefault="001A39E6" w:rsidP="001A39E6">
      <w:pPr>
        <w:spacing w:after="120" w:line="360" w:lineRule="auto"/>
        <w:jc w:val="both"/>
        <w:rPr>
          <w:b/>
        </w:rPr>
      </w:pPr>
      <w:r w:rsidRPr="001A39E6">
        <w:rPr>
          <w:b/>
        </w:rPr>
        <w:t>So abwechslungsreich und vielfältig wie Hongkong selbst</w:t>
      </w:r>
      <w:r w:rsidR="00FD3CFF">
        <w:rPr>
          <w:b/>
        </w:rPr>
        <w:t>,</w:t>
      </w:r>
      <w:r w:rsidRPr="001A39E6">
        <w:rPr>
          <w:b/>
        </w:rPr>
        <w:t xml:space="preserve"> sind auch die Möglichkeiten zur Freizeitgestaltung. Neben zahlreichen Attraktionen</w:t>
      </w:r>
      <w:r w:rsidR="00FD3CFF">
        <w:rPr>
          <w:b/>
        </w:rPr>
        <w:t xml:space="preserve"> in Stadt und freier Natur</w:t>
      </w:r>
      <w:r w:rsidRPr="001A39E6">
        <w:rPr>
          <w:b/>
        </w:rPr>
        <w:t xml:space="preserve"> können sich Groß und Klein </w:t>
      </w:r>
      <w:r w:rsidR="00FD3CFF">
        <w:rPr>
          <w:b/>
        </w:rPr>
        <w:t>auf gleich mehrere Freizeitparks</w:t>
      </w:r>
      <w:r w:rsidRPr="001A39E6">
        <w:rPr>
          <w:b/>
        </w:rPr>
        <w:t xml:space="preserve"> vor Ort freuen.</w:t>
      </w:r>
    </w:p>
    <w:p w14:paraId="49D313E6" w14:textId="77777777" w:rsidR="001A39E6" w:rsidRDefault="001A39E6" w:rsidP="001A39E6">
      <w:pPr>
        <w:spacing w:after="120" w:line="360" w:lineRule="auto"/>
        <w:jc w:val="both"/>
      </w:pPr>
    </w:p>
    <w:p w14:paraId="41AF2AFB" w14:textId="2456A33B" w:rsidR="001A39E6" w:rsidRDefault="001A39E6" w:rsidP="001A39E6">
      <w:pPr>
        <w:spacing w:after="120" w:line="360" w:lineRule="auto"/>
        <w:jc w:val="both"/>
      </w:pPr>
      <w:r>
        <w:t xml:space="preserve">Im </w:t>
      </w:r>
      <w:hyperlink r:id="rId9" w:history="1">
        <w:r w:rsidR="00E62D2A" w:rsidRPr="00E62D2A">
          <w:rPr>
            <w:rStyle w:val="Hyperlink"/>
          </w:rPr>
          <w:t>Hong Kong Disneyland</w:t>
        </w:r>
      </w:hyperlink>
      <w:r>
        <w:t xml:space="preserve"> feiern Besucher ein Wiedersehen mit Disneys bekanntesten Figuren</w:t>
      </w:r>
      <w:r w:rsidR="00FD3CFF">
        <w:t xml:space="preserve"> wie</w:t>
      </w:r>
      <w:r>
        <w:t xml:space="preserve"> Mickey Mouse und Goofy. Der Besuch wird </w:t>
      </w:r>
      <w:r w:rsidR="00FD3CFF">
        <w:t xml:space="preserve">dank unzähliger Fahrgeschäfte und Attraktionen </w:t>
      </w:r>
      <w:r>
        <w:t>zum wahren Erlebnis, das sich durch die Übernachtung in</w:t>
      </w:r>
      <w:bookmarkStart w:id="0" w:name="_GoBack"/>
      <w:bookmarkEnd w:id="0"/>
      <w:r>
        <w:t xml:space="preserve"> der Disney Explorers Lodge sogar über mehrere Tage erstrecken kann. Einzigartig im Disneyland Hongkong ist die weltweit erste Disney-</w:t>
      </w:r>
      <w:r w:rsidR="00FD3CFF">
        <w:t>Themenw</w:t>
      </w:r>
      <w:r w:rsidR="00946880">
        <w:t>elt mit „</w:t>
      </w:r>
      <w:proofErr w:type="spellStart"/>
      <w:r w:rsidR="00946880">
        <w:t>Ant</w:t>
      </w:r>
      <w:proofErr w:type="spellEnd"/>
      <w:r w:rsidR="00946880">
        <w:t>-Man</w:t>
      </w:r>
      <w:r>
        <w:t xml:space="preserve"> and </w:t>
      </w:r>
      <w:proofErr w:type="spellStart"/>
      <w:r>
        <w:t>the</w:t>
      </w:r>
      <w:proofErr w:type="spellEnd"/>
      <w:r>
        <w:t xml:space="preserve"> </w:t>
      </w:r>
      <w:proofErr w:type="spellStart"/>
      <w:r>
        <w:t>Wasp</w:t>
      </w:r>
      <w:proofErr w:type="spellEnd"/>
      <w:r>
        <w:t>“. Außerdem können Besucher auf Tuchfühlung mit „Iron Man“ gehen, ein Schiff durch die Galaxis von „Star Wars“ navigieren oder als Jedi-Ritter rekrutiert werden. Im „Royal Princess Garden“ werden währenddessen Alltagsprinzessinnen richtig herausgeputzt und für den Ball und das Treffen mit ihrem Prinzen vorbereitet. Mickeys Wunderbuch nimmt Geschichtenfans mit auf eine abenteuerliche Reise durch die beliebtesten Disney-Klassiker, darunter „Das Dschungelbuch“, „Die kleine Meerjungfrau“, „Rapunzel“, „</w:t>
      </w:r>
      <w:r w:rsidR="00FD3CFF">
        <w:t xml:space="preserve">Merida“, „Aladdin“ oder </w:t>
      </w:r>
      <w:r>
        <w:t>„Die Prinzessin u</w:t>
      </w:r>
      <w:r w:rsidR="00FD3CFF">
        <w:t>nd der Frosch“. Ebenfalls mit dabei ist der erfolgreichste Disney-Film von allen -</w:t>
      </w:r>
      <w:r>
        <w:t xml:space="preserve"> „</w:t>
      </w:r>
      <w:r w:rsidR="00FD3CFF">
        <w:t xml:space="preserve">Die </w:t>
      </w:r>
      <w:r>
        <w:t>Eiskönigin“.</w:t>
      </w:r>
    </w:p>
    <w:p w14:paraId="7810C382" w14:textId="77777777" w:rsidR="001A39E6" w:rsidRDefault="001A39E6" w:rsidP="001A39E6">
      <w:pPr>
        <w:spacing w:after="120" w:line="360" w:lineRule="auto"/>
        <w:jc w:val="both"/>
      </w:pPr>
    </w:p>
    <w:p w14:paraId="36295ABF" w14:textId="2AB9D294" w:rsidR="001A39E6" w:rsidRDefault="001A39E6" w:rsidP="001A39E6">
      <w:pPr>
        <w:spacing w:after="120" w:line="360" w:lineRule="auto"/>
        <w:jc w:val="both"/>
        <w:rPr>
          <w:rFonts w:asciiTheme="minorHAnsi" w:hAnsiTheme="minorHAnsi" w:cstheme="minorBidi"/>
        </w:rPr>
      </w:pPr>
      <w:r>
        <w:t xml:space="preserve">Der </w:t>
      </w:r>
      <w:hyperlink r:id="rId10" w:history="1">
        <w:r w:rsidRPr="00E62D2A">
          <w:rPr>
            <w:rStyle w:val="Hyperlink"/>
          </w:rPr>
          <w:t>Ocean Park</w:t>
        </w:r>
        <w:r w:rsidR="00E62D2A" w:rsidRPr="00E62D2A">
          <w:rPr>
            <w:rStyle w:val="Hyperlink"/>
          </w:rPr>
          <w:t xml:space="preserve"> Hong Kong</w:t>
        </w:r>
      </w:hyperlink>
      <w:r>
        <w:t xml:space="preserve"> ist der zweite große Freizeitpark in Hongkong und wurde aufgrund seiner Angebote, die Unterhaltung mit Nachhaltigkeit und Wissensvermittlung über die Natur verbinden, 2012 mit dem Applause Award ausgezeichnet. Mit seinen Tiergehegen, Ozeanarien, Fahrgeschäften und Shows ist der Ocean Park eine der beliebtesten Attraktionen Hongkongs. </w:t>
      </w:r>
      <w:r w:rsidR="00FD3CFF">
        <w:t xml:space="preserve">Bekannt ist der Park auch für seine Riesenpandas Ying </w:t>
      </w:r>
      <w:proofErr w:type="spellStart"/>
      <w:r w:rsidR="00FD3CFF">
        <w:t>Ying</w:t>
      </w:r>
      <w:proofErr w:type="spellEnd"/>
      <w:r w:rsidR="00FD3CFF">
        <w:t xml:space="preserve"> und Lee </w:t>
      </w:r>
      <w:proofErr w:type="spellStart"/>
      <w:r w:rsidR="00FD3CFF">
        <w:t>Lee</w:t>
      </w:r>
      <w:proofErr w:type="spellEnd"/>
      <w:r w:rsidR="00FD3CFF">
        <w:t xml:space="preserve">. </w:t>
      </w:r>
      <w:r>
        <w:t xml:space="preserve">Der Park führt nicht nur auf verschiedene Kontinente wie Asien, Australien und die Antarktis und deren Tierwelten, sondern auch in Hongkongs Vergangenheit: In einer Zeitreise werden Besucher in das Hongkong der 1950er, 1960er und 1970er-Jahre entführt und können dort die Farbenpracht der alten Straßen genießen. Mutige ohne Höhenangst können auf dem „Thrill Mountain“ von einer Klippe </w:t>
      </w:r>
      <w:r>
        <w:lastRenderedPageBreak/>
        <w:t>hängen oder das Gefühl des Fliegens kennenlernen. Ebenfalls spannend ist die Welt der Regenwälder und der Meere – stets mit dem Fokus auf Nachhaltigkeit. Und für wen ein Tag im Park nicht genug ist, der kann sich in den zu den Themenwelten des Parks eingerichteten Zimmern des Ocean Park Marriott Hotels einquartieren und das Spektakel Natur auch nachts noch genießen.</w:t>
      </w:r>
    </w:p>
    <w:p w14:paraId="423A50B1" w14:textId="501F26AD" w:rsidR="00E62D2A" w:rsidRDefault="001A39E6" w:rsidP="000F3AE6">
      <w:pPr>
        <w:spacing w:after="120" w:line="360" w:lineRule="auto"/>
        <w:jc w:val="both"/>
        <w:rPr>
          <w:bCs/>
        </w:rPr>
      </w:pPr>
      <w:r>
        <w:rPr>
          <w:bCs/>
        </w:rPr>
        <w:t xml:space="preserve">Neben den beiden großen Parks, gibt es noch einige weitere, in denen vor allem Familien auf ihre Kosten kommen. </w:t>
      </w:r>
      <w:hyperlink r:id="rId11" w:history="1">
        <w:proofErr w:type="spellStart"/>
        <w:r w:rsidRPr="00E62D2A">
          <w:rPr>
            <w:rStyle w:val="Hyperlink"/>
            <w:bCs/>
          </w:rPr>
          <w:t>Noah’s</w:t>
        </w:r>
        <w:proofErr w:type="spellEnd"/>
        <w:r w:rsidRPr="00E62D2A">
          <w:rPr>
            <w:rStyle w:val="Hyperlink"/>
            <w:bCs/>
          </w:rPr>
          <w:t xml:space="preserve"> </w:t>
        </w:r>
        <w:proofErr w:type="spellStart"/>
        <w:r w:rsidRPr="00E62D2A">
          <w:rPr>
            <w:rStyle w:val="Hyperlink"/>
            <w:bCs/>
          </w:rPr>
          <w:t>Ark</w:t>
        </w:r>
        <w:proofErr w:type="spellEnd"/>
        <w:r w:rsidRPr="00E62D2A">
          <w:rPr>
            <w:rStyle w:val="Hyperlink"/>
            <w:bCs/>
          </w:rPr>
          <w:t xml:space="preserve"> Hong Kong</w:t>
        </w:r>
      </w:hyperlink>
      <w:r>
        <w:rPr>
          <w:bCs/>
        </w:rPr>
        <w:t xml:space="preserve"> auf Ma Wan Island zeigt die Arche Noah mit all ihren Tieren in </w:t>
      </w:r>
      <w:r w:rsidR="00E62D2A">
        <w:rPr>
          <w:bCs/>
        </w:rPr>
        <w:t xml:space="preserve">nachgebildeter </w:t>
      </w:r>
      <w:r>
        <w:rPr>
          <w:bCs/>
        </w:rPr>
        <w:t xml:space="preserve">Originalgröße. </w:t>
      </w:r>
      <w:r w:rsidRPr="001A39E6">
        <w:rPr>
          <w:bCs/>
        </w:rPr>
        <w:t>Informative Galerien, Ausstellungen und Aktivitäten rund um Sozial- und Umwelthemen</w:t>
      </w:r>
      <w:r>
        <w:rPr>
          <w:bCs/>
        </w:rPr>
        <w:t xml:space="preserve"> ergänzen das tierische Erlebnis in der Arche</w:t>
      </w:r>
      <w:r w:rsidRPr="001A39E6">
        <w:rPr>
          <w:bCs/>
        </w:rPr>
        <w:t xml:space="preserve">. </w:t>
      </w:r>
      <w:r w:rsidR="00E62D2A">
        <w:rPr>
          <w:bCs/>
        </w:rPr>
        <w:t xml:space="preserve">Spielerisch geht es bei </w:t>
      </w:r>
      <w:hyperlink r:id="rId12" w:history="1">
        <w:r w:rsidR="00E62D2A" w:rsidRPr="00611E52">
          <w:rPr>
            <w:rStyle w:val="Hyperlink"/>
            <w:bCs/>
          </w:rPr>
          <w:t xml:space="preserve">Monopoly </w:t>
        </w:r>
        <w:proofErr w:type="spellStart"/>
        <w:r w:rsidR="00E62D2A" w:rsidRPr="00611E52">
          <w:rPr>
            <w:rStyle w:val="Hyperlink"/>
            <w:bCs/>
          </w:rPr>
          <w:t>Dreams</w:t>
        </w:r>
      </w:hyperlink>
      <w:r w:rsidR="00E62D2A" w:rsidRPr="00611E52">
        <w:rPr>
          <w:bCs/>
          <w:vertAlign w:val="superscript"/>
        </w:rPr>
        <w:t>TM</w:t>
      </w:r>
      <w:proofErr w:type="spellEnd"/>
      <w:r w:rsidR="00611E52" w:rsidRPr="00611E52">
        <w:rPr>
          <w:bCs/>
        </w:rPr>
        <w:t xml:space="preserve"> </w:t>
      </w:r>
      <w:r w:rsidR="00E62D2A">
        <w:rPr>
          <w:bCs/>
        </w:rPr>
        <w:t xml:space="preserve">auf dem Victoria Peak zu, der teuersten Adresse in der Hongkonger </w:t>
      </w:r>
      <w:proofErr w:type="spellStart"/>
      <w:r w:rsidR="00E62D2A">
        <w:rPr>
          <w:bCs/>
        </w:rPr>
        <w:t>Monoply</w:t>
      </w:r>
      <w:proofErr w:type="spellEnd"/>
      <w:r w:rsidR="00E62D2A">
        <w:rPr>
          <w:bCs/>
        </w:rPr>
        <w:t xml:space="preserve"> Edition. In einer Art Museum lädt der mysteriöse Herr Monopoly in seine geheime Residenz, in der mit Hilfe von Hologrammen und 4DX-Technologie Besucher Teil des klassischen Brettspiels werden. </w:t>
      </w:r>
      <w:r w:rsidR="00E62D2A" w:rsidRPr="00E62D2A">
        <w:rPr>
          <w:bCs/>
        </w:rPr>
        <w:t xml:space="preserve">Die klassischen </w:t>
      </w:r>
      <w:r w:rsidR="00E62D2A">
        <w:rPr>
          <w:bCs/>
        </w:rPr>
        <w:t xml:space="preserve">Spielfelder und Elemente wie </w:t>
      </w:r>
      <w:r w:rsidR="00E62D2A" w:rsidRPr="00E62D2A">
        <w:rPr>
          <w:bCs/>
        </w:rPr>
        <w:t>Bank, Wasserwerk, Elektrizitätswerk, Bahnhof, Besitzurkunden, Glückwunschkarte</w:t>
      </w:r>
      <w:r w:rsidR="00E62D2A">
        <w:rPr>
          <w:bCs/>
        </w:rPr>
        <w:t xml:space="preserve"> dürfen hierbei natürlich nicht fehlen.</w:t>
      </w:r>
    </w:p>
    <w:p w14:paraId="467E05A4" w14:textId="77777777" w:rsidR="001A39E6" w:rsidRPr="001A39E6" w:rsidRDefault="001A39E6" w:rsidP="000F3AE6">
      <w:pPr>
        <w:spacing w:after="120" w:line="360" w:lineRule="auto"/>
        <w:jc w:val="both"/>
        <w:rPr>
          <w:bCs/>
        </w:rPr>
      </w:pPr>
    </w:p>
    <w:p w14:paraId="66D24438" w14:textId="77777777" w:rsidR="000F3AE6" w:rsidRDefault="000F3AE6" w:rsidP="000F3AE6">
      <w:pPr>
        <w:spacing w:after="120"/>
        <w:jc w:val="both"/>
        <w:rPr>
          <w:color w:val="404040" w:themeColor="text1" w:themeTint="BF"/>
          <w:sz w:val="20"/>
          <w:szCs w:val="20"/>
          <w:shd w:val="clear" w:color="auto" w:fill="FFFFFF"/>
        </w:rPr>
      </w:pPr>
      <w:r w:rsidRPr="00042023">
        <w:rPr>
          <w:bCs/>
          <w:color w:val="404040" w:themeColor="text1" w:themeTint="BF"/>
          <w:sz w:val="20"/>
          <w:szCs w:val="20"/>
          <w:shd w:val="clear" w:color="auto" w:fill="FFFFFF"/>
        </w:rPr>
        <w:t>Hongkong</w:t>
      </w:r>
      <w:r w:rsidRPr="00042023">
        <w:rPr>
          <w:color w:val="404040" w:themeColor="text1" w:themeTint="BF"/>
          <w:sz w:val="20"/>
          <w:szCs w:val="20"/>
          <w:shd w:val="clear" w:color="auto" w:fill="FFFFFF"/>
        </w:rPr>
        <w:t xml:space="preserve">, </w:t>
      </w:r>
      <w:proofErr w:type="spellStart"/>
      <w:r w:rsidRPr="00042023">
        <w:rPr>
          <w:color w:val="404040" w:themeColor="text1" w:themeTint="BF"/>
          <w:sz w:val="20"/>
          <w:szCs w:val="20"/>
          <w:shd w:val="clear" w:color="auto" w:fill="FFFFFF"/>
        </w:rPr>
        <w:t>Asia’s</w:t>
      </w:r>
      <w:proofErr w:type="spellEnd"/>
      <w:r w:rsidRPr="00042023">
        <w:rPr>
          <w:color w:val="404040" w:themeColor="text1" w:themeTint="BF"/>
          <w:sz w:val="20"/>
          <w:szCs w:val="20"/>
          <w:shd w:val="clear" w:color="auto" w:fill="FFFFFF"/>
        </w:rPr>
        <w:t xml:space="preserve"> World City</w:t>
      </w:r>
      <w:r w:rsidRPr="00042023">
        <w:rPr>
          <w:rStyle w:val="apple-converted-space"/>
          <w:color w:val="404040" w:themeColor="text1" w:themeTint="BF"/>
          <w:sz w:val="20"/>
          <w:szCs w:val="20"/>
          <w:shd w:val="clear" w:color="auto" w:fill="FFFFFF"/>
        </w:rPr>
        <w:t xml:space="preserve"> </w:t>
      </w:r>
      <w:r w:rsidRPr="00042023">
        <w:rPr>
          <w:color w:val="404040" w:themeColor="text1" w:themeTint="BF"/>
          <w:sz w:val="20"/>
          <w:szCs w:val="20"/>
          <w:shd w:val="clear" w:color="auto" w:fill="FFFFFF"/>
        </w:rPr>
        <w:t xml:space="preserve">an der chinesischen Südküste lebt von ihren Kontrasten. Hier treffen östliche Tradition auf westlichen Lebensstil, glitzernde Wolkenkratzer auf ursprüngliche Naturlandschaften und Gourmetküche auf Street Food. Die Stadt ist einer der weltgrößten Finanzplätze und rund sieben Millionen Einwohner nennen die </w:t>
      </w:r>
      <w:r>
        <w:rPr>
          <w:color w:val="404040" w:themeColor="text1" w:themeTint="BF"/>
          <w:sz w:val="20"/>
          <w:szCs w:val="20"/>
          <w:shd w:val="clear" w:color="auto" w:fill="FFFFFF"/>
        </w:rPr>
        <w:t>Metropole</w:t>
      </w:r>
      <w:r w:rsidRPr="00042023">
        <w:rPr>
          <w:color w:val="404040" w:themeColor="text1" w:themeTint="BF"/>
          <w:sz w:val="20"/>
          <w:szCs w:val="20"/>
          <w:shd w:val="clear" w:color="auto" w:fill="FFFFFF"/>
        </w:rPr>
        <w:t xml:space="preserve"> ihr Zuhause, die die höchste Bevölkerungsdichte der Welt aufweist. Rund 200 Inseln, davon viele unbewohnt, bilden die ruhige grüne Seele der Stadt und eröffnen Outdoor-Fans Abenteuer nur wenige Fährminuten entfernt, unvergessliche Erlebnisse in der Natur. Weitere Informationen und aktuelle Updates auf der deutschsprachigen Website </w:t>
      </w:r>
      <w:hyperlink r:id="rId13" w:history="1">
        <w:r w:rsidRPr="00042023">
          <w:rPr>
            <w:rStyle w:val="Hyperlink"/>
            <w:color w:val="404040" w:themeColor="text1" w:themeTint="BF"/>
            <w:sz w:val="20"/>
            <w:szCs w:val="20"/>
            <w:shd w:val="clear" w:color="auto" w:fill="FFFFFF"/>
          </w:rPr>
          <w:t>http://www.discoverhongkong.com/de</w:t>
        </w:r>
      </w:hyperlink>
      <w:r w:rsidRPr="00042023">
        <w:rPr>
          <w:color w:val="404040" w:themeColor="text1" w:themeTint="BF"/>
          <w:sz w:val="20"/>
          <w:szCs w:val="20"/>
          <w:shd w:val="clear" w:color="auto" w:fill="FFFFFF"/>
        </w:rPr>
        <w:t xml:space="preserve">. </w:t>
      </w:r>
    </w:p>
    <w:p w14:paraId="2B8FFA80" w14:textId="77777777" w:rsidR="000F3AE6" w:rsidRPr="00042023" w:rsidRDefault="000F3AE6" w:rsidP="000F3AE6">
      <w:pPr>
        <w:spacing w:after="120"/>
        <w:jc w:val="center"/>
        <w:rPr>
          <w:color w:val="404040" w:themeColor="text1" w:themeTint="BF"/>
          <w:sz w:val="20"/>
          <w:szCs w:val="20"/>
          <w:shd w:val="clear" w:color="auto" w:fill="FFFFFF"/>
        </w:rPr>
      </w:pPr>
      <w:r w:rsidRPr="00042023">
        <w:rPr>
          <w:color w:val="404040" w:themeColor="text1" w:themeTint="BF"/>
          <w:sz w:val="20"/>
          <w:szCs w:val="20"/>
          <w:shd w:val="clear" w:color="auto" w:fill="FFFFFF"/>
        </w:rPr>
        <w:t>#discoverhongkong</w:t>
      </w:r>
    </w:p>
    <w:p w14:paraId="3C3F50A4" w14:textId="79C62665" w:rsidR="000F3AE6" w:rsidRPr="00042023" w:rsidRDefault="000F3AE6" w:rsidP="000F3AE6">
      <w:pPr>
        <w:spacing w:after="0" w:line="240" w:lineRule="auto"/>
        <w:rPr>
          <w:b/>
          <w:color w:val="404040" w:themeColor="text1" w:themeTint="BF"/>
          <w:sz w:val="20"/>
          <w:szCs w:val="20"/>
        </w:rPr>
      </w:pPr>
      <w:r w:rsidRPr="00042023">
        <w:rPr>
          <w:noProof/>
          <w:color w:val="404040" w:themeColor="text1" w:themeTint="BF"/>
        </w:rPr>
        <mc:AlternateContent>
          <mc:Choice Requires="wps">
            <w:drawing>
              <wp:anchor distT="0" distB="0" distL="114300" distR="114300" simplePos="0" relativeHeight="251659264" behindDoc="1" locked="0" layoutInCell="1" allowOverlap="1" wp14:anchorId="02C786BB" wp14:editId="3B885F8B">
                <wp:simplePos x="0" y="0"/>
                <wp:positionH relativeFrom="column">
                  <wp:align>center</wp:align>
                </wp:positionH>
                <wp:positionV relativeFrom="paragraph">
                  <wp:posOffset>102870</wp:posOffset>
                </wp:positionV>
                <wp:extent cx="5874385" cy="0"/>
                <wp:effectExtent l="0" t="0" r="18415" b="25400"/>
                <wp:wrapTight wrapText="bothSides">
                  <wp:wrapPolygon edited="0">
                    <wp:start x="0" y="-1"/>
                    <wp:lineTo x="0" y="-1"/>
                    <wp:lineTo x="21574" y="-1"/>
                    <wp:lineTo x="21574" y="-1"/>
                    <wp:lineTo x="0" y="-1"/>
                  </wp:wrapPolygon>
                </wp:wrapTight>
                <wp:docPr id="3" name="Gerade Verbindung 3"/>
                <wp:cNvGraphicFramePr/>
                <a:graphic xmlns:a="http://schemas.openxmlformats.org/drawingml/2006/main">
                  <a:graphicData uri="http://schemas.microsoft.com/office/word/2010/wordprocessingShape">
                    <wps:wsp>
                      <wps:cNvCnPr/>
                      <wps:spPr>
                        <a:xfrm>
                          <a:off x="0" y="0"/>
                          <a:ext cx="5874385" cy="0"/>
                        </a:xfrm>
                        <a:prstGeom prst="line">
                          <a:avLst/>
                        </a:prstGeom>
                        <a:ln w="9525">
                          <a:solidFill>
                            <a:schemeClr val="tx1">
                              <a:lumMod val="50000"/>
                              <a:lumOff val="50000"/>
                            </a:schemeClr>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CC1685" id="Gerade Verbindung 3"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8.1pt" to="462.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" strokecolor="gray [1629]">
                <w10:wrap type="tight"/>
              </v:line>
            </w:pict>
          </mc:Fallback>
        </mc:AlternateContent>
      </w:r>
    </w:p>
    <w:p w14:paraId="64057506" w14:textId="77777777" w:rsidR="000F3AE6" w:rsidRPr="00042023" w:rsidRDefault="000F3AE6" w:rsidP="000F3AE6">
      <w:pPr>
        <w:spacing w:after="0" w:line="360" w:lineRule="auto"/>
        <w:jc w:val="center"/>
        <w:rPr>
          <w:b/>
          <w:bCs/>
          <w:color w:val="404040" w:themeColor="text1" w:themeTint="BF"/>
          <w:sz w:val="18"/>
          <w:szCs w:val="18"/>
        </w:rPr>
      </w:pPr>
      <w:r w:rsidRPr="00042023">
        <w:rPr>
          <w:b/>
          <w:color w:val="404040" w:themeColor="text1" w:themeTint="BF"/>
          <w:sz w:val="18"/>
          <w:szCs w:val="18"/>
        </w:rPr>
        <w:t>RÜCKFRAGEN DER MEDIEN BEANTWORTEN GERNE:</w:t>
      </w:r>
    </w:p>
    <w:p w14:paraId="40675207" w14:textId="77777777" w:rsidR="000F3AE6" w:rsidRPr="00042023" w:rsidRDefault="000F3AE6" w:rsidP="000F3AE6">
      <w:pPr>
        <w:spacing w:after="0" w:line="240" w:lineRule="auto"/>
        <w:jc w:val="center"/>
        <w:rPr>
          <w:color w:val="404040" w:themeColor="text1" w:themeTint="BF"/>
          <w:sz w:val="18"/>
          <w:szCs w:val="18"/>
        </w:rPr>
      </w:pPr>
      <w:r w:rsidRPr="00042023">
        <w:rPr>
          <w:color w:val="404040" w:themeColor="text1" w:themeTint="BF"/>
          <w:sz w:val="18"/>
          <w:szCs w:val="18"/>
        </w:rPr>
        <w:t xml:space="preserve">noble </w:t>
      </w:r>
      <w:proofErr w:type="spellStart"/>
      <w:r w:rsidRPr="00042023">
        <w:rPr>
          <w:color w:val="404040" w:themeColor="text1" w:themeTint="BF"/>
          <w:sz w:val="18"/>
          <w:szCs w:val="18"/>
        </w:rPr>
        <w:t>kommunikation</w:t>
      </w:r>
      <w:proofErr w:type="spellEnd"/>
      <w:r w:rsidRPr="00042023">
        <w:rPr>
          <w:color w:val="404040" w:themeColor="text1" w:themeTint="BF"/>
          <w:sz w:val="18"/>
          <w:szCs w:val="18"/>
        </w:rPr>
        <w:t xml:space="preserve">, Sabrina </w:t>
      </w:r>
      <w:proofErr w:type="spellStart"/>
      <w:r w:rsidRPr="00042023">
        <w:rPr>
          <w:color w:val="404040" w:themeColor="text1" w:themeTint="BF"/>
          <w:sz w:val="18"/>
          <w:szCs w:val="18"/>
        </w:rPr>
        <w:t>Lütcke</w:t>
      </w:r>
      <w:proofErr w:type="spellEnd"/>
      <w:r w:rsidRPr="00042023">
        <w:rPr>
          <w:color w:val="404040" w:themeColor="text1" w:themeTint="BF"/>
          <w:sz w:val="18"/>
          <w:szCs w:val="18"/>
        </w:rPr>
        <w:t>, Tel: 06102-36660, Fax: 06102-366611,</w:t>
      </w:r>
    </w:p>
    <w:p w14:paraId="56C2B121" w14:textId="77777777" w:rsidR="000F3AE6" w:rsidRPr="00042023" w:rsidRDefault="000F3AE6" w:rsidP="000F3AE6">
      <w:pPr>
        <w:spacing w:after="0" w:line="240" w:lineRule="auto"/>
        <w:jc w:val="center"/>
        <w:rPr>
          <w:rStyle w:val="Hyperlink"/>
          <w:color w:val="404040" w:themeColor="text1" w:themeTint="BF"/>
          <w:sz w:val="18"/>
          <w:szCs w:val="18"/>
          <w:u w:val="none"/>
          <w:lang w:val="es-DO"/>
        </w:rPr>
      </w:pPr>
      <w:r w:rsidRPr="00042023">
        <w:rPr>
          <w:color w:val="404040" w:themeColor="text1" w:themeTint="BF"/>
          <w:sz w:val="18"/>
          <w:szCs w:val="18"/>
          <w:lang w:val="it-IT"/>
        </w:rPr>
        <w:t xml:space="preserve">E-Mail: </w:t>
      </w:r>
      <w:hyperlink r:id="rId14" w:history="1">
        <w:r w:rsidRPr="00042023">
          <w:rPr>
            <w:rStyle w:val="Hyperlink"/>
            <w:color w:val="404040" w:themeColor="text1" w:themeTint="BF"/>
            <w:sz w:val="18"/>
            <w:szCs w:val="18"/>
            <w:u w:val="none"/>
            <w:lang w:val="it-IT"/>
          </w:rPr>
          <w:t>hongkong@noblekom.de</w:t>
        </w:r>
      </w:hyperlink>
      <w:r w:rsidRPr="00042023">
        <w:rPr>
          <w:color w:val="404040" w:themeColor="text1" w:themeTint="BF"/>
          <w:sz w:val="18"/>
          <w:szCs w:val="18"/>
          <w:lang w:val="it-IT"/>
        </w:rPr>
        <w:t>, Media</w:t>
      </w:r>
      <w:r>
        <w:rPr>
          <w:color w:val="404040" w:themeColor="text1" w:themeTint="BF"/>
          <w:sz w:val="18"/>
          <w:szCs w:val="18"/>
          <w:lang w:val="it-IT"/>
        </w:rPr>
        <w:t>&amp;</w:t>
      </w:r>
      <w:r w:rsidRPr="00042023">
        <w:rPr>
          <w:color w:val="404040" w:themeColor="text1" w:themeTint="BF"/>
          <w:sz w:val="18"/>
          <w:szCs w:val="18"/>
          <w:lang w:val="es-DO"/>
        </w:rPr>
        <w:t xml:space="preserve">Contentroom: </w:t>
      </w:r>
      <w:hyperlink r:id="rId15" w:history="1">
        <w:r w:rsidRPr="00042023">
          <w:rPr>
            <w:rStyle w:val="Hyperlink"/>
            <w:color w:val="404040" w:themeColor="text1" w:themeTint="BF"/>
            <w:sz w:val="18"/>
            <w:szCs w:val="18"/>
            <w:u w:val="none"/>
            <w:lang w:val="es-DO"/>
          </w:rPr>
          <w:t>www.noblekom.de</w:t>
        </w:r>
      </w:hyperlink>
      <w:r w:rsidRPr="00042023">
        <w:rPr>
          <w:rStyle w:val="Hyperlink"/>
          <w:color w:val="404040" w:themeColor="text1" w:themeTint="BF"/>
          <w:sz w:val="18"/>
          <w:szCs w:val="18"/>
          <w:u w:val="none"/>
          <w:lang w:val="es-DO"/>
        </w:rPr>
        <w:t xml:space="preserve"> </w:t>
      </w:r>
    </w:p>
    <w:p w14:paraId="06122FFC" w14:textId="77777777" w:rsidR="000F3AE6" w:rsidRPr="00042023" w:rsidRDefault="000F3AE6" w:rsidP="000F3AE6">
      <w:pPr>
        <w:spacing w:after="0" w:line="240" w:lineRule="auto"/>
        <w:jc w:val="center"/>
        <w:rPr>
          <w:color w:val="404040" w:themeColor="text1" w:themeTint="BF"/>
          <w:sz w:val="18"/>
          <w:szCs w:val="18"/>
          <w:lang w:val="es-DO"/>
        </w:rPr>
      </w:pPr>
      <w:r w:rsidRPr="00042023">
        <w:rPr>
          <w:rStyle w:val="Hyperlink"/>
          <w:color w:val="404040" w:themeColor="text1" w:themeTint="BF"/>
          <w:sz w:val="18"/>
          <w:szCs w:val="18"/>
          <w:u w:val="none"/>
          <w:lang w:val="es-DO"/>
        </w:rPr>
        <w:t>Instagram: @noblekom</w:t>
      </w:r>
    </w:p>
    <w:p w14:paraId="34A73BC7" w14:textId="1B109935" w:rsidR="00C83D98" w:rsidRPr="005371D9" w:rsidRDefault="00C83D98" w:rsidP="000F3AE6">
      <w:pPr>
        <w:spacing w:after="120"/>
        <w:jc w:val="both"/>
        <w:rPr>
          <w:color w:val="404040" w:themeColor="text1" w:themeTint="BF"/>
          <w:sz w:val="18"/>
          <w:szCs w:val="18"/>
          <w:lang w:val="es-DO"/>
        </w:rPr>
      </w:pPr>
    </w:p>
    <w:sectPr w:rsidR="00C83D98" w:rsidRPr="005371D9" w:rsidSect="00917820">
      <w:headerReference w:type="even" r:id="rId16"/>
      <w:headerReference w:type="default" r:id="rId17"/>
      <w:footerReference w:type="even" r:id="rId18"/>
      <w:footerReference w:type="default" r:id="rId19"/>
      <w:headerReference w:type="first" r:id="rId20"/>
      <w:footerReference w:type="first" r:id="rId21"/>
      <w:pgSz w:w="11906" w:h="16838"/>
      <w:pgMar w:top="4678" w:right="113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1DAA6" w14:textId="77777777" w:rsidR="00941625" w:rsidRDefault="00941625" w:rsidP="00CA139B">
      <w:pPr>
        <w:spacing w:after="0" w:line="240" w:lineRule="auto"/>
      </w:pPr>
      <w:r>
        <w:separator/>
      </w:r>
    </w:p>
  </w:endnote>
  <w:endnote w:type="continuationSeparator" w:id="0">
    <w:p w14:paraId="6D371D31" w14:textId="77777777" w:rsidR="00941625" w:rsidRDefault="00941625" w:rsidP="00CA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ggenau">
    <w:altName w:val="Calibri"/>
    <w:charset w:val="00"/>
    <w:family w:val="auto"/>
    <w:pitch w:val="variable"/>
    <w:sig w:usb0="A00002BF" w:usb1="1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A2A1E" w14:textId="77777777" w:rsidR="00C52147" w:rsidRDefault="00C5214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04040" w:themeColor="text1" w:themeTint="BF"/>
        <w:sz w:val="18"/>
        <w:szCs w:val="18"/>
      </w:rPr>
      <w:id w:val="-546676181"/>
      <w:docPartObj>
        <w:docPartGallery w:val="Page Numbers (Bottom of Page)"/>
        <w:docPartUnique/>
      </w:docPartObj>
    </w:sdtPr>
    <w:sdtEndPr/>
    <w:sdtContent>
      <w:p w14:paraId="651D8803" w14:textId="77777777" w:rsidR="00941625" w:rsidRPr="005371D9" w:rsidRDefault="00941625">
        <w:pPr>
          <w:pStyle w:val="Fuzeile"/>
          <w:jc w:val="right"/>
          <w:rPr>
            <w:color w:val="404040" w:themeColor="text1" w:themeTint="BF"/>
            <w:sz w:val="18"/>
            <w:szCs w:val="18"/>
          </w:rPr>
        </w:pPr>
        <w:r w:rsidRPr="005371D9">
          <w:rPr>
            <w:color w:val="404040" w:themeColor="text1" w:themeTint="BF"/>
            <w:sz w:val="18"/>
            <w:szCs w:val="18"/>
          </w:rPr>
          <w:fldChar w:fldCharType="begin"/>
        </w:r>
        <w:r w:rsidRPr="005371D9">
          <w:rPr>
            <w:color w:val="404040" w:themeColor="text1" w:themeTint="BF"/>
            <w:sz w:val="18"/>
            <w:szCs w:val="18"/>
          </w:rPr>
          <w:instrText>PAGE   \* MERGEFORMAT</w:instrText>
        </w:r>
        <w:r w:rsidRPr="005371D9">
          <w:rPr>
            <w:color w:val="404040" w:themeColor="text1" w:themeTint="BF"/>
            <w:sz w:val="18"/>
            <w:szCs w:val="18"/>
          </w:rPr>
          <w:fldChar w:fldCharType="separate"/>
        </w:r>
        <w:r w:rsidR="00946880">
          <w:rPr>
            <w:noProof/>
            <w:color w:val="404040" w:themeColor="text1" w:themeTint="BF"/>
            <w:sz w:val="18"/>
            <w:szCs w:val="18"/>
          </w:rPr>
          <w:t>1</w:t>
        </w:r>
        <w:r w:rsidRPr="005371D9">
          <w:rPr>
            <w:color w:val="404040" w:themeColor="text1" w:themeTint="BF"/>
            <w:sz w:val="18"/>
            <w:szCs w:val="18"/>
          </w:rPr>
          <w:fldChar w:fldCharType="end"/>
        </w:r>
      </w:p>
    </w:sdtContent>
  </w:sdt>
  <w:p w14:paraId="38F7C710" w14:textId="77777777" w:rsidR="00941625" w:rsidRPr="005371D9" w:rsidRDefault="00941625">
    <w:pPr>
      <w:pStyle w:val="Fuzeile"/>
      <w:rPr>
        <w:color w:val="404040" w:themeColor="text1" w:themeTint="BF"/>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630D0" w14:textId="77777777" w:rsidR="00C52147" w:rsidRDefault="00C5214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F1FAB" w14:textId="77777777" w:rsidR="00941625" w:rsidRDefault="00941625" w:rsidP="00CA139B">
      <w:pPr>
        <w:spacing w:after="0" w:line="240" w:lineRule="auto"/>
      </w:pPr>
      <w:r>
        <w:separator/>
      </w:r>
    </w:p>
  </w:footnote>
  <w:footnote w:type="continuationSeparator" w:id="0">
    <w:p w14:paraId="678FC550" w14:textId="77777777" w:rsidR="00941625" w:rsidRDefault="00941625" w:rsidP="00CA1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E83D8" w14:textId="77777777" w:rsidR="00C52147" w:rsidRDefault="00C5214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8D64B" w14:textId="2F19EA70" w:rsidR="001247E9" w:rsidRDefault="00917820" w:rsidP="00941625">
    <w:pPr>
      <w:spacing w:line="240" w:lineRule="auto"/>
      <w:rPr>
        <w:color w:val="404040" w:themeColor="text1" w:themeTint="BF"/>
      </w:rPr>
    </w:pPr>
    <w:r>
      <w:rPr>
        <w:noProof/>
        <w:color w:val="404040" w:themeColor="text1" w:themeTint="BF"/>
      </w:rPr>
      <w:drawing>
        <wp:anchor distT="0" distB="0" distL="114300" distR="114300" simplePos="0" relativeHeight="251658240" behindDoc="1" locked="0" layoutInCell="1" allowOverlap="1" wp14:anchorId="4FB34760" wp14:editId="7CC03C56">
          <wp:simplePos x="0" y="0"/>
          <wp:positionH relativeFrom="column">
            <wp:posOffset>-914400</wp:posOffset>
          </wp:positionH>
          <wp:positionV relativeFrom="paragraph">
            <wp:posOffset>-492125</wp:posOffset>
          </wp:positionV>
          <wp:extent cx="7668000" cy="1746435"/>
          <wp:effectExtent l="0" t="0" r="0" b="635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15_ATT-HBR-VPN-0022_SR_V3.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668000" cy="17464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14:paraId="3871BEE8" w14:textId="77777777" w:rsidR="001247E9" w:rsidRDefault="001247E9" w:rsidP="00941625">
    <w:pPr>
      <w:spacing w:line="240" w:lineRule="auto"/>
      <w:rPr>
        <w:color w:val="404040" w:themeColor="text1" w:themeTint="BF"/>
      </w:rPr>
    </w:pPr>
  </w:p>
  <w:p w14:paraId="7EB5A4F1" w14:textId="77777777" w:rsidR="001247E9" w:rsidRDefault="001247E9" w:rsidP="00941625">
    <w:pPr>
      <w:spacing w:line="240" w:lineRule="auto"/>
      <w:rPr>
        <w:color w:val="404040" w:themeColor="text1" w:themeTint="BF"/>
      </w:rPr>
    </w:pPr>
  </w:p>
  <w:p w14:paraId="07E444A0" w14:textId="18506706" w:rsidR="0023303B" w:rsidRPr="00286930" w:rsidRDefault="00941625" w:rsidP="00286930">
    <w:pPr>
      <w:spacing w:line="240" w:lineRule="auto"/>
      <w:rPr>
        <w:color w:val="404040" w:themeColor="text1" w:themeTint="BF"/>
      </w:rPr>
    </w:pPr>
    <w:r w:rsidRPr="001247E9">
      <w:rPr>
        <w:color w:val="404040" w:themeColor="text1" w:themeTint="BF"/>
      </w:rPr>
      <w:tab/>
    </w:r>
    <w:r w:rsidRPr="001247E9">
      <w:rPr>
        <w:color w:val="404040" w:themeColor="text1" w:themeTint="BF"/>
      </w:rPr>
      <w:tab/>
    </w:r>
  </w:p>
  <w:p w14:paraId="5D7C4037" w14:textId="77777777" w:rsidR="00917820" w:rsidRDefault="00917820" w:rsidP="001247E9">
    <w:pPr>
      <w:spacing w:after="160" w:line="240" w:lineRule="auto"/>
      <w:rPr>
        <w:color w:val="404040" w:themeColor="text1" w:themeTint="BF"/>
        <w:sz w:val="28"/>
        <w:szCs w:val="28"/>
      </w:rPr>
    </w:pPr>
  </w:p>
  <w:p w14:paraId="419928F1" w14:textId="77777777" w:rsidR="001247E9" w:rsidRDefault="001247E9" w:rsidP="001247E9">
    <w:pPr>
      <w:spacing w:after="160" w:line="240" w:lineRule="auto"/>
      <w:rPr>
        <w:color w:val="404040" w:themeColor="text1" w:themeTint="BF"/>
        <w:sz w:val="28"/>
        <w:szCs w:val="28"/>
      </w:rPr>
    </w:pPr>
    <w:r w:rsidRPr="001247E9">
      <w:rPr>
        <w:color w:val="404040" w:themeColor="text1" w:themeTint="BF"/>
        <w:sz w:val="28"/>
        <w:szCs w:val="28"/>
      </w:rPr>
      <w:t>PRESS INFO</w:t>
    </w:r>
  </w:p>
  <w:p w14:paraId="684E6D73" w14:textId="412FD7FF" w:rsidR="001247E9" w:rsidRDefault="00536A47" w:rsidP="00941625">
    <w:pPr>
      <w:spacing w:line="240" w:lineRule="auto"/>
      <w:rPr>
        <w:color w:val="404040" w:themeColor="text1" w:themeTint="BF"/>
        <w:sz w:val="18"/>
        <w:szCs w:val="18"/>
      </w:rPr>
    </w:pPr>
    <w:r>
      <w:rPr>
        <w:color w:val="404040" w:themeColor="text1" w:themeTint="BF"/>
        <w:sz w:val="18"/>
        <w:szCs w:val="18"/>
      </w:rPr>
      <w:t>Hong Kong / Frankfurt, Juli</w:t>
    </w:r>
  </w:p>
  <w:p w14:paraId="23C9C074" w14:textId="77777777" w:rsidR="001247E9" w:rsidRPr="001247E9" w:rsidRDefault="001247E9" w:rsidP="00941625">
    <w:pPr>
      <w:spacing w:line="240" w:lineRule="auto"/>
      <w:rPr>
        <w:color w:val="404040" w:themeColor="text1" w:themeTint="BF"/>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C4907" w14:textId="77777777" w:rsidR="00C52147" w:rsidRDefault="00C5214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24C9"/>
    <w:multiLevelType w:val="multilevel"/>
    <w:tmpl w:val="DE86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503F9"/>
    <w:multiLevelType w:val="hybridMultilevel"/>
    <w:tmpl w:val="A76ED814"/>
    <w:lvl w:ilvl="0" w:tplc="69AA0C3C">
      <w:start w:val="1"/>
      <w:numFmt w:val="decimal"/>
      <w:lvlText w:val="%1)"/>
      <w:lvlJc w:val="left"/>
      <w:pPr>
        <w:ind w:left="361" w:hanging="360"/>
      </w:pPr>
      <w:rPr>
        <w:rFonts w:hint="default"/>
      </w:rPr>
    </w:lvl>
    <w:lvl w:ilvl="1" w:tplc="04070019" w:tentative="1">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2">
    <w:nsid w:val="0FCC42E6"/>
    <w:multiLevelType w:val="hybridMultilevel"/>
    <w:tmpl w:val="EFD2F3A6"/>
    <w:lvl w:ilvl="0" w:tplc="7F685A98">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1E41293"/>
    <w:multiLevelType w:val="hybridMultilevel"/>
    <w:tmpl w:val="58B810EE"/>
    <w:lvl w:ilvl="0" w:tplc="04070001">
      <w:start w:val="1"/>
      <w:numFmt w:val="bullet"/>
      <w:lvlText w:val=""/>
      <w:lvlJc w:val="left"/>
      <w:pPr>
        <w:ind w:left="720" w:hanging="360"/>
      </w:pPr>
      <w:rPr>
        <w:rFonts w:ascii="Symbol" w:hAnsi="Symbol" w:hint="default"/>
      </w:rPr>
    </w:lvl>
    <w:lvl w:ilvl="1" w:tplc="B940664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2284985"/>
    <w:multiLevelType w:val="hybridMultilevel"/>
    <w:tmpl w:val="5BCAC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CA710F"/>
    <w:multiLevelType w:val="hybridMultilevel"/>
    <w:tmpl w:val="ECCE511A"/>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AF72236"/>
    <w:multiLevelType w:val="hybridMultilevel"/>
    <w:tmpl w:val="4FACFC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B1A7172"/>
    <w:multiLevelType w:val="hybridMultilevel"/>
    <w:tmpl w:val="537E7394"/>
    <w:lvl w:ilvl="0" w:tplc="000051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F814B54"/>
    <w:multiLevelType w:val="multilevel"/>
    <w:tmpl w:val="42784E68"/>
    <w:lvl w:ilvl="0">
      <w:start w:val="1"/>
      <w:numFmt w:val="bullet"/>
      <w:lvlText w:val="●"/>
      <w:lvlJc w:val="left"/>
      <w:pPr>
        <w:ind w:left="480" w:hanging="480"/>
      </w:pPr>
      <w:rPr>
        <w:rFonts w:ascii="Noto Sans Symbols" w:eastAsia="Noto Sans Symbols" w:hAnsi="Noto Sans Symbols" w:cs="Noto Sans Symbols"/>
        <w:color w:val="000000"/>
        <w:sz w:val="14"/>
        <w:szCs w:val="1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9">
    <w:nsid w:val="226B29C3"/>
    <w:multiLevelType w:val="multilevel"/>
    <w:tmpl w:val="B91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BA6111"/>
    <w:multiLevelType w:val="hybridMultilevel"/>
    <w:tmpl w:val="5A62EFBC"/>
    <w:lvl w:ilvl="0" w:tplc="58D20D3E">
      <w:start w:val="2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CB547E0"/>
    <w:multiLevelType w:val="hybridMultilevel"/>
    <w:tmpl w:val="BDCE0B12"/>
    <w:lvl w:ilvl="0" w:tplc="744ABA2C">
      <w:start w:val="3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5CD2E17"/>
    <w:multiLevelType w:val="multilevel"/>
    <w:tmpl w:val="E63A0156"/>
    <w:lvl w:ilvl="0">
      <w:start w:val="1"/>
      <w:numFmt w:val="bullet"/>
      <w:lvlText w:val=""/>
      <w:lvlJc w:val="left"/>
      <w:pPr>
        <w:ind w:left="480" w:hanging="480"/>
      </w:pPr>
      <w:rPr>
        <w:rFonts w:ascii="Wingdings" w:hAnsi="Wingdings" w:hint="default"/>
        <w:color w:val="0D0D0D"/>
      </w:rPr>
    </w:lvl>
    <w:lvl w:ilvl="1">
      <w:numFmt w:val="bullet"/>
      <w:lvlText w:val=""/>
      <w:lvlJc w:val="left"/>
      <w:pPr>
        <w:ind w:left="600" w:hanging="480"/>
      </w:pPr>
      <w:rPr>
        <w:rFonts w:ascii="Wingdings" w:hAnsi="Wingdings"/>
      </w:rPr>
    </w:lvl>
    <w:lvl w:ilvl="2">
      <w:numFmt w:val="bullet"/>
      <w:lvlText w:val=""/>
      <w:lvlJc w:val="left"/>
      <w:pPr>
        <w:ind w:left="1080" w:hanging="480"/>
      </w:pPr>
      <w:rPr>
        <w:rFonts w:ascii="Wingdings" w:hAnsi="Wingdings"/>
      </w:rPr>
    </w:lvl>
    <w:lvl w:ilvl="3">
      <w:numFmt w:val="bullet"/>
      <w:lvlText w:val=""/>
      <w:lvlJc w:val="left"/>
      <w:pPr>
        <w:ind w:left="1560" w:hanging="480"/>
      </w:pPr>
      <w:rPr>
        <w:rFonts w:ascii="Wingdings" w:hAnsi="Wingdings"/>
      </w:rPr>
    </w:lvl>
    <w:lvl w:ilvl="4">
      <w:numFmt w:val="bullet"/>
      <w:lvlText w:val=""/>
      <w:lvlJc w:val="left"/>
      <w:pPr>
        <w:ind w:left="2040" w:hanging="480"/>
      </w:pPr>
      <w:rPr>
        <w:rFonts w:ascii="Wingdings" w:hAnsi="Wingdings"/>
      </w:rPr>
    </w:lvl>
    <w:lvl w:ilvl="5">
      <w:numFmt w:val="bullet"/>
      <w:lvlText w:val=""/>
      <w:lvlJc w:val="left"/>
      <w:pPr>
        <w:ind w:left="2520" w:hanging="480"/>
      </w:pPr>
      <w:rPr>
        <w:rFonts w:ascii="Wingdings" w:hAnsi="Wingdings"/>
      </w:rPr>
    </w:lvl>
    <w:lvl w:ilvl="6">
      <w:numFmt w:val="bullet"/>
      <w:lvlText w:val=""/>
      <w:lvlJc w:val="left"/>
      <w:pPr>
        <w:ind w:left="3000" w:hanging="480"/>
      </w:pPr>
      <w:rPr>
        <w:rFonts w:ascii="Wingdings" w:hAnsi="Wingdings"/>
      </w:rPr>
    </w:lvl>
    <w:lvl w:ilvl="7">
      <w:numFmt w:val="bullet"/>
      <w:lvlText w:val=""/>
      <w:lvlJc w:val="left"/>
      <w:pPr>
        <w:ind w:left="3480" w:hanging="480"/>
      </w:pPr>
      <w:rPr>
        <w:rFonts w:ascii="Wingdings" w:hAnsi="Wingdings"/>
      </w:rPr>
    </w:lvl>
    <w:lvl w:ilvl="8">
      <w:numFmt w:val="bullet"/>
      <w:lvlText w:val=""/>
      <w:lvlJc w:val="left"/>
      <w:pPr>
        <w:ind w:left="3960" w:hanging="480"/>
      </w:pPr>
      <w:rPr>
        <w:rFonts w:ascii="Wingdings" w:hAnsi="Wingdings"/>
      </w:rPr>
    </w:lvl>
  </w:abstractNum>
  <w:abstractNum w:abstractNumId="13">
    <w:nsid w:val="485B0257"/>
    <w:multiLevelType w:val="hybridMultilevel"/>
    <w:tmpl w:val="C0CE3610"/>
    <w:lvl w:ilvl="0" w:tplc="0409000F">
      <w:start w:val="1"/>
      <w:numFmt w:val="decimal"/>
      <w:lvlText w:val="%1."/>
      <w:lvlJc w:val="left"/>
      <w:pPr>
        <w:ind w:left="360" w:hanging="360"/>
      </w:pPr>
    </w:lvl>
    <w:lvl w:ilvl="1" w:tplc="DBC6EC2A">
      <w:start w:val="1"/>
      <w:numFmt w:val="bullet"/>
      <w:lvlText w:val="-"/>
      <w:lvlJc w:val="left"/>
      <w:pPr>
        <w:ind w:left="1080" w:hanging="360"/>
      </w:pPr>
      <w:rPr>
        <w:rFonts w:ascii="MS UI Gothic" w:eastAsia="MS UI Gothic" w:hAnsi="MS UI Gothic" w:hint="eastAsia"/>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4BE43481"/>
    <w:multiLevelType w:val="hybridMultilevel"/>
    <w:tmpl w:val="74461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2042207"/>
    <w:multiLevelType w:val="hybridMultilevel"/>
    <w:tmpl w:val="19BC8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4AC7FA1"/>
    <w:multiLevelType w:val="multilevel"/>
    <w:tmpl w:val="0F242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BC0128F"/>
    <w:multiLevelType w:val="multilevel"/>
    <w:tmpl w:val="3896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95B6E"/>
    <w:multiLevelType w:val="hybridMultilevel"/>
    <w:tmpl w:val="8B40B20E"/>
    <w:lvl w:ilvl="0" w:tplc="1E5CFD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F55016F"/>
    <w:multiLevelType w:val="hybridMultilevel"/>
    <w:tmpl w:val="672EE336"/>
    <w:lvl w:ilvl="0" w:tplc="04070001">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20">
    <w:nsid w:val="614276ED"/>
    <w:multiLevelType w:val="hybridMultilevel"/>
    <w:tmpl w:val="568CC3E6"/>
    <w:lvl w:ilvl="0" w:tplc="04090001">
      <w:start w:val="1"/>
      <w:numFmt w:val="bullet"/>
      <w:lvlText w:val=""/>
      <w:lvlJc w:val="left"/>
      <w:pPr>
        <w:ind w:left="720" w:hanging="360"/>
      </w:pPr>
      <w:rPr>
        <w:rFonts w:ascii="Symbol" w:hAnsi="Symbol" w:hint="default"/>
      </w:rPr>
    </w:lvl>
    <w:lvl w:ilvl="1" w:tplc="DBC6EC2A">
      <w:start w:val="1"/>
      <w:numFmt w:val="bullet"/>
      <w:lvlText w:val="-"/>
      <w:lvlJc w:val="left"/>
      <w:pPr>
        <w:ind w:left="1440" w:hanging="360"/>
      </w:pPr>
      <w:rPr>
        <w:rFonts w:ascii="MS UI Gothic" w:eastAsia="MS UI Gothic" w:hAnsi="MS UI Gothic" w:hint="eastAsi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3EE3139"/>
    <w:multiLevelType w:val="hybridMultilevel"/>
    <w:tmpl w:val="4ED83E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760F7677"/>
    <w:multiLevelType w:val="hybridMultilevel"/>
    <w:tmpl w:val="FA3452F8"/>
    <w:lvl w:ilvl="0" w:tplc="0409000F">
      <w:start w:val="1"/>
      <w:numFmt w:val="decimal"/>
      <w:lvlText w:val="%1."/>
      <w:lvlJc w:val="left"/>
      <w:pPr>
        <w:ind w:left="720" w:hanging="360"/>
      </w:pPr>
      <w:rPr>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6E463B9"/>
    <w:multiLevelType w:val="hybridMultilevel"/>
    <w:tmpl w:val="FB64F536"/>
    <w:lvl w:ilvl="0" w:tplc="69F41FC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A491768"/>
    <w:multiLevelType w:val="hybridMultilevel"/>
    <w:tmpl w:val="F2646790"/>
    <w:lvl w:ilvl="0" w:tplc="5D0C287E">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5"/>
  </w:num>
  <w:num w:numId="4">
    <w:abstractNumId w:val="9"/>
  </w:num>
  <w:num w:numId="5">
    <w:abstractNumId w:val="0"/>
  </w:num>
  <w:num w:numId="6">
    <w:abstractNumId w:val="17"/>
  </w:num>
  <w:num w:numId="7">
    <w:abstractNumId w:val="12"/>
  </w:num>
  <w:num w:numId="8">
    <w:abstractNumId w:val="22"/>
    <w:lvlOverride w:ilvl="0">
      <w:startOverride w:val="1"/>
    </w:lvlOverride>
    <w:lvlOverride w:ilvl="1"/>
    <w:lvlOverride w:ilvl="2"/>
    <w:lvlOverride w:ilvl="3"/>
    <w:lvlOverride w:ilvl="4"/>
    <w:lvlOverride w:ilvl="5"/>
    <w:lvlOverride w:ilvl="6"/>
    <w:lvlOverride w:ilvl="7"/>
    <w:lvlOverride w:ilvl="8"/>
  </w:num>
  <w:num w:numId="9">
    <w:abstractNumId w:val="23"/>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20"/>
  </w:num>
  <w:num w:numId="12">
    <w:abstractNumId w:val="10"/>
  </w:num>
  <w:num w:numId="13">
    <w:abstractNumId w:val="8"/>
  </w:num>
  <w:num w:numId="14">
    <w:abstractNumId w:val="1"/>
  </w:num>
  <w:num w:numId="15">
    <w:abstractNumId w:val="19"/>
  </w:num>
  <w:num w:numId="16">
    <w:abstractNumId w:val="16"/>
  </w:num>
  <w:num w:numId="17">
    <w:abstractNumId w:val="15"/>
  </w:num>
  <w:num w:numId="18">
    <w:abstractNumId w:val="24"/>
  </w:num>
  <w:num w:numId="19">
    <w:abstractNumId w:val="2"/>
  </w:num>
  <w:num w:numId="20">
    <w:abstractNumId w:val="14"/>
  </w:num>
  <w:num w:numId="21">
    <w:abstractNumId w:val="21"/>
  </w:num>
  <w:num w:numId="22">
    <w:abstractNumId w:val="18"/>
  </w:num>
  <w:num w:numId="23">
    <w:abstractNumId w:val="3"/>
  </w:num>
  <w:num w:numId="24">
    <w:abstractNumId w:val="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C3"/>
    <w:rsid w:val="000020D2"/>
    <w:rsid w:val="00011B11"/>
    <w:rsid w:val="00012C81"/>
    <w:rsid w:val="00014C0B"/>
    <w:rsid w:val="00026AE4"/>
    <w:rsid w:val="000352D1"/>
    <w:rsid w:val="00041DAD"/>
    <w:rsid w:val="000431DB"/>
    <w:rsid w:val="0005483A"/>
    <w:rsid w:val="00057CB8"/>
    <w:rsid w:val="000618E6"/>
    <w:rsid w:val="00067665"/>
    <w:rsid w:val="000901F0"/>
    <w:rsid w:val="000A354E"/>
    <w:rsid w:val="000A518B"/>
    <w:rsid w:val="000C02C5"/>
    <w:rsid w:val="000C0CB2"/>
    <w:rsid w:val="000C29A3"/>
    <w:rsid w:val="000C654C"/>
    <w:rsid w:val="000C7AC5"/>
    <w:rsid w:val="000E2196"/>
    <w:rsid w:val="000E44D1"/>
    <w:rsid w:val="000E4B4E"/>
    <w:rsid w:val="000E4D43"/>
    <w:rsid w:val="000E6BAC"/>
    <w:rsid w:val="000F3AE6"/>
    <w:rsid w:val="000F4C30"/>
    <w:rsid w:val="00104CB8"/>
    <w:rsid w:val="00110134"/>
    <w:rsid w:val="00110FCA"/>
    <w:rsid w:val="001244E5"/>
    <w:rsid w:val="001247E9"/>
    <w:rsid w:val="00134994"/>
    <w:rsid w:val="001369FD"/>
    <w:rsid w:val="00142FD8"/>
    <w:rsid w:val="00145921"/>
    <w:rsid w:val="00150419"/>
    <w:rsid w:val="00163396"/>
    <w:rsid w:val="00165963"/>
    <w:rsid w:val="00166167"/>
    <w:rsid w:val="00171762"/>
    <w:rsid w:val="00172B85"/>
    <w:rsid w:val="00173E7E"/>
    <w:rsid w:val="0017563A"/>
    <w:rsid w:val="001763D2"/>
    <w:rsid w:val="00185AE9"/>
    <w:rsid w:val="0018676C"/>
    <w:rsid w:val="001A39E6"/>
    <w:rsid w:val="001A4ADE"/>
    <w:rsid w:val="001A64BC"/>
    <w:rsid w:val="001B5904"/>
    <w:rsid w:val="001B5D9A"/>
    <w:rsid w:val="001C14B8"/>
    <w:rsid w:val="001C5955"/>
    <w:rsid w:val="001E21EC"/>
    <w:rsid w:val="001E3A59"/>
    <w:rsid w:val="001E3AAF"/>
    <w:rsid w:val="001E6CF6"/>
    <w:rsid w:val="001F4F48"/>
    <w:rsid w:val="00202E15"/>
    <w:rsid w:val="0021461B"/>
    <w:rsid w:val="00215378"/>
    <w:rsid w:val="00216519"/>
    <w:rsid w:val="00220DAD"/>
    <w:rsid w:val="002221D8"/>
    <w:rsid w:val="0022381D"/>
    <w:rsid w:val="00230D0E"/>
    <w:rsid w:val="00231831"/>
    <w:rsid w:val="00232B8E"/>
    <w:rsid w:val="0023303B"/>
    <w:rsid w:val="0024583C"/>
    <w:rsid w:val="002534B7"/>
    <w:rsid w:val="00262241"/>
    <w:rsid w:val="002672B9"/>
    <w:rsid w:val="0027131C"/>
    <w:rsid w:val="0027172F"/>
    <w:rsid w:val="002736C8"/>
    <w:rsid w:val="00273D5F"/>
    <w:rsid w:val="00274FCA"/>
    <w:rsid w:val="00276404"/>
    <w:rsid w:val="0028010C"/>
    <w:rsid w:val="0028383E"/>
    <w:rsid w:val="00286930"/>
    <w:rsid w:val="00287622"/>
    <w:rsid w:val="00290553"/>
    <w:rsid w:val="0029119D"/>
    <w:rsid w:val="00294FE7"/>
    <w:rsid w:val="00295C85"/>
    <w:rsid w:val="002A04F6"/>
    <w:rsid w:val="002A4258"/>
    <w:rsid w:val="002A55A8"/>
    <w:rsid w:val="002A6EE9"/>
    <w:rsid w:val="002B18EA"/>
    <w:rsid w:val="002B358F"/>
    <w:rsid w:val="002B6AAC"/>
    <w:rsid w:val="002C00EF"/>
    <w:rsid w:val="002C1EED"/>
    <w:rsid w:val="002C4333"/>
    <w:rsid w:val="002C5DE6"/>
    <w:rsid w:val="002C68FE"/>
    <w:rsid w:val="002D1D44"/>
    <w:rsid w:val="002D2F0E"/>
    <w:rsid w:val="002D7D53"/>
    <w:rsid w:val="002F3017"/>
    <w:rsid w:val="00304956"/>
    <w:rsid w:val="00313176"/>
    <w:rsid w:val="00316B28"/>
    <w:rsid w:val="00316C71"/>
    <w:rsid w:val="00333D2A"/>
    <w:rsid w:val="0033449D"/>
    <w:rsid w:val="003465D5"/>
    <w:rsid w:val="0035496F"/>
    <w:rsid w:val="003557FE"/>
    <w:rsid w:val="00361BFD"/>
    <w:rsid w:val="0036573E"/>
    <w:rsid w:val="00367DA8"/>
    <w:rsid w:val="00390459"/>
    <w:rsid w:val="00392D36"/>
    <w:rsid w:val="00394B81"/>
    <w:rsid w:val="003B07D5"/>
    <w:rsid w:val="003B1045"/>
    <w:rsid w:val="003C1E20"/>
    <w:rsid w:val="003C3EAA"/>
    <w:rsid w:val="003D1B59"/>
    <w:rsid w:val="003D21BE"/>
    <w:rsid w:val="003D297C"/>
    <w:rsid w:val="003D54E0"/>
    <w:rsid w:val="003E1383"/>
    <w:rsid w:val="003E2D93"/>
    <w:rsid w:val="003F26E8"/>
    <w:rsid w:val="004003D2"/>
    <w:rsid w:val="0040275B"/>
    <w:rsid w:val="00407670"/>
    <w:rsid w:val="00420A09"/>
    <w:rsid w:val="00424231"/>
    <w:rsid w:val="004309DF"/>
    <w:rsid w:val="00433AFF"/>
    <w:rsid w:val="0044460B"/>
    <w:rsid w:val="00456F5C"/>
    <w:rsid w:val="004671E8"/>
    <w:rsid w:val="00472A23"/>
    <w:rsid w:val="004742C7"/>
    <w:rsid w:val="00474C87"/>
    <w:rsid w:val="00475359"/>
    <w:rsid w:val="00486BFE"/>
    <w:rsid w:val="0049663A"/>
    <w:rsid w:val="004A4A49"/>
    <w:rsid w:val="004C163E"/>
    <w:rsid w:val="004C3168"/>
    <w:rsid w:val="004C3532"/>
    <w:rsid w:val="004C7376"/>
    <w:rsid w:val="004D0EC3"/>
    <w:rsid w:val="004E14DE"/>
    <w:rsid w:val="004E3096"/>
    <w:rsid w:val="004E4D8E"/>
    <w:rsid w:val="004F06EF"/>
    <w:rsid w:val="00500B5D"/>
    <w:rsid w:val="00501B37"/>
    <w:rsid w:val="0050267F"/>
    <w:rsid w:val="0050634E"/>
    <w:rsid w:val="0050783B"/>
    <w:rsid w:val="00510ACE"/>
    <w:rsid w:val="0051186D"/>
    <w:rsid w:val="00516D10"/>
    <w:rsid w:val="00517E63"/>
    <w:rsid w:val="00521DEB"/>
    <w:rsid w:val="00525804"/>
    <w:rsid w:val="00536A47"/>
    <w:rsid w:val="00536EEA"/>
    <w:rsid w:val="005371D9"/>
    <w:rsid w:val="005412EF"/>
    <w:rsid w:val="005418CF"/>
    <w:rsid w:val="0054365E"/>
    <w:rsid w:val="00544DF1"/>
    <w:rsid w:val="00546F78"/>
    <w:rsid w:val="0055032B"/>
    <w:rsid w:val="005537CB"/>
    <w:rsid w:val="00555DD6"/>
    <w:rsid w:val="005579D7"/>
    <w:rsid w:val="0056058E"/>
    <w:rsid w:val="00561A2A"/>
    <w:rsid w:val="00562A87"/>
    <w:rsid w:val="00565C5B"/>
    <w:rsid w:val="00572A33"/>
    <w:rsid w:val="00590566"/>
    <w:rsid w:val="005923A7"/>
    <w:rsid w:val="005A7F4F"/>
    <w:rsid w:val="005B0676"/>
    <w:rsid w:val="005B43E2"/>
    <w:rsid w:val="005C3310"/>
    <w:rsid w:val="005C4317"/>
    <w:rsid w:val="005C50D2"/>
    <w:rsid w:val="005D0543"/>
    <w:rsid w:val="005D6A05"/>
    <w:rsid w:val="005D7259"/>
    <w:rsid w:val="005D73CD"/>
    <w:rsid w:val="005E028B"/>
    <w:rsid w:val="005E594E"/>
    <w:rsid w:val="0060267C"/>
    <w:rsid w:val="00603E61"/>
    <w:rsid w:val="0060798E"/>
    <w:rsid w:val="006119AF"/>
    <w:rsid w:val="00611E52"/>
    <w:rsid w:val="0062118E"/>
    <w:rsid w:val="006231C4"/>
    <w:rsid w:val="00634181"/>
    <w:rsid w:val="00642105"/>
    <w:rsid w:val="00644597"/>
    <w:rsid w:val="0065624E"/>
    <w:rsid w:val="00662E1E"/>
    <w:rsid w:val="00670A5A"/>
    <w:rsid w:val="006752DC"/>
    <w:rsid w:val="00685D32"/>
    <w:rsid w:val="0068606E"/>
    <w:rsid w:val="00690DF0"/>
    <w:rsid w:val="0069529C"/>
    <w:rsid w:val="006A31ED"/>
    <w:rsid w:val="006A73C8"/>
    <w:rsid w:val="006B56D2"/>
    <w:rsid w:val="006B5FA6"/>
    <w:rsid w:val="006B6AD8"/>
    <w:rsid w:val="006C55AB"/>
    <w:rsid w:val="006C5838"/>
    <w:rsid w:val="006C78AE"/>
    <w:rsid w:val="006D0BAA"/>
    <w:rsid w:val="006E06BE"/>
    <w:rsid w:val="006E11EA"/>
    <w:rsid w:val="006E40BF"/>
    <w:rsid w:val="006E5796"/>
    <w:rsid w:val="006E621D"/>
    <w:rsid w:val="007009EA"/>
    <w:rsid w:val="00703ACE"/>
    <w:rsid w:val="00712129"/>
    <w:rsid w:val="00712A80"/>
    <w:rsid w:val="00716D3E"/>
    <w:rsid w:val="00731E25"/>
    <w:rsid w:val="007343CE"/>
    <w:rsid w:val="0073540E"/>
    <w:rsid w:val="00741530"/>
    <w:rsid w:val="00754E83"/>
    <w:rsid w:val="0077042A"/>
    <w:rsid w:val="00770C70"/>
    <w:rsid w:val="00774A16"/>
    <w:rsid w:val="0078059C"/>
    <w:rsid w:val="00780E20"/>
    <w:rsid w:val="0078283B"/>
    <w:rsid w:val="00783BDB"/>
    <w:rsid w:val="007912FF"/>
    <w:rsid w:val="0079303A"/>
    <w:rsid w:val="00794102"/>
    <w:rsid w:val="00796BF7"/>
    <w:rsid w:val="007A6534"/>
    <w:rsid w:val="007A658B"/>
    <w:rsid w:val="007A6758"/>
    <w:rsid w:val="007B15E0"/>
    <w:rsid w:val="007C54DF"/>
    <w:rsid w:val="007C7F72"/>
    <w:rsid w:val="007C7FD8"/>
    <w:rsid w:val="007D7FB1"/>
    <w:rsid w:val="007E107E"/>
    <w:rsid w:val="007E19FD"/>
    <w:rsid w:val="007E1CAF"/>
    <w:rsid w:val="007E5A28"/>
    <w:rsid w:val="007F0B79"/>
    <w:rsid w:val="007F108F"/>
    <w:rsid w:val="007F4620"/>
    <w:rsid w:val="00801CC3"/>
    <w:rsid w:val="00807E39"/>
    <w:rsid w:val="0081425E"/>
    <w:rsid w:val="008200C5"/>
    <w:rsid w:val="008227F6"/>
    <w:rsid w:val="00823D36"/>
    <w:rsid w:val="008278C3"/>
    <w:rsid w:val="00832822"/>
    <w:rsid w:val="00832D93"/>
    <w:rsid w:val="00841D57"/>
    <w:rsid w:val="0084519E"/>
    <w:rsid w:val="0085085F"/>
    <w:rsid w:val="00856235"/>
    <w:rsid w:val="00860210"/>
    <w:rsid w:val="00867E65"/>
    <w:rsid w:val="0087119B"/>
    <w:rsid w:val="00874360"/>
    <w:rsid w:val="008808C1"/>
    <w:rsid w:val="00880B30"/>
    <w:rsid w:val="00896A50"/>
    <w:rsid w:val="008A1812"/>
    <w:rsid w:val="008A2741"/>
    <w:rsid w:val="008A3FBE"/>
    <w:rsid w:val="008A6745"/>
    <w:rsid w:val="008B0DF9"/>
    <w:rsid w:val="008C4726"/>
    <w:rsid w:val="008C4E51"/>
    <w:rsid w:val="008C7984"/>
    <w:rsid w:val="008D5B5D"/>
    <w:rsid w:val="008E612A"/>
    <w:rsid w:val="0090330B"/>
    <w:rsid w:val="00903ABA"/>
    <w:rsid w:val="00910841"/>
    <w:rsid w:val="00912B1C"/>
    <w:rsid w:val="00915DB8"/>
    <w:rsid w:val="00916E94"/>
    <w:rsid w:val="00917820"/>
    <w:rsid w:val="009200A4"/>
    <w:rsid w:val="00921298"/>
    <w:rsid w:val="009319C0"/>
    <w:rsid w:val="00934AAF"/>
    <w:rsid w:val="00940321"/>
    <w:rsid w:val="00941625"/>
    <w:rsid w:val="00942861"/>
    <w:rsid w:val="00946880"/>
    <w:rsid w:val="00953179"/>
    <w:rsid w:val="009549D2"/>
    <w:rsid w:val="00961E55"/>
    <w:rsid w:val="00962934"/>
    <w:rsid w:val="009629B0"/>
    <w:rsid w:val="009666F5"/>
    <w:rsid w:val="00967947"/>
    <w:rsid w:val="00975E4E"/>
    <w:rsid w:val="00976F60"/>
    <w:rsid w:val="00977E22"/>
    <w:rsid w:val="009872B5"/>
    <w:rsid w:val="009875FC"/>
    <w:rsid w:val="00987E34"/>
    <w:rsid w:val="009940E8"/>
    <w:rsid w:val="00995BE3"/>
    <w:rsid w:val="00996079"/>
    <w:rsid w:val="009962B2"/>
    <w:rsid w:val="009A0609"/>
    <w:rsid w:val="009A0812"/>
    <w:rsid w:val="009A4A1F"/>
    <w:rsid w:val="009C30A7"/>
    <w:rsid w:val="009C32C5"/>
    <w:rsid w:val="009D5C09"/>
    <w:rsid w:val="009D74DF"/>
    <w:rsid w:val="009E1DF8"/>
    <w:rsid w:val="009F0DFF"/>
    <w:rsid w:val="009F6949"/>
    <w:rsid w:val="00A05DD6"/>
    <w:rsid w:val="00A1147F"/>
    <w:rsid w:val="00A131A2"/>
    <w:rsid w:val="00A14314"/>
    <w:rsid w:val="00A14DD8"/>
    <w:rsid w:val="00A15055"/>
    <w:rsid w:val="00A171A1"/>
    <w:rsid w:val="00A23D67"/>
    <w:rsid w:val="00A364A9"/>
    <w:rsid w:val="00A479D9"/>
    <w:rsid w:val="00A51491"/>
    <w:rsid w:val="00A5257F"/>
    <w:rsid w:val="00A566AB"/>
    <w:rsid w:val="00A62FB3"/>
    <w:rsid w:val="00A655F7"/>
    <w:rsid w:val="00A66DB4"/>
    <w:rsid w:val="00A6767B"/>
    <w:rsid w:val="00A71C81"/>
    <w:rsid w:val="00A808C5"/>
    <w:rsid w:val="00A813F9"/>
    <w:rsid w:val="00A81605"/>
    <w:rsid w:val="00A87ABC"/>
    <w:rsid w:val="00A906C0"/>
    <w:rsid w:val="00A926F3"/>
    <w:rsid w:val="00AA0DB2"/>
    <w:rsid w:val="00AA1A1A"/>
    <w:rsid w:val="00AA402E"/>
    <w:rsid w:val="00AB7D3D"/>
    <w:rsid w:val="00AD7777"/>
    <w:rsid w:val="00AE52EA"/>
    <w:rsid w:val="00AF00C8"/>
    <w:rsid w:val="00AF7325"/>
    <w:rsid w:val="00B0352D"/>
    <w:rsid w:val="00B129A0"/>
    <w:rsid w:val="00B20380"/>
    <w:rsid w:val="00B204E6"/>
    <w:rsid w:val="00B254A3"/>
    <w:rsid w:val="00B25D12"/>
    <w:rsid w:val="00B265AB"/>
    <w:rsid w:val="00B33F57"/>
    <w:rsid w:val="00B454F0"/>
    <w:rsid w:val="00B50E88"/>
    <w:rsid w:val="00B52D3A"/>
    <w:rsid w:val="00B5455D"/>
    <w:rsid w:val="00B65197"/>
    <w:rsid w:val="00B67407"/>
    <w:rsid w:val="00B71679"/>
    <w:rsid w:val="00B77CED"/>
    <w:rsid w:val="00B80569"/>
    <w:rsid w:val="00B9639A"/>
    <w:rsid w:val="00BA3068"/>
    <w:rsid w:val="00BB37BA"/>
    <w:rsid w:val="00BB53DF"/>
    <w:rsid w:val="00BB5B16"/>
    <w:rsid w:val="00BB7A1E"/>
    <w:rsid w:val="00BC3247"/>
    <w:rsid w:val="00BC5B5C"/>
    <w:rsid w:val="00BD0E5B"/>
    <w:rsid w:val="00BD1171"/>
    <w:rsid w:val="00BD207D"/>
    <w:rsid w:val="00BD47FB"/>
    <w:rsid w:val="00BD4FCC"/>
    <w:rsid w:val="00BE1C3F"/>
    <w:rsid w:val="00BF00DE"/>
    <w:rsid w:val="00BF1004"/>
    <w:rsid w:val="00BF67C4"/>
    <w:rsid w:val="00C04891"/>
    <w:rsid w:val="00C056AC"/>
    <w:rsid w:val="00C0702C"/>
    <w:rsid w:val="00C1392C"/>
    <w:rsid w:val="00C145FF"/>
    <w:rsid w:val="00C1597A"/>
    <w:rsid w:val="00C205D9"/>
    <w:rsid w:val="00C33A93"/>
    <w:rsid w:val="00C34A8F"/>
    <w:rsid w:val="00C4070E"/>
    <w:rsid w:val="00C442F6"/>
    <w:rsid w:val="00C44766"/>
    <w:rsid w:val="00C45098"/>
    <w:rsid w:val="00C45CD2"/>
    <w:rsid w:val="00C46124"/>
    <w:rsid w:val="00C502E9"/>
    <w:rsid w:val="00C52147"/>
    <w:rsid w:val="00C74294"/>
    <w:rsid w:val="00C75980"/>
    <w:rsid w:val="00C80C4C"/>
    <w:rsid w:val="00C82C78"/>
    <w:rsid w:val="00C83D98"/>
    <w:rsid w:val="00C95800"/>
    <w:rsid w:val="00CA139B"/>
    <w:rsid w:val="00CA4715"/>
    <w:rsid w:val="00CA5174"/>
    <w:rsid w:val="00CA5D14"/>
    <w:rsid w:val="00CA64E6"/>
    <w:rsid w:val="00CB12CD"/>
    <w:rsid w:val="00CB2E92"/>
    <w:rsid w:val="00CB4D98"/>
    <w:rsid w:val="00CC2CEF"/>
    <w:rsid w:val="00CC2E79"/>
    <w:rsid w:val="00CC3301"/>
    <w:rsid w:val="00CD20C2"/>
    <w:rsid w:val="00CD40C0"/>
    <w:rsid w:val="00CE0C8F"/>
    <w:rsid w:val="00CE19B9"/>
    <w:rsid w:val="00CE69B2"/>
    <w:rsid w:val="00CF17B2"/>
    <w:rsid w:val="00CF7901"/>
    <w:rsid w:val="00D00E8D"/>
    <w:rsid w:val="00D02681"/>
    <w:rsid w:val="00D03D80"/>
    <w:rsid w:val="00D06020"/>
    <w:rsid w:val="00D07C74"/>
    <w:rsid w:val="00D210DF"/>
    <w:rsid w:val="00D27CB2"/>
    <w:rsid w:val="00D315EA"/>
    <w:rsid w:val="00D44A76"/>
    <w:rsid w:val="00D5043C"/>
    <w:rsid w:val="00D54B00"/>
    <w:rsid w:val="00D54FB9"/>
    <w:rsid w:val="00D5659D"/>
    <w:rsid w:val="00D6567C"/>
    <w:rsid w:val="00D72D4C"/>
    <w:rsid w:val="00D73132"/>
    <w:rsid w:val="00D75E20"/>
    <w:rsid w:val="00D76336"/>
    <w:rsid w:val="00D91CBD"/>
    <w:rsid w:val="00D923EF"/>
    <w:rsid w:val="00D925B3"/>
    <w:rsid w:val="00DB3DD5"/>
    <w:rsid w:val="00DB79C6"/>
    <w:rsid w:val="00DC2C11"/>
    <w:rsid w:val="00DC3073"/>
    <w:rsid w:val="00DC3DC1"/>
    <w:rsid w:val="00DD550D"/>
    <w:rsid w:val="00DE2660"/>
    <w:rsid w:val="00DE5A47"/>
    <w:rsid w:val="00DF7F64"/>
    <w:rsid w:val="00E0176A"/>
    <w:rsid w:val="00E065CB"/>
    <w:rsid w:val="00E12CFA"/>
    <w:rsid w:val="00E15BD4"/>
    <w:rsid w:val="00E16A18"/>
    <w:rsid w:val="00E2724F"/>
    <w:rsid w:val="00E2753F"/>
    <w:rsid w:val="00E35B99"/>
    <w:rsid w:val="00E36AF1"/>
    <w:rsid w:val="00E3716D"/>
    <w:rsid w:val="00E460C0"/>
    <w:rsid w:val="00E46247"/>
    <w:rsid w:val="00E515C9"/>
    <w:rsid w:val="00E5458B"/>
    <w:rsid w:val="00E62339"/>
    <w:rsid w:val="00E62D2A"/>
    <w:rsid w:val="00E633CB"/>
    <w:rsid w:val="00E70A79"/>
    <w:rsid w:val="00E70E70"/>
    <w:rsid w:val="00E72914"/>
    <w:rsid w:val="00E841E7"/>
    <w:rsid w:val="00E85654"/>
    <w:rsid w:val="00E868AB"/>
    <w:rsid w:val="00E90B9A"/>
    <w:rsid w:val="00E92FA0"/>
    <w:rsid w:val="00EB1EDD"/>
    <w:rsid w:val="00EB2BE1"/>
    <w:rsid w:val="00EC0225"/>
    <w:rsid w:val="00EC0439"/>
    <w:rsid w:val="00EC1381"/>
    <w:rsid w:val="00ED16EB"/>
    <w:rsid w:val="00ED406B"/>
    <w:rsid w:val="00ED4F0E"/>
    <w:rsid w:val="00EF3091"/>
    <w:rsid w:val="00EF3C94"/>
    <w:rsid w:val="00EF3D15"/>
    <w:rsid w:val="00EF4843"/>
    <w:rsid w:val="00F02F52"/>
    <w:rsid w:val="00F030A0"/>
    <w:rsid w:val="00F11F69"/>
    <w:rsid w:val="00F128AC"/>
    <w:rsid w:val="00F12E58"/>
    <w:rsid w:val="00F14D6E"/>
    <w:rsid w:val="00F2468F"/>
    <w:rsid w:val="00F3432D"/>
    <w:rsid w:val="00F35AD0"/>
    <w:rsid w:val="00F36BF6"/>
    <w:rsid w:val="00F433B1"/>
    <w:rsid w:val="00F4622F"/>
    <w:rsid w:val="00F46979"/>
    <w:rsid w:val="00F510D6"/>
    <w:rsid w:val="00F51355"/>
    <w:rsid w:val="00F52266"/>
    <w:rsid w:val="00F54E08"/>
    <w:rsid w:val="00F54F85"/>
    <w:rsid w:val="00F62909"/>
    <w:rsid w:val="00F64A7E"/>
    <w:rsid w:val="00F66662"/>
    <w:rsid w:val="00F755A3"/>
    <w:rsid w:val="00F765C8"/>
    <w:rsid w:val="00F76B8A"/>
    <w:rsid w:val="00F81B0F"/>
    <w:rsid w:val="00F82ED8"/>
    <w:rsid w:val="00F834C8"/>
    <w:rsid w:val="00F91AEB"/>
    <w:rsid w:val="00F97BD2"/>
    <w:rsid w:val="00FA2926"/>
    <w:rsid w:val="00FA475E"/>
    <w:rsid w:val="00FA7CE6"/>
    <w:rsid w:val="00FB16E2"/>
    <w:rsid w:val="00FB2015"/>
    <w:rsid w:val="00FB52EE"/>
    <w:rsid w:val="00FC3C43"/>
    <w:rsid w:val="00FC477E"/>
    <w:rsid w:val="00FC54C4"/>
    <w:rsid w:val="00FC67C3"/>
    <w:rsid w:val="00FD3CFF"/>
    <w:rsid w:val="00FD4094"/>
    <w:rsid w:val="00FE5DE9"/>
    <w:rsid w:val="00FF0665"/>
    <w:rsid w:val="00FF1564"/>
    <w:rsid w:val="00FF30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48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article-detail-popovers-link">
    <w:name w:val="article-detail-popovers-link"/>
    <w:basedOn w:val="Absatz-Standardschriftart"/>
    <w:rsid w:val="00E62D2A"/>
  </w:style>
  <w:style w:type="character" w:customStyle="1" w:styleId="bolded">
    <w:name w:val="bolded"/>
    <w:basedOn w:val="Absatz-Standardschriftart"/>
    <w:rsid w:val="00E62D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article-detail-popovers-link">
    <w:name w:val="article-detail-popovers-link"/>
    <w:basedOn w:val="Absatz-Standardschriftart"/>
    <w:rsid w:val="00E62D2A"/>
  </w:style>
  <w:style w:type="character" w:customStyle="1" w:styleId="bolded">
    <w:name w:val="bolded"/>
    <w:basedOn w:val="Absatz-Standardschriftart"/>
    <w:rsid w:val="00E62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140">
      <w:bodyDiv w:val="1"/>
      <w:marLeft w:val="0"/>
      <w:marRight w:val="0"/>
      <w:marTop w:val="0"/>
      <w:marBottom w:val="0"/>
      <w:divBdr>
        <w:top w:val="none" w:sz="0" w:space="0" w:color="auto"/>
        <w:left w:val="none" w:sz="0" w:space="0" w:color="auto"/>
        <w:bottom w:val="none" w:sz="0" w:space="0" w:color="auto"/>
        <w:right w:val="none" w:sz="0" w:space="0" w:color="auto"/>
      </w:divBdr>
    </w:div>
    <w:div w:id="39406207">
      <w:bodyDiv w:val="1"/>
      <w:marLeft w:val="0"/>
      <w:marRight w:val="0"/>
      <w:marTop w:val="0"/>
      <w:marBottom w:val="0"/>
      <w:divBdr>
        <w:top w:val="none" w:sz="0" w:space="0" w:color="auto"/>
        <w:left w:val="none" w:sz="0" w:space="0" w:color="auto"/>
        <w:bottom w:val="none" w:sz="0" w:space="0" w:color="auto"/>
        <w:right w:val="none" w:sz="0" w:space="0" w:color="auto"/>
      </w:divBdr>
    </w:div>
    <w:div w:id="261766222">
      <w:bodyDiv w:val="1"/>
      <w:marLeft w:val="0"/>
      <w:marRight w:val="0"/>
      <w:marTop w:val="0"/>
      <w:marBottom w:val="0"/>
      <w:divBdr>
        <w:top w:val="none" w:sz="0" w:space="0" w:color="auto"/>
        <w:left w:val="none" w:sz="0" w:space="0" w:color="auto"/>
        <w:bottom w:val="none" w:sz="0" w:space="0" w:color="auto"/>
        <w:right w:val="none" w:sz="0" w:space="0" w:color="auto"/>
      </w:divBdr>
    </w:div>
    <w:div w:id="293098502">
      <w:bodyDiv w:val="1"/>
      <w:marLeft w:val="0"/>
      <w:marRight w:val="0"/>
      <w:marTop w:val="0"/>
      <w:marBottom w:val="0"/>
      <w:divBdr>
        <w:top w:val="none" w:sz="0" w:space="0" w:color="auto"/>
        <w:left w:val="none" w:sz="0" w:space="0" w:color="auto"/>
        <w:bottom w:val="none" w:sz="0" w:space="0" w:color="auto"/>
        <w:right w:val="none" w:sz="0" w:space="0" w:color="auto"/>
      </w:divBdr>
    </w:div>
    <w:div w:id="397440832">
      <w:bodyDiv w:val="1"/>
      <w:marLeft w:val="0"/>
      <w:marRight w:val="0"/>
      <w:marTop w:val="0"/>
      <w:marBottom w:val="0"/>
      <w:divBdr>
        <w:top w:val="none" w:sz="0" w:space="0" w:color="auto"/>
        <w:left w:val="none" w:sz="0" w:space="0" w:color="auto"/>
        <w:bottom w:val="none" w:sz="0" w:space="0" w:color="auto"/>
        <w:right w:val="none" w:sz="0" w:space="0" w:color="auto"/>
      </w:divBdr>
    </w:div>
    <w:div w:id="418406068">
      <w:bodyDiv w:val="1"/>
      <w:marLeft w:val="0"/>
      <w:marRight w:val="0"/>
      <w:marTop w:val="0"/>
      <w:marBottom w:val="0"/>
      <w:divBdr>
        <w:top w:val="none" w:sz="0" w:space="0" w:color="auto"/>
        <w:left w:val="none" w:sz="0" w:space="0" w:color="auto"/>
        <w:bottom w:val="none" w:sz="0" w:space="0" w:color="auto"/>
        <w:right w:val="none" w:sz="0" w:space="0" w:color="auto"/>
      </w:divBdr>
    </w:div>
    <w:div w:id="480537855">
      <w:bodyDiv w:val="1"/>
      <w:marLeft w:val="0"/>
      <w:marRight w:val="0"/>
      <w:marTop w:val="0"/>
      <w:marBottom w:val="0"/>
      <w:divBdr>
        <w:top w:val="none" w:sz="0" w:space="0" w:color="auto"/>
        <w:left w:val="none" w:sz="0" w:space="0" w:color="auto"/>
        <w:bottom w:val="none" w:sz="0" w:space="0" w:color="auto"/>
        <w:right w:val="none" w:sz="0" w:space="0" w:color="auto"/>
      </w:divBdr>
    </w:div>
    <w:div w:id="489371906">
      <w:bodyDiv w:val="1"/>
      <w:marLeft w:val="0"/>
      <w:marRight w:val="0"/>
      <w:marTop w:val="0"/>
      <w:marBottom w:val="0"/>
      <w:divBdr>
        <w:top w:val="none" w:sz="0" w:space="0" w:color="auto"/>
        <w:left w:val="none" w:sz="0" w:space="0" w:color="auto"/>
        <w:bottom w:val="none" w:sz="0" w:space="0" w:color="auto"/>
        <w:right w:val="none" w:sz="0" w:space="0" w:color="auto"/>
      </w:divBdr>
    </w:div>
    <w:div w:id="660472273">
      <w:bodyDiv w:val="1"/>
      <w:marLeft w:val="0"/>
      <w:marRight w:val="0"/>
      <w:marTop w:val="0"/>
      <w:marBottom w:val="0"/>
      <w:divBdr>
        <w:top w:val="none" w:sz="0" w:space="0" w:color="auto"/>
        <w:left w:val="none" w:sz="0" w:space="0" w:color="auto"/>
        <w:bottom w:val="none" w:sz="0" w:space="0" w:color="auto"/>
        <w:right w:val="none" w:sz="0" w:space="0" w:color="auto"/>
      </w:divBdr>
    </w:div>
    <w:div w:id="694771381">
      <w:bodyDiv w:val="1"/>
      <w:marLeft w:val="0"/>
      <w:marRight w:val="0"/>
      <w:marTop w:val="0"/>
      <w:marBottom w:val="0"/>
      <w:divBdr>
        <w:top w:val="none" w:sz="0" w:space="0" w:color="auto"/>
        <w:left w:val="none" w:sz="0" w:space="0" w:color="auto"/>
        <w:bottom w:val="none" w:sz="0" w:space="0" w:color="auto"/>
        <w:right w:val="none" w:sz="0" w:space="0" w:color="auto"/>
      </w:divBdr>
    </w:div>
    <w:div w:id="700862889">
      <w:bodyDiv w:val="1"/>
      <w:marLeft w:val="0"/>
      <w:marRight w:val="0"/>
      <w:marTop w:val="0"/>
      <w:marBottom w:val="0"/>
      <w:divBdr>
        <w:top w:val="none" w:sz="0" w:space="0" w:color="auto"/>
        <w:left w:val="none" w:sz="0" w:space="0" w:color="auto"/>
        <w:bottom w:val="none" w:sz="0" w:space="0" w:color="auto"/>
        <w:right w:val="none" w:sz="0" w:space="0" w:color="auto"/>
      </w:divBdr>
    </w:div>
    <w:div w:id="831678862">
      <w:bodyDiv w:val="1"/>
      <w:marLeft w:val="0"/>
      <w:marRight w:val="0"/>
      <w:marTop w:val="0"/>
      <w:marBottom w:val="0"/>
      <w:divBdr>
        <w:top w:val="none" w:sz="0" w:space="0" w:color="auto"/>
        <w:left w:val="none" w:sz="0" w:space="0" w:color="auto"/>
        <w:bottom w:val="none" w:sz="0" w:space="0" w:color="auto"/>
        <w:right w:val="none" w:sz="0" w:space="0" w:color="auto"/>
      </w:divBdr>
    </w:div>
    <w:div w:id="862401539">
      <w:bodyDiv w:val="1"/>
      <w:marLeft w:val="0"/>
      <w:marRight w:val="0"/>
      <w:marTop w:val="0"/>
      <w:marBottom w:val="0"/>
      <w:divBdr>
        <w:top w:val="none" w:sz="0" w:space="0" w:color="auto"/>
        <w:left w:val="none" w:sz="0" w:space="0" w:color="auto"/>
        <w:bottom w:val="none" w:sz="0" w:space="0" w:color="auto"/>
        <w:right w:val="none" w:sz="0" w:space="0" w:color="auto"/>
      </w:divBdr>
    </w:div>
    <w:div w:id="898443967">
      <w:bodyDiv w:val="1"/>
      <w:marLeft w:val="0"/>
      <w:marRight w:val="0"/>
      <w:marTop w:val="0"/>
      <w:marBottom w:val="0"/>
      <w:divBdr>
        <w:top w:val="none" w:sz="0" w:space="0" w:color="auto"/>
        <w:left w:val="none" w:sz="0" w:space="0" w:color="auto"/>
        <w:bottom w:val="none" w:sz="0" w:space="0" w:color="auto"/>
        <w:right w:val="none" w:sz="0" w:space="0" w:color="auto"/>
      </w:divBdr>
    </w:div>
    <w:div w:id="933830498">
      <w:bodyDiv w:val="1"/>
      <w:marLeft w:val="0"/>
      <w:marRight w:val="0"/>
      <w:marTop w:val="0"/>
      <w:marBottom w:val="0"/>
      <w:divBdr>
        <w:top w:val="none" w:sz="0" w:space="0" w:color="auto"/>
        <w:left w:val="none" w:sz="0" w:space="0" w:color="auto"/>
        <w:bottom w:val="none" w:sz="0" w:space="0" w:color="auto"/>
        <w:right w:val="none" w:sz="0" w:space="0" w:color="auto"/>
      </w:divBdr>
    </w:div>
    <w:div w:id="946422777">
      <w:bodyDiv w:val="1"/>
      <w:marLeft w:val="0"/>
      <w:marRight w:val="0"/>
      <w:marTop w:val="0"/>
      <w:marBottom w:val="0"/>
      <w:divBdr>
        <w:top w:val="none" w:sz="0" w:space="0" w:color="auto"/>
        <w:left w:val="none" w:sz="0" w:space="0" w:color="auto"/>
        <w:bottom w:val="none" w:sz="0" w:space="0" w:color="auto"/>
        <w:right w:val="none" w:sz="0" w:space="0" w:color="auto"/>
      </w:divBdr>
    </w:div>
    <w:div w:id="953252657">
      <w:bodyDiv w:val="1"/>
      <w:marLeft w:val="0"/>
      <w:marRight w:val="0"/>
      <w:marTop w:val="0"/>
      <w:marBottom w:val="0"/>
      <w:divBdr>
        <w:top w:val="none" w:sz="0" w:space="0" w:color="auto"/>
        <w:left w:val="none" w:sz="0" w:space="0" w:color="auto"/>
        <w:bottom w:val="none" w:sz="0" w:space="0" w:color="auto"/>
        <w:right w:val="none" w:sz="0" w:space="0" w:color="auto"/>
      </w:divBdr>
    </w:div>
    <w:div w:id="965352433">
      <w:bodyDiv w:val="1"/>
      <w:marLeft w:val="0"/>
      <w:marRight w:val="0"/>
      <w:marTop w:val="0"/>
      <w:marBottom w:val="0"/>
      <w:divBdr>
        <w:top w:val="none" w:sz="0" w:space="0" w:color="auto"/>
        <w:left w:val="none" w:sz="0" w:space="0" w:color="auto"/>
        <w:bottom w:val="none" w:sz="0" w:space="0" w:color="auto"/>
        <w:right w:val="none" w:sz="0" w:space="0" w:color="auto"/>
      </w:divBdr>
    </w:div>
    <w:div w:id="990524049">
      <w:bodyDiv w:val="1"/>
      <w:marLeft w:val="0"/>
      <w:marRight w:val="0"/>
      <w:marTop w:val="0"/>
      <w:marBottom w:val="0"/>
      <w:divBdr>
        <w:top w:val="none" w:sz="0" w:space="0" w:color="auto"/>
        <w:left w:val="none" w:sz="0" w:space="0" w:color="auto"/>
        <w:bottom w:val="none" w:sz="0" w:space="0" w:color="auto"/>
        <w:right w:val="none" w:sz="0" w:space="0" w:color="auto"/>
      </w:divBdr>
      <w:divsChild>
        <w:div w:id="658192762">
          <w:marLeft w:val="0"/>
          <w:marRight w:val="0"/>
          <w:marTop w:val="150"/>
          <w:marBottom w:val="0"/>
          <w:divBdr>
            <w:top w:val="none" w:sz="0" w:space="0" w:color="4CA16C"/>
            <w:left w:val="none" w:sz="0" w:space="0" w:color="4CA16C"/>
            <w:bottom w:val="single" w:sz="6" w:space="2" w:color="4CA16C"/>
            <w:right w:val="none" w:sz="0" w:space="0" w:color="4CA16C"/>
          </w:divBdr>
        </w:div>
        <w:div w:id="607813022">
          <w:marLeft w:val="0"/>
          <w:marRight w:val="0"/>
          <w:marTop w:val="0"/>
          <w:marBottom w:val="0"/>
          <w:divBdr>
            <w:top w:val="none" w:sz="0" w:space="0" w:color="4CA16C"/>
            <w:left w:val="none" w:sz="0" w:space="0" w:color="4CA16C"/>
            <w:bottom w:val="single" w:sz="6" w:space="0" w:color="4CA16C"/>
            <w:right w:val="none" w:sz="0" w:space="0" w:color="4CA16C"/>
          </w:divBdr>
          <w:divsChild>
            <w:div w:id="931862203">
              <w:marLeft w:val="0"/>
              <w:marRight w:val="0"/>
              <w:marTop w:val="0"/>
              <w:marBottom w:val="0"/>
              <w:divBdr>
                <w:top w:val="none" w:sz="0" w:space="0" w:color="auto"/>
                <w:left w:val="none" w:sz="0" w:space="0" w:color="auto"/>
                <w:bottom w:val="none" w:sz="0" w:space="0" w:color="auto"/>
                <w:right w:val="none" w:sz="0" w:space="0" w:color="auto"/>
              </w:divBdr>
              <w:divsChild>
                <w:div w:id="505364683">
                  <w:marLeft w:val="0"/>
                  <w:marRight w:val="0"/>
                  <w:marTop w:val="0"/>
                  <w:marBottom w:val="0"/>
                  <w:divBdr>
                    <w:top w:val="none" w:sz="0" w:space="0" w:color="auto"/>
                    <w:left w:val="none" w:sz="0" w:space="0" w:color="auto"/>
                    <w:bottom w:val="none" w:sz="0" w:space="0" w:color="auto"/>
                    <w:right w:val="none" w:sz="0" w:space="0" w:color="auto"/>
                  </w:divBdr>
                  <w:divsChild>
                    <w:div w:id="1280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86206">
      <w:bodyDiv w:val="1"/>
      <w:marLeft w:val="0"/>
      <w:marRight w:val="0"/>
      <w:marTop w:val="0"/>
      <w:marBottom w:val="0"/>
      <w:divBdr>
        <w:top w:val="none" w:sz="0" w:space="0" w:color="auto"/>
        <w:left w:val="none" w:sz="0" w:space="0" w:color="auto"/>
        <w:bottom w:val="none" w:sz="0" w:space="0" w:color="auto"/>
        <w:right w:val="none" w:sz="0" w:space="0" w:color="auto"/>
      </w:divBdr>
    </w:div>
    <w:div w:id="1082725698">
      <w:bodyDiv w:val="1"/>
      <w:marLeft w:val="0"/>
      <w:marRight w:val="0"/>
      <w:marTop w:val="0"/>
      <w:marBottom w:val="0"/>
      <w:divBdr>
        <w:top w:val="none" w:sz="0" w:space="0" w:color="auto"/>
        <w:left w:val="none" w:sz="0" w:space="0" w:color="auto"/>
        <w:bottom w:val="none" w:sz="0" w:space="0" w:color="auto"/>
        <w:right w:val="none" w:sz="0" w:space="0" w:color="auto"/>
      </w:divBdr>
    </w:div>
    <w:div w:id="1116749568">
      <w:bodyDiv w:val="1"/>
      <w:marLeft w:val="0"/>
      <w:marRight w:val="0"/>
      <w:marTop w:val="0"/>
      <w:marBottom w:val="0"/>
      <w:divBdr>
        <w:top w:val="none" w:sz="0" w:space="0" w:color="auto"/>
        <w:left w:val="none" w:sz="0" w:space="0" w:color="auto"/>
        <w:bottom w:val="none" w:sz="0" w:space="0" w:color="auto"/>
        <w:right w:val="none" w:sz="0" w:space="0" w:color="auto"/>
      </w:divBdr>
    </w:div>
    <w:div w:id="1140464176">
      <w:bodyDiv w:val="1"/>
      <w:marLeft w:val="0"/>
      <w:marRight w:val="0"/>
      <w:marTop w:val="0"/>
      <w:marBottom w:val="0"/>
      <w:divBdr>
        <w:top w:val="none" w:sz="0" w:space="0" w:color="auto"/>
        <w:left w:val="none" w:sz="0" w:space="0" w:color="auto"/>
        <w:bottom w:val="none" w:sz="0" w:space="0" w:color="auto"/>
        <w:right w:val="none" w:sz="0" w:space="0" w:color="auto"/>
      </w:divBdr>
    </w:div>
    <w:div w:id="1165701952">
      <w:bodyDiv w:val="1"/>
      <w:marLeft w:val="0"/>
      <w:marRight w:val="0"/>
      <w:marTop w:val="0"/>
      <w:marBottom w:val="0"/>
      <w:divBdr>
        <w:top w:val="none" w:sz="0" w:space="0" w:color="auto"/>
        <w:left w:val="none" w:sz="0" w:space="0" w:color="auto"/>
        <w:bottom w:val="none" w:sz="0" w:space="0" w:color="auto"/>
        <w:right w:val="none" w:sz="0" w:space="0" w:color="auto"/>
      </w:divBdr>
      <w:divsChild>
        <w:div w:id="782114460">
          <w:marLeft w:val="0"/>
          <w:marRight w:val="0"/>
          <w:marTop w:val="0"/>
          <w:marBottom w:val="0"/>
          <w:divBdr>
            <w:top w:val="none" w:sz="0" w:space="0" w:color="auto"/>
            <w:left w:val="none" w:sz="0" w:space="0" w:color="auto"/>
            <w:bottom w:val="none" w:sz="0" w:space="0" w:color="auto"/>
            <w:right w:val="none" w:sz="0" w:space="0" w:color="auto"/>
          </w:divBdr>
        </w:div>
      </w:divsChild>
    </w:div>
    <w:div w:id="1207568569">
      <w:bodyDiv w:val="1"/>
      <w:marLeft w:val="0"/>
      <w:marRight w:val="0"/>
      <w:marTop w:val="0"/>
      <w:marBottom w:val="0"/>
      <w:divBdr>
        <w:top w:val="none" w:sz="0" w:space="0" w:color="auto"/>
        <w:left w:val="none" w:sz="0" w:space="0" w:color="auto"/>
        <w:bottom w:val="none" w:sz="0" w:space="0" w:color="auto"/>
        <w:right w:val="none" w:sz="0" w:space="0" w:color="auto"/>
      </w:divBdr>
    </w:div>
    <w:div w:id="1208031320">
      <w:bodyDiv w:val="1"/>
      <w:marLeft w:val="0"/>
      <w:marRight w:val="0"/>
      <w:marTop w:val="0"/>
      <w:marBottom w:val="0"/>
      <w:divBdr>
        <w:top w:val="none" w:sz="0" w:space="0" w:color="auto"/>
        <w:left w:val="none" w:sz="0" w:space="0" w:color="auto"/>
        <w:bottom w:val="none" w:sz="0" w:space="0" w:color="auto"/>
        <w:right w:val="none" w:sz="0" w:space="0" w:color="auto"/>
      </w:divBdr>
      <w:divsChild>
        <w:div w:id="543297559">
          <w:marLeft w:val="0"/>
          <w:marRight w:val="0"/>
          <w:marTop w:val="150"/>
          <w:marBottom w:val="0"/>
          <w:divBdr>
            <w:top w:val="none" w:sz="0" w:space="0" w:color="4CA16C"/>
            <w:left w:val="none" w:sz="0" w:space="0" w:color="4CA16C"/>
            <w:bottom w:val="single" w:sz="6" w:space="2" w:color="4CA16C"/>
            <w:right w:val="none" w:sz="0" w:space="0" w:color="4CA16C"/>
          </w:divBdr>
        </w:div>
        <w:div w:id="1449201283">
          <w:marLeft w:val="0"/>
          <w:marRight w:val="0"/>
          <w:marTop w:val="0"/>
          <w:marBottom w:val="0"/>
          <w:divBdr>
            <w:top w:val="none" w:sz="0" w:space="0" w:color="4CA16C"/>
            <w:left w:val="none" w:sz="0" w:space="0" w:color="4CA16C"/>
            <w:bottom w:val="single" w:sz="6" w:space="0" w:color="4CA16C"/>
            <w:right w:val="none" w:sz="0" w:space="0" w:color="4CA16C"/>
          </w:divBdr>
          <w:divsChild>
            <w:div w:id="969361265">
              <w:marLeft w:val="0"/>
              <w:marRight w:val="0"/>
              <w:marTop w:val="0"/>
              <w:marBottom w:val="0"/>
              <w:divBdr>
                <w:top w:val="none" w:sz="0" w:space="0" w:color="auto"/>
                <w:left w:val="none" w:sz="0" w:space="0" w:color="auto"/>
                <w:bottom w:val="none" w:sz="0" w:space="0" w:color="auto"/>
                <w:right w:val="none" w:sz="0" w:space="0" w:color="auto"/>
              </w:divBdr>
              <w:divsChild>
                <w:div w:id="2050639084">
                  <w:marLeft w:val="0"/>
                  <w:marRight w:val="0"/>
                  <w:marTop w:val="0"/>
                  <w:marBottom w:val="0"/>
                  <w:divBdr>
                    <w:top w:val="none" w:sz="0" w:space="0" w:color="auto"/>
                    <w:left w:val="none" w:sz="0" w:space="0" w:color="auto"/>
                    <w:bottom w:val="none" w:sz="0" w:space="0" w:color="auto"/>
                    <w:right w:val="none" w:sz="0" w:space="0" w:color="auto"/>
                  </w:divBdr>
                  <w:divsChild>
                    <w:div w:id="15389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75083">
      <w:bodyDiv w:val="1"/>
      <w:marLeft w:val="0"/>
      <w:marRight w:val="0"/>
      <w:marTop w:val="0"/>
      <w:marBottom w:val="0"/>
      <w:divBdr>
        <w:top w:val="none" w:sz="0" w:space="0" w:color="auto"/>
        <w:left w:val="none" w:sz="0" w:space="0" w:color="auto"/>
        <w:bottom w:val="none" w:sz="0" w:space="0" w:color="auto"/>
        <w:right w:val="none" w:sz="0" w:space="0" w:color="auto"/>
      </w:divBdr>
    </w:div>
    <w:div w:id="1294825479">
      <w:bodyDiv w:val="1"/>
      <w:marLeft w:val="0"/>
      <w:marRight w:val="0"/>
      <w:marTop w:val="0"/>
      <w:marBottom w:val="0"/>
      <w:divBdr>
        <w:top w:val="none" w:sz="0" w:space="0" w:color="auto"/>
        <w:left w:val="none" w:sz="0" w:space="0" w:color="auto"/>
        <w:bottom w:val="none" w:sz="0" w:space="0" w:color="auto"/>
        <w:right w:val="none" w:sz="0" w:space="0" w:color="auto"/>
      </w:divBdr>
    </w:div>
    <w:div w:id="1307664769">
      <w:bodyDiv w:val="1"/>
      <w:marLeft w:val="0"/>
      <w:marRight w:val="0"/>
      <w:marTop w:val="0"/>
      <w:marBottom w:val="0"/>
      <w:divBdr>
        <w:top w:val="none" w:sz="0" w:space="0" w:color="auto"/>
        <w:left w:val="none" w:sz="0" w:space="0" w:color="auto"/>
        <w:bottom w:val="none" w:sz="0" w:space="0" w:color="auto"/>
        <w:right w:val="none" w:sz="0" w:space="0" w:color="auto"/>
      </w:divBdr>
    </w:div>
    <w:div w:id="1384719109">
      <w:bodyDiv w:val="1"/>
      <w:marLeft w:val="0"/>
      <w:marRight w:val="0"/>
      <w:marTop w:val="0"/>
      <w:marBottom w:val="0"/>
      <w:divBdr>
        <w:top w:val="none" w:sz="0" w:space="0" w:color="auto"/>
        <w:left w:val="none" w:sz="0" w:space="0" w:color="auto"/>
        <w:bottom w:val="none" w:sz="0" w:space="0" w:color="auto"/>
        <w:right w:val="none" w:sz="0" w:space="0" w:color="auto"/>
      </w:divBdr>
    </w:div>
    <w:div w:id="1389721987">
      <w:bodyDiv w:val="1"/>
      <w:marLeft w:val="0"/>
      <w:marRight w:val="0"/>
      <w:marTop w:val="0"/>
      <w:marBottom w:val="0"/>
      <w:divBdr>
        <w:top w:val="none" w:sz="0" w:space="0" w:color="auto"/>
        <w:left w:val="none" w:sz="0" w:space="0" w:color="auto"/>
        <w:bottom w:val="none" w:sz="0" w:space="0" w:color="auto"/>
        <w:right w:val="none" w:sz="0" w:space="0" w:color="auto"/>
      </w:divBdr>
      <w:divsChild>
        <w:div w:id="1076633034">
          <w:marLeft w:val="0"/>
          <w:marRight w:val="0"/>
          <w:marTop w:val="0"/>
          <w:marBottom w:val="0"/>
          <w:divBdr>
            <w:top w:val="none" w:sz="0" w:space="8" w:color="8E4C8E"/>
            <w:left w:val="none" w:sz="0" w:space="0" w:color="8E4C8E"/>
            <w:bottom w:val="none" w:sz="0" w:space="0" w:color="8E4C8E"/>
            <w:right w:val="none" w:sz="0" w:space="0" w:color="8E4C8E"/>
          </w:divBdr>
        </w:div>
        <w:div w:id="1414401428">
          <w:marLeft w:val="0"/>
          <w:marRight w:val="0"/>
          <w:marTop w:val="285"/>
          <w:marBottom w:val="0"/>
          <w:divBdr>
            <w:top w:val="none" w:sz="0" w:space="0" w:color="auto"/>
            <w:left w:val="none" w:sz="0" w:space="0" w:color="auto"/>
            <w:bottom w:val="none" w:sz="0" w:space="0" w:color="auto"/>
            <w:right w:val="none" w:sz="0" w:space="0" w:color="auto"/>
          </w:divBdr>
          <w:divsChild>
            <w:div w:id="1475948706">
              <w:marLeft w:val="120"/>
              <w:marRight w:val="0"/>
              <w:marTop w:val="0"/>
              <w:marBottom w:val="0"/>
              <w:divBdr>
                <w:top w:val="none" w:sz="0" w:space="0" w:color="auto"/>
                <w:left w:val="none" w:sz="0" w:space="0" w:color="auto"/>
                <w:bottom w:val="none" w:sz="0" w:space="0" w:color="auto"/>
                <w:right w:val="none" w:sz="0" w:space="0" w:color="auto"/>
              </w:divBdr>
              <w:divsChild>
                <w:div w:id="1795714084">
                  <w:marLeft w:val="0"/>
                  <w:marRight w:val="0"/>
                  <w:marTop w:val="0"/>
                  <w:marBottom w:val="0"/>
                  <w:divBdr>
                    <w:top w:val="none" w:sz="0" w:space="0" w:color="auto"/>
                    <w:left w:val="none" w:sz="0" w:space="0" w:color="auto"/>
                    <w:bottom w:val="none" w:sz="0" w:space="0" w:color="auto"/>
                    <w:right w:val="none" w:sz="0" w:space="0" w:color="auto"/>
                  </w:divBdr>
                </w:div>
                <w:div w:id="1065420582">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31016940">
          <w:marLeft w:val="0"/>
          <w:marRight w:val="0"/>
          <w:marTop w:val="285"/>
          <w:marBottom w:val="0"/>
          <w:divBdr>
            <w:top w:val="none" w:sz="0" w:space="0" w:color="auto"/>
            <w:left w:val="none" w:sz="0" w:space="0" w:color="auto"/>
            <w:bottom w:val="none" w:sz="0" w:space="0" w:color="auto"/>
            <w:right w:val="none" w:sz="0" w:space="0" w:color="auto"/>
          </w:divBdr>
          <w:divsChild>
            <w:div w:id="404038884">
              <w:marLeft w:val="120"/>
              <w:marRight w:val="0"/>
              <w:marTop w:val="0"/>
              <w:marBottom w:val="0"/>
              <w:divBdr>
                <w:top w:val="none" w:sz="0" w:space="0" w:color="auto"/>
                <w:left w:val="none" w:sz="0" w:space="0" w:color="auto"/>
                <w:bottom w:val="none" w:sz="0" w:space="0" w:color="auto"/>
                <w:right w:val="none" w:sz="0" w:space="0" w:color="auto"/>
              </w:divBdr>
              <w:divsChild>
                <w:div w:id="1664819164">
                  <w:marLeft w:val="0"/>
                  <w:marRight w:val="0"/>
                  <w:marTop w:val="0"/>
                  <w:marBottom w:val="0"/>
                  <w:divBdr>
                    <w:top w:val="none" w:sz="0" w:space="0" w:color="auto"/>
                    <w:left w:val="none" w:sz="0" w:space="0" w:color="auto"/>
                    <w:bottom w:val="none" w:sz="0" w:space="0" w:color="auto"/>
                    <w:right w:val="none" w:sz="0" w:space="0" w:color="auto"/>
                  </w:divBdr>
                </w:div>
                <w:div w:id="1014302904">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24842841">
          <w:marLeft w:val="0"/>
          <w:marRight w:val="0"/>
          <w:marTop w:val="285"/>
          <w:marBottom w:val="0"/>
          <w:divBdr>
            <w:top w:val="none" w:sz="0" w:space="0" w:color="auto"/>
            <w:left w:val="none" w:sz="0" w:space="0" w:color="auto"/>
            <w:bottom w:val="none" w:sz="0" w:space="0" w:color="auto"/>
            <w:right w:val="none" w:sz="0" w:space="0" w:color="auto"/>
          </w:divBdr>
          <w:divsChild>
            <w:div w:id="208803927">
              <w:marLeft w:val="120"/>
              <w:marRight w:val="0"/>
              <w:marTop w:val="0"/>
              <w:marBottom w:val="0"/>
              <w:divBdr>
                <w:top w:val="none" w:sz="0" w:space="0" w:color="auto"/>
                <w:left w:val="none" w:sz="0" w:space="0" w:color="auto"/>
                <w:bottom w:val="none" w:sz="0" w:space="0" w:color="auto"/>
                <w:right w:val="none" w:sz="0" w:space="0" w:color="auto"/>
              </w:divBdr>
              <w:divsChild>
                <w:div w:id="3990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101">
      <w:bodyDiv w:val="1"/>
      <w:marLeft w:val="0"/>
      <w:marRight w:val="0"/>
      <w:marTop w:val="0"/>
      <w:marBottom w:val="0"/>
      <w:divBdr>
        <w:top w:val="none" w:sz="0" w:space="0" w:color="auto"/>
        <w:left w:val="none" w:sz="0" w:space="0" w:color="auto"/>
        <w:bottom w:val="none" w:sz="0" w:space="0" w:color="auto"/>
        <w:right w:val="none" w:sz="0" w:space="0" w:color="auto"/>
      </w:divBdr>
    </w:div>
    <w:div w:id="1412968713">
      <w:bodyDiv w:val="1"/>
      <w:marLeft w:val="0"/>
      <w:marRight w:val="0"/>
      <w:marTop w:val="0"/>
      <w:marBottom w:val="0"/>
      <w:divBdr>
        <w:top w:val="none" w:sz="0" w:space="0" w:color="auto"/>
        <w:left w:val="none" w:sz="0" w:space="0" w:color="auto"/>
        <w:bottom w:val="none" w:sz="0" w:space="0" w:color="auto"/>
        <w:right w:val="none" w:sz="0" w:space="0" w:color="auto"/>
      </w:divBdr>
    </w:div>
    <w:div w:id="1445927160">
      <w:bodyDiv w:val="1"/>
      <w:marLeft w:val="0"/>
      <w:marRight w:val="0"/>
      <w:marTop w:val="0"/>
      <w:marBottom w:val="0"/>
      <w:divBdr>
        <w:top w:val="none" w:sz="0" w:space="0" w:color="auto"/>
        <w:left w:val="none" w:sz="0" w:space="0" w:color="auto"/>
        <w:bottom w:val="none" w:sz="0" w:space="0" w:color="auto"/>
        <w:right w:val="none" w:sz="0" w:space="0" w:color="auto"/>
      </w:divBdr>
    </w:div>
    <w:div w:id="1530530760">
      <w:bodyDiv w:val="1"/>
      <w:marLeft w:val="0"/>
      <w:marRight w:val="0"/>
      <w:marTop w:val="0"/>
      <w:marBottom w:val="0"/>
      <w:divBdr>
        <w:top w:val="none" w:sz="0" w:space="0" w:color="auto"/>
        <w:left w:val="none" w:sz="0" w:space="0" w:color="auto"/>
        <w:bottom w:val="none" w:sz="0" w:space="0" w:color="auto"/>
        <w:right w:val="none" w:sz="0" w:space="0" w:color="auto"/>
      </w:divBdr>
    </w:div>
    <w:div w:id="1574194422">
      <w:bodyDiv w:val="1"/>
      <w:marLeft w:val="0"/>
      <w:marRight w:val="0"/>
      <w:marTop w:val="0"/>
      <w:marBottom w:val="0"/>
      <w:divBdr>
        <w:top w:val="none" w:sz="0" w:space="0" w:color="auto"/>
        <w:left w:val="none" w:sz="0" w:space="0" w:color="auto"/>
        <w:bottom w:val="none" w:sz="0" w:space="0" w:color="auto"/>
        <w:right w:val="none" w:sz="0" w:space="0" w:color="auto"/>
      </w:divBdr>
    </w:div>
    <w:div w:id="1747536607">
      <w:bodyDiv w:val="1"/>
      <w:marLeft w:val="0"/>
      <w:marRight w:val="0"/>
      <w:marTop w:val="0"/>
      <w:marBottom w:val="0"/>
      <w:divBdr>
        <w:top w:val="none" w:sz="0" w:space="0" w:color="auto"/>
        <w:left w:val="none" w:sz="0" w:space="0" w:color="auto"/>
        <w:bottom w:val="none" w:sz="0" w:space="0" w:color="auto"/>
        <w:right w:val="none" w:sz="0" w:space="0" w:color="auto"/>
      </w:divBdr>
    </w:div>
    <w:div w:id="1773432827">
      <w:bodyDiv w:val="1"/>
      <w:marLeft w:val="0"/>
      <w:marRight w:val="0"/>
      <w:marTop w:val="0"/>
      <w:marBottom w:val="0"/>
      <w:divBdr>
        <w:top w:val="none" w:sz="0" w:space="0" w:color="auto"/>
        <w:left w:val="none" w:sz="0" w:space="0" w:color="auto"/>
        <w:bottom w:val="none" w:sz="0" w:space="0" w:color="auto"/>
        <w:right w:val="none" w:sz="0" w:space="0" w:color="auto"/>
      </w:divBdr>
    </w:div>
    <w:div w:id="1809782962">
      <w:bodyDiv w:val="1"/>
      <w:marLeft w:val="0"/>
      <w:marRight w:val="0"/>
      <w:marTop w:val="0"/>
      <w:marBottom w:val="0"/>
      <w:divBdr>
        <w:top w:val="none" w:sz="0" w:space="0" w:color="auto"/>
        <w:left w:val="none" w:sz="0" w:space="0" w:color="auto"/>
        <w:bottom w:val="none" w:sz="0" w:space="0" w:color="auto"/>
        <w:right w:val="none" w:sz="0" w:space="0" w:color="auto"/>
      </w:divBdr>
    </w:div>
    <w:div w:id="1813982780">
      <w:bodyDiv w:val="1"/>
      <w:marLeft w:val="0"/>
      <w:marRight w:val="0"/>
      <w:marTop w:val="0"/>
      <w:marBottom w:val="0"/>
      <w:divBdr>
        <w:top w:val="none" w:sz="0" w:space="0" w:color="auto"/>
        <w:left w:val="none" w:sz="0" w:space="0" w:color="auto"/>
        <w:bottom w:val="none" w:sz="0" w:space="0" w:color="auto"/>
        <w:right w:val="none" w:sz="0" w:space="0" w:color="auto"/>
      </w:divBdr>
    </w:div>
    <w:div w:id="1918635693">
      <w:bodyDiv w:val="1"/>
      <w:marLeft w:val="0"/>
      <w:marRight w:val="0"/>
      <w:marTop w:val="0"/>
      <w:marBottom w:val="0"/>
      <w:divBdr>
        <w:top w:val="none" w:sz="0" w:space="0" w:color="auto"/>
        <w:left w:val="none" w:sz="0" w:space="0" w:color="auto"/>
        <w:bottom w:val="none" w:sz="0" w:space="0" w:color="auto"/>
        <w:right w:val="none" w:sz="0" w:space="0" w:color="auto"/>
      </w:divBdr>
      <w:divsChild>
        <w:div w:id="1115759586">
          <w:marLeft w:val="0"/>
          <w:marRight w:val="0"/>
          <w:marTop w:val="0"/>
          <w:marBottom w:val="0"/>
          <w:divBdr>
            <w:top w:val="none" w:sz="0" w:space="0" w:color="auto"/>
            <w:left w:val="none" w:sz="0" w:space="0" w:color="auto"/>
            <w:bottom w:val="none" w:sz="0" w:space="0" w:color="auto"/>
            <w:right w:val="none" w:sz="0" w:space="0" w:color="auto"/>
          </w:divBdr>
        </w:div>
        <w:div w:id="221865387">
          <w:marLeft w:val="0"/>
          <w:marRight w:val="0"/>
          <w:marTop w:val="300"/>
          <w:marBottom w:val="0"/>
          <w:divBdr>
            <w:top w:val="none" w:sz="0" w:space="0" w:color="auto"/>
            <w:left w:val="none" w:sz="0" w:space="0" w:color="auto"/>
            <w:bottom w:val="none" w:sz="0" w:space="0" w:color="auto"/>
            <w:right w:val="none" w:sz="0" w:space="0" w:color="auto"/>
          </w:divBdr>
          <w:divsChild>
            <w:div w:id="2024430745">
              <w:marLeft w:val="0"/>
              <w:marRight w:val="0"/>
              <w:marTop w:val="0"/>
              <w:marBottom w:val="0"/>
              <w:divBdr>
                <w:top w:val="none" w:sz="0" w:space="0" w:color="auto"/>
                <w:left w:val="none" w:sz="0" w:space="0" w:color="auto"/>
                <w:bottom w:val="none" w:sz="0" w:space="0" w:color="auto"/>
                <w:right w:val="none" w:sz="0" w:space="0" w:color="auto"/>
              </w:divBdr>
              <w:divsChild>
                <w:div w:id="753090934">
                  <w:marLeft w:val="0"/>
                  <w:marRight w:val="0"/>
                  <w:marTop w:val="0"/>
                  <w:marBottom w:val="0"/>
                  <w:divBdr>
                    <w:top w:val="none" w:sz="0" w:space="0" w:color="4CA16C"/>
                    <w:left w:val="none" w:sz="0" w:space="0" w:color="4CA16C"/>
                    <w:bottom w:val="none" w:sz="0" w:space="0" w:color="4CA16C"/>
                    <w:right w:val="none" w:sz="0" w:space="0" w:color="4CA16C"/>
                  </w:divBdr>
                </w:div>
              </w:divsChild>
            </w:div>
          </w:divsChild>
        </w:div>
      </w:divsChild>
    </w:div>
    <w:div w:id="202292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scoverhongkong.com/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monopolydreams.com/hk/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oahsark.com.hk/eng/index.jsp" TargetMode="External"/><Relationship Id="rId5" Type="http://schemas.openxmlformats.org/officeDocument/2006/relationships/settings" Target="settings.xml"/><Relationship Id="rId15" Type="http://schemas.openxmlformats.org/officeDocument/2006/relationships/hyperlink" Target="http://www.noblekom.de" TargetMode="External"/><Relationship Id="rId23" Type="http://schemas.openxmlformats.org/officeDocument/2006/relationships/theme" Target="theme/theme1.xml"/><Relationship Id="rId10" Type="http://schemas.openxmlformats.org/officeDocument/2006/relationships/hyperlink" Target="https://www.oceanpark.com.hk/en"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hongkongdisneyland.com/" TargetMode="External"/><Relationship Id="rId14" Type="http://schemas.openxmlformats.org/officeDocument/2006/relationships/hyperlink" Target="mailto:hongkong@noblekom.d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file://localhost/Volumes/Create%20Design%202016/createdesign/kunden/noblekom/praese_Hong_Kong_Toursim_Board_Mai_2020/word_vorlage/psds/20200615_ATT-HBR-VPN-0022_SR_V3.jpg" TargetMode="External"/><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90A88-B24C-4A47-971B-77873F5E8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4014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 Luetcke</cp:lastModifiedBy>
  <cp:revision>5</cp:revision>
  <cp:lastPrinted>2020-07-16T10:26:00Z</cp:lastPrinted>
  <dcterms:created xsi:type="dcterms:W3CDTF">2020-07-15T07:18:00Z</dcterms:created>
  <dcterms:modified xsi:type="dcterms:W3CDTF">2020-07-20T08:58:00Z</dcterms:modified>
</cp:coreProperties>
</file>