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38A" w14:textId="3FAEEF01" w:rsidR="002A3FB8" w:rsidRPr="00454DB0" w:rsidRDefault="00143553" w:rsidP="002A3FB8">
      <w:pPr>
        <w:spacing w:after="120" w:line="360" w:lineRule="auto"/>
        <w:jc w:val="both"/>
        <w:rPr>
          <w:b/>
          <w:color w:val="404040" w:themeColor="text1" w:themeTint="BF"/>
          <w:sz w:val="28"/>
          <w:szCs w:val="28"/>
        </w:rPr>
      </w:pPr>
      <w:r w:rsidRPr="00454DB0">
        <w:rPr>
          <w:b/>
          <w:color w:val="404040" w:themeColor="text1" w:themeTint="BF"/>
          <w:sz w:val="28"/>
          <w:szCs w:val="28"/>
        </w:rPr>
        <w:t>Unterwegs in Sham Shui Po</w:t>
      </w:r>
    </w:p>
    <w:p w14:paraId="52A33A32" w14:textId="7C489C37" w:rsidR="00143553" w:rsidRPr="00454DB0" w:rsidRDefault="00143553" w:rsidP="00143553">
      <w:pPr>
        <w:spacing w:line="360" w:lineRule="auto"/>
        <w:ind w:right="-142"/>
        <w:rPr>
          <w:b/>
          <w:color w:val="404040" w:themeColor="text1" w:themeTint="BF"/>
        </w:rPr>
      </w:pPr>
      <w:r w:rsidRPr="00C30968">
        <w:rPr>
          <w:b/>
          <w:color w:val="404040" w:themeColor="text1" w:themeTint="BF"/>
        </w:rPr>
        <w:t xml:space="preserve">Der ehemalige Arbeiterdistrikt Sham Shui Po im Kowlooner Nordwesten ist vor allem für seine vielen Märkte, Street Food und Graffiti-Kunst bekannt.  </w:t>
      </w:r>
      <w:r w:rsidR="00454DB0" w:rsidRPr="00C30968">
        <w:rPr>
          <w:b/>
          <w:color w:val="404040" w:themeColor="text1" w:themeTint="BF"/>
        </w:rPr>
        <w:t xml:space="preserve">Anstelle der glitzernden Hochhausfassaden bestimmen hier einfache Gebäude die Straßenszenerie. Neben traditionellen Tempeln, sprießen moderne Concept Stores und Cafés, die dem quirligen Viertel neue Energie einhauchen. </w:t>
      </w:r>
      <w:r w:rsidRPr="00C30968">
        <w:rPr>
          <w:b/>
          <w:color w:val="404040" w:themeColor="text1" w:themeTint="BF"/>
        </w:rPr>
        <w:t xml:space="preserve">Wer nur wenig Zeit mitbringt, findet in Sham Shui Po nicht nur jede Menge Shopping-Highlights, sondern kann auch in die Hongkonger Kultur und den </w:t>
      </w:r>
      <w:r w:rsidRPr="00454DB0">
        <w:rPr>
          <w:b/>
          <w:color w:val="404040" w:themeColor="text1" w:themeTint="BF"/>
        </w:rPr>
        <w:t>Alltag der Bevölkerung eintauchen.</w:t>
      </w:r>
    </w:p>
    <w:p w14:paraId="450423EB" w14:textId="77777777" w:rsidR="00454DB0" w:rsidRDefault="00454DB0" w:rsidP="00143553">
      <w:pPr>
        <w:spacing w:line="360" w:lineRule="auto"/>
        <w:ind w:right="-142"/>
        <w:rPr>
          <w:b/>
          <w:color w:val="404040" w:themeColor="text1" w:themeTint="BF"/>
          <w:sz w:val="23"/>
          <w:szCs w:val="23"/>
        </w:rPr>
      </w:pPr>
    </w:p>
    <w:p w14:paraId="5AFC61D6" w14:textId="5FEF9E6A" w:rsidR="00143553" w:rsidRPr="00454DB0" w:rsidRDefault="00143553" w:rsidP="00143553">
      <w:pPr>
        <w:spacing w:line="360" w:lineRule="auto"/>
        <w:ind w:right="-142"/>
        <w:rPr>
          <w:b/>
          <w:caps/>
          <w:color w:val="404040" w:themeColor="text1" w:themeTint="BF"/>
          <w:sz w:val="23"/>
          <w:szCs w:val="23"/>
        </w:rPr>
      </w:pPr>
      <w:r w:rsidRPr="00454DB0">
        <w:rPr>
          <w:b/>
          <w:caps/>
          <w:color w:val="404040" w:themeColor="text1" w:themeTint="BF"/>
          <w:sz w:val="23"/>
          <w:szCs w:val="23"/>
        </w:rPr>
        <w:t>Ganz schön bunt: Schatzsuche auf Sham Shui Pos Märkten</w:t>
      </w:r>
    </w:p>
    <w:p w14:paraId="1F422822" w14:textId="77777777" w:rsidR="00143553" w:rsidRPr="00454DB0" w:rsidRDefault="00143553" w:rsidP="00143553">
      <w:pPr>
        <w:spacing w:line="360" w:lineRule="auto"/>
        <w:ind w:right="-142"/>
        <w:rPr>
          <w:color w:val="404040" w:themeColor="text1" w:themeTint="BF"/>
          <w:sz w:val="23"/>
          <w:szCs w:val="23"/>
        </w:rPr>
      </w:pPr>
      <w:r w:rsidRPr="00454DB0">
        <w:rPr>
          <w:color w:val="404040" w:themeColor="text1" w:themeTint="BF"/>
          <w:sz w:val="23"/>
          <w:szCs w:val="23"/>
        </w:rPr>
        <w:t>In Sham Shui Po trifft man Hongkongs versierteste Schnäppchenjäger. Besucher aus aller Welt gehen hier auf Schatzsuche nach originellen Mitbringsel und individuellen Souvenirs. Modedesigner stöbern an der Ecke Ki Lung Street/Shek Kip Mei Street in Stoffmustern und Näh-Accessoires. Wer fertige Kleider kaufen möchte, wird in der Cheung Sha Wan Street fündig. Technik-Freaks auf der Suche nach dem neuesten Gadget zum Schnäppchenpreis zieht es auf den Flohmarkt in der Apilu Street. Hier reihen sich unzählige Elektronikstände und -läden aneinander, die auch Second-Hand-Artikel anbieten.</w:t>
      </w:r>
    </w:p>
    <w:p w14:paraId="480A6E94" w14:textId="77777777" w:rsidR="00143553" w:rsidRPr="00454DB0" w:rsidRDefault="00143553" w:rsidP="00143553">
      <w:pPr>
        <w:spacing w:line="360" w:lineRule="auto"/>
        <w:ind w:right="-142"/>
        <w:rPr>
          <w:color w:val="404040" w:themeColor="text1" w:themeTint="BF"/>
          <w:sz w:val="23"/>
          <w:szCs w:val="23"/>
        </w:rPr>
      </w:pPr>
      <w:r w:rsidRPr="00454DB0">
        <w:rPr>
          <w:color w:val="404040" w:themeColor="text1" w:themeTint="BF"/>
          <w:sz w:val="23"/>
          <w:szCs w:val="23"/>
        </w:rPr>
        <w:t>In der Tai Nan Street waren zu Hongkongs Produktionsboom in den 1950er Jahren zahlreiche Ledermanufakturen heimisch. Heute sind noch eine Handvoll Händler übrig, die lokale hergestellte Waren zu attraktiven Preisen feilbieten. In der Pei Ho Street können Food-Fans sich durch die vielen Marktstände mit lokalen Spezialitäten, Fisch und Fleisch treiben lassen.</w:t>
      </w:r>
    </w:p>
    <w:p w14:paraId="5340EF84" w14:textId="77777777" w:rsidR="00143553" w:rsidRPr="00454DB0" w:rsidRDefault="00143553" w:rsidP="00143553">
      <w:pPr>
        <w:spacing w:line="360" w:lineRule="auto"/>
        <w:jc w:val="both"/>
        <w:rPr>
          <w:color w:val="404040" w:themeColor="text1" w:themeTint="BF"/>
          <w:sz w:val="23"/>
          <w:szCs w:val="23"/>
        </w:rPr>
      </w:pPr>
      <w:r w:rsidRPr="00454DB0">
        <w:rPr>
          <w:color w:val="404040" w:themeColor="text1" w:themeTint="BF"/>
          <w:sz w:val="23"/>
          <w:szCs w:val="23"/>
        </w:rPr>
        <w:t xml:space="preserve">Auch Fans von kreativen Themen- und Concept Stores kommen in Sham Shui Po auf ihre Kosten. So empfiehlt sich beispielsweise ein Besuch des „Savon Workshop“ – einem Laden, der sich ganz der manuellen Seifenherstellung widmet, oder im „Toolss“, bei dem man während eines Kaffees seinen neuen Lieblingskugelschreiber findet. </w:t>
      </w:r>
    </w:p>
    <w:p w14:paraId="7D318D4A" w14:textId="58EAE1AF" w:rsidR="00143553" w:rsidRPr="00454DB0" w:rsidRDefault="00143553" w:rsidP="00143553">
      <w:pPr>
        <w:spacing w:line="360" w:lineRule="auto"/>
        <w:jc w:val="both"/>
        <w:rPr>
          <w:b/>
          <w:caps/>
          <w:color w:val="404040" w:themeColor="text1" w:themeTint="BF"/>
          <w:sz w:val="23"/>
          <w:szCs w:val="23"/>
        </w:rPr>
      </w:pPr>
      <w:r w:rsidRPr="00454DB0">
        <w:rPr>
          <w:b/>
          <w:caps/>
          <w:color w:val="404040" w:themeColor="text1" w:themeTint="BF"/>
          <w:sz w:val="23"/>
          <w:szCs w:val="23"/>
        </w:rPr>
        <w:lastRenderedPageBreak/>
        <w:t>Ganz schön kreativ: Street Art Hotspot und Kunstzentrum</w:t>
      </w:r>
    </w:p>
    <w:p w14:paraId="71065720" w14:textId="60B7EE92" w:rsidR="00143553" w:rsidRPr="00454DB0" w:rsidRDefault="00143553" w:rsidP="00143553">
      <w:pPr>
        <w:spacing w:line="360" w:lineRule="auto"/>
        <w:jc w:val="both"/>
        <w:rPr>
          <w:color w:val="404040" w:themeColor="text1" w:themeTint="BF"/>
          <w:sz w:val="23"/>
          <w:szCs w:val="23"/>
        </w:rPr>
      </w:pPr>
      <w:r w:rsidRPr="00454DB0">
        <w:rPr>
          <w:color w:val="404040" w:themeColor="text1" w:themeTint="BF"/>
          <w:sz w:val="23"/>
          <w:szCs w:val="23"/>
        </w:rPr>
        <w:t xml:space="preserve">Sham Shui Po gilt neben Sheung Wan als das Viertel mit der interessantesten Street Art Kultur. Im </w:t>
      </w:r>
      <w:bookmarkStart w:id="0" w:name="_GoBack"/>
      <w:r w:rsidRPr="00360DB6">
        <w:rPr>
          <w:color w:val="404040" w:themeColor="text1" w:themeTint="BF"/>
          <w:sz w:val="23"/>
          <w:szCs w:val="23"/>
        </w:rPr>
        <w:t>Rahmen des Street Art Festivals 2016 entstanden hier zahlreiche Werke, teils inte</w:t>
      </w:r>
      <w:r w:rsidR="00630EC3" w:rsidRPr="00360DB6">
        <w:rPr>
          <w:color w:val="404040" w:themeColor="text1" w:themeTint="BF"/>
          <w:sz w:val="23"/>
          <w:szCs w:val="23"/>
        </w:rPr>
        <w:t>rnational bekannter Künstler an</w:t>
      </w:r>
      <w:r w:rsidRPr="00360DB6">
        <w:rPr>
          <w:color w:val="404040" w:themeColor="text1" w:themeTint="BF"/>
          <w:sz w:val="23"/>
          <w:szCs w:val="23"/>
        </w:rPr>
        <w:t xml:space="preserve"> vielen Häuserfassaden</w:t>
      </w:r>
      <w:bookmarkEnd w:id="0"/>
      <w:r w:rsidRPr="00454DB0">
        <w:rPr>
          <w:color w:val="404040" w:themeColor="text1" w:themeTint="BF"/>
          <w:sz w:val="23"/>
          <w:szCs w:val="23"/>
        </w:rPr>
        <w:t xml:space="preserve">. Wer tiefer in die Street Art Szene eintauchen möchte, kann bei der aus Berlin stammenden Reiseführerin Alexandra Unrein eine personalisierte </w:t>
      </w:r>
      <w:hyperlink r:id="rId9" w:history="1">
        <w:r w:rsidRPr="00454DB0">
          <w:rPr>
            <w:rStyle w:val="Hyperlink"/>
            <w:color w:val="404040" w:themeColor="text1" w:themeTint="BF"/>
            <w:sz w:val="23"/>
            <w:szCs w:val="23"/>
          </w:rPr>
          <w:t>Street Art Tour durch Sham Shui Po</w:t>
        </w:r>
      </w:hyperlink>
      <w:r w:rsidRPr="00454DB0">
        <w:rPr>
          <w:color w:val="404040" w:themeColor="text1" w:themeTint="BF"/>
          <w:sz w:val="23"/>
          <w:szCs w:val="23"/>
        </w:rPr>
        <w:t xml:space="preserve"> buchen.</w:t>
      </w:r>
    </w:p>
    <w:p w14:paraId="1B496196" w14:textId="77777777" w:rsidR="00143553" w:rsidRPr="00454DB0" w:rsidRDefault="00143553" w:rsidP="00143553">
      <w:pPr>
        <w:spacing w:line="360" w:lineRule="auto"/>
        <w:jc w:val="both"/>
        <w:rPr>
          <w:color w:val="404040" w:themeColor="text1" w:themeTint="BF"/>
          <w:sz w:val="23"/>
          <w:szCs w:val="23"/>
        </w:rPr>
      </w:pPr>
      <w:r w:rsidRPr="00454DB0">
        <w:rPr>
          <w:color w:val="404040" w:themeColor="text1" w:themeTint="BF"/>
          <w:sz w:val="23"/>
          <w:szCs w:val="23"/>
        </w:rPr>
        <w:t>Das Jockey Club Creative Arts Centre in der ehemaligen Shek Kip Mei Fabrik ist ein Tummelplatz von mehr als 140 Künstlern. Auch wenn ihre Studios und Ateliers in der Regel nicht öffentlich zugänglich sind, können Kunst- und Kulturinteressierte sich durch das neunstöckige Gebäude treiben lassen und einige Galerien und Shops besuchen. Im Keller des Komplexes finden regelmäßige Theatervorführungen statt.</w:t>
      </w:r>
    </w:p>
    <w:p w14:paraId="79724DEC" w14:textId="77777777" w:rsidR="00454DB0" w:rsidRDefault="00454DB0" w:rsidP="00143553">
      <w:pPr>
        <w:spacing w:line="360" w:lineRule="auto"/>
        <w:jc w:val="both"/>
        <w:rPr>
          <w:b/>
          <w:color w:val="404040" w:themeColor="text1" w:themeTint="BF"/>
          <w:sz w:val="23"/>
          <w:szCs w:val="23"/>
        </w:rPr>
      </w:pPr>
    </w:p>
    <w:p w14:paraId="69316DD0" w14:textId="45E0E64B" w:rsidR="00143553" w:rsidRPr="00454DB0" w:rsidRDefault="00143553" w:rsidP="00143553">
      <w:pPr>
        <w:spacing w:line="360" w:lineRule="auto"/>
        <w:jc w:val="both"/>
        <w:rPr>
          <w:b/>
          <w:caps/>
          <w:color w:val="404040" w:themeColor="text1" w:themeTint="BF"/>
          <w:sz w:val="23"/>
          <w:szCs w:val="23"/>
        </w:rPr>
      </w:pPr>
      <w:r w:rsidRPr="00454DB0">
        <w:rPr>
          <w:b/>
          <w:caps/>
          <w:color w:val="404040" w:themeColor="text1" w:themeTint="BF"/>
          <w:sz w:val="23"/>
          <w:szCs w:val="23"/>
        </w:rPr>
        <w:t>Ganz schön lecker: Street Food trifft Sterneküche</w:t>
      </w:r>
    </w:p>
    <w:p w14:paraId="284EB8DA" w14:textId="77777777" w:rsidR="00143553" w:rsidRPr="00454DB0" w:rsidRDefault="00143553" w:rsidP="00143553">
      <w:pPr>
        <w:spacing w:line="360" w:lineRule="auto"/>
        <w:jc w:val="both"/>
        <w:rPr>
          <w:rStyle w:val="Hyperlink"/>
          <w:color w:val="404040" w:themeColor="text1" w:themeTint="BF"/>
        </w:rPr>
      </w:pPr>
      <w:r w:rsidRPr="00454DB0">
        <w:rPr>
          <w:color w:val="404040" w:themeColor="text1" w:themeTint="BF"/>
          <w:sz w:val="23"/>
          <w:szCs w:val="23"/>
        </w:rPr>
        <w:t xml:space="preserve">Eines der bekanntesten Restaurants der Stadt ist Tim Ho Wan, das sich 2011 als günstigstes Sterne-Restaurant der Welt einen Namen machte. Die Dim Sums sollen immer noch die leckersten der Stadt sein – serviert in Kantinen-Atmosphäre und ausgezeichnet mit dem begehrten Michelin Stern. Aufgrund des großen Andrangs hat der Inhaber mittlerweile expandiert und Tim Ho Wan zu einer kleinen Restaurant-Kette für die typischen Hongkonger Teigtaschen ausgebaut. Doch nirgendwo reihen sich die Besucher so geduldig in lange Schlangen wie im Original in Sham Shui Po. Der Michelin Guide empfiehlt in unmittelbarer Nachbarschaft noch weitere Street Food Locations und Garküchen. Am besten lassen sich Sham Shui Pos kulinarische Highlights bei einer geführten </w:t>
      </w:r>
      <w:hyperlink r:id="rId10" w:history="1">
        <w:r w:rsidRPr="00454DB0">
          <w:rPr>
            <w:rStyle w:val="Hyperlink"/>
            <w:color w:val="404040" w:themeColor="text1" w:themeTint="BF"/>
            <w:sz w:val="23"/>
            <w:szCs w:val="23"/>
          </w:rPr>
          <w:t>Foodie Tour</w:t>
        </w:r>
      </w:hyperlink>
      <w:r w:rsidRPr="00454DB0">
        <w:rPr>
          <w:color w:val="404040" w:themeColor="text1" w:themeTint="BF"/>
          <w:sz w:val="23"/>
          <w:szCs w:val="23"/>
        </w:rPr>
        <w:t xml:space="preserve"> erschmecken.</w:t>
      </w:r>
      <w:r w:rsidRPr="00454DB0">
        <w:rPr>
          <w:color w:val="404040" w:themeColor="text1" w:themeTint="BF"/>
        </w:rPr>
        <w:t xml:space="preserve"> Ganz nebenbei gibt es Informationen zu Geschichte, Architektur und dem täglichen Leben im Viertel. Die Tour beginnt morgens mit einem typischen Hongkonger Frühstück in einem Cha Chaan Teng – einem Café. Weitere Stops auf dem Streifzug durch Sham Shui Pos Küche sind unter anderem </w:t>
      </w:r>
      <w:r w:rsidRPr="00454DB0">
        <w:rPr>
          <w:color w:val="404040" w:themeColor="text1" w:themeTint="BF"/>
        </w:rPr>
        <w:lastRenderedPageBreak/>
        <w:t xml:space="preserve">ein Pudding-Shop, ein Soja-Spezialitätengeschäft, ein Knödel-Lokal und ein Restaurant, das für seine handgemachten Nudeln bekannt ist. </w:t>
      </w:r>
    </w:p>
    <w:p w14:paraId="6F16596F" w14:textId="069D3A2E" w:rsidR="00143553" w:rsidRPr="00454DB0" w:rsidRDefault="00143553" w:rsidP="00143553">
      <w:pPr>
        <w:spacing w:line="360" w:lineRule="auto"/>
        <w:jc w:val="both"/>
        <w:rPr>
          <w:b/>
          <w:caps/>
          <w:color w:val="404040" w:themeColor="text1" w:themeTint="BF"/>
          <w:sz w:val="23"/>
          <w:szCs w:val="23"/>
        </w:rPr>
      </w:pPr>
      <w:r w:rsidRPr="00454DB0">
        <w:rPr>
          <w:b/>
          <w:caps/>
          <w:color w:val="404040" w:themeColor="text1" w:themeTint="BF"/>
          <w:sz w:val="23"/>
          <w:szCs w:val="23"/>
        </w:rPr>
        <w:t xml:space="preserve">Ganz schön hoch: Park mit 360 Grad Panoramablick </w:t>
      </w:r>
    </w:p>
    <w:p w14:paraId="7A966356" w14:textId="29968A1F" w:rsidR="00143553" w:rsidRPr="00454DB0" w:rsidRDefault="00143553" w:rsidP="00143553">
      <w:pPr>
        <w:spacing w:line="360" w:lineRule="auto"/>
        <w:jc w:val="both"/>
        <w:rPr>
          <w:color w:val="404040" w:themeColor="text1" w:themeTint="BF"/>
          <w:sz w:val="23"/>
          <w:szCs w:val="23"/>
        </w:rPr>
      </w:pPr>
      <w:r w:rsidRPr="00454DB0">
        <w:rPr>
          <w:color w:val="404040" w:themeColor="text1" w:themeTint="BF"/>
          <w:sz w:val="23"/>
          <w:szCs w:val="23"/>
        </w:rPr>
        <w:t xml:space="preserve">Eine kurze Flucht aus Hongkongs Großstadt-Dschungel bietet Garden Hill. Der Eingang zu dem ruhigen Park befindet sich neben der Jugendherberge in der Berwick Street. Vor allem zum Sonnenauf- und -untergang lohnt sich der Aufstieg bis zur Spitze des kleinen Hügels für einen 360 Grad Panoramablick über Sham Shui Po. </w:t>
      </w:r>
    </w:p>
    <w:p w14:paraId="766DCAC8" w14:textId="77777777" w:rsidR="00143553" w:rsidRDefault="00143553" w:rsidP="00143553">
      <w:pPr>
        <w:spacing w:line="360" w:lineRule="auto"/>
        <w:jc w:val="both"/>
        <w:rPr>
          <w:color w:val="404040" w:themeColor="text1" w:themeTint="BF"/>
          <w:sz w:val="23"/>
          <w:szCs w:val="23"/>
        </w:rPr>
      </w:pPr>
      <w:r w:rsidRPr="00454DB0">
        <w:rPr>
          <w:color w:val="404040" w:themeColor="text1" w:themeTint="BF"/>
          <w:sz w:val="23"/>
          <w:szCs w:val="23"/>
        </w:rPr>
        <w:t xml:space="preserve">Einen Vorgeschmack auf Sham Shui Po gibt ein anderthalbminütiges Timelapse-Video des dort lebenden Künstlers Alex Rodriguez. Es zeigt einen typischen Tag im Viertel im Schnelldurchlauf: </w:t>
      </w:r>
      <w:hyperlink r:id="rId11" w:history="1">
        <w:r w:rsidRPr="00454DB0">
          <w:rPr>
            <w:rStyle w:val="Hyperlink"/>
            <w:color w:val="404040" w:themeColor="text1" w:themeTint="BF"/>
            <w:sz w:val="23"/>
            <w:szCs w:val="23"/>
          </w:rPr>
          <w:t>https://youtu.be/41dWHyl8SlQ</w:t>
        </w:r>
      </w:hyperlink>
      <w:r w:rsidRPr="00454DB0">
        <w:rPr>
          <w:color w:val="404040" w:themeColor="text1" w:themeTint="BF"/>
          <w:sz w:val="23"/>
          <w:szCs w:val="23"/>
        </w:rPr>
        <w:t xml:space="preserve"> </w:t>
      </w:r>
    </w:p>
    <w:p w14:paraId="089DE4A4" w14:textId="447082CE" w:rsidR="00454DB0" w:rsidRPr="002B10A7" w:rsidRDefault="002B10A7" w:rsidP="002B10A7">
      <w:pPr>
        <w:spacing w:line="360" w:lineRule="auto"/>
      </w:pPr>
      <w:r>
        <w:rPr>
          <w:color w:val="404040" w:themeColor="text1" w:themeTint="BF"/>
          <w:sz w:val="23"/>
          <w:szCs w:val="23"/>
        </w:rPr>
        <w:t>Anlässlich der Kampagne „Discover Hong Kong like a local“ hat das Hong Kong Tourism Board eine thematische Broschüre zum Distrikt Sham Shui Po erstellt. Sie kann auf der Website heruntergeladen werden</w:t>
      </w:r>
      <w:r>
        <w:t xml:space="preserve">: </w:t>
      </w:r>
      <w:hyperlink r:id="rId12" w:history="1">
        <w:r w:rsidRPr="002D16E3">
          <w:rPr>
            <w:rStyle w:val="Hyperlink"/>
          </w:rPr>
          <w:t>http://www.discoverhongkong.com/de/see-do/highlight-attractions/sham-shui-po/index.jsp</w:t>
        </w:r>
      </w:hyperlink>
      <w:r>
        <w:t xml:space="preserve"> </w:t>
      </w:r>
    </w:p>
    <w:p w14:paraId="61B4194B" w14:textId="20D67955" w:rsidR="00042023" w:rsidRPr="00621C2C" w:rsidRDefault="002C68FE" w:rsidP="005371D9">
      <w:pPr>
        <w:spacing w:after="120"/>
        <w:jc w:val="both"/>
        <w:rPr>
          <w:color w:val="404040" w:themeColor="text1" w:themeTint="BF"/>
          <w:sz w:val="20"/>
          <w:szCs w:val="20"/>
          <w:shd w:val="clear" w:color="auto" w:fill="FFFFFF"/>
        </w:rPr>
      </w:pPr>
      <w:r w:rsidRPr="00621C2C">
        <w:rPr>
          <w:bCs/>
          <w:color w:val="404040" w:themeColor="text1" w:themeTint="BF"/>
          <w:sz w:val="20"/>
          <w:szCs w:val="20"/>
          <w:shd w:val="clear" w:color="auto" w:fill="FFFFFF"/>
        </w:rPr>
        <w:t>Hongkong</w:t>
      </w:r>
      <w:r w:rsidRPr="00621C2C">
        <w:rPr>
          <w:color w:val="404040" w:themeColor="text1" w:themeTint="BF"/>
          <w:sz w:val="20"/>
          <w:szCs w:val="20"/>
          <w:shd w:val="clear" w:color="auto" w:fill="FFFFFF"/>
        </w:rPr>
        <w:t>, Asia’s World City</w:t>
      </w:r>
      <w:r w:rsidRPr="00621C2C">
        <w:rPr>
          <w:rStyle w:val="apple-converted-space"/>
          <w:color w:val="404040" w:themeColor="text1" w:themeTint="BF"/>
          <w:sz w:val="20"/>
          <w:szCs w:val="20"/>
          <w:shd w:val="clear" w:color="auto" w:fill="FFFFFF"/>
        </w:rPr>
        <w:t xml:space="preserve"> </w:t>
      </w:r>
      <w:r w:rsidRPr="00621C2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237B3B" w:rsidRPr="00621C2C">
        <w:rPr>
          <w:color w:val="404040" w:themeColor="text1" w:themeTint="BF"/>
          <w:sz w:val="20"/>
          <w:szCs w:val="20"/>
          <w:shd w:val="clear" w:color="auto" w:fill="FFFFFF"/>
        </w:rPr>
        <w:t>Metropole</w:t>
      </w:r>
      <w:r w:rsidRPr="00621C2C">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3" w:history="1">
        <w:r w:rsidRPr="00621C2C">
          <w:rPr>
            <w:rStyle w:val="Hyperlink"/>
            <w:color w:val="404040" w:themeColor="text1" w:themeTint="BF"/>
            <w:sz w:val="20"/>
            <w:szCs w:val="20"/>
            <w:shd w:val="clear" w:color="auto" w:fill="FFFFFF"/>
          </w:rPr>
          <w:t>http://www.discoverhongkong.com/de</w:t>
        </w:r>
      </w:hyperlink>
      <w:r w:rsidRPr="00621C2C">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91474DA" w14:textId="1AAB7B25" w:rsidR="005371D9" w:rsidRPr="00F46E58"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28F27F"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e kommunikation,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4"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5"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even" r:id="rId16"/>
      <w:headerReference w:type="default" r:id="rId17"/>
      <w:footerReference w:type="even" r:id="rId18"/>
      <w:footerReference w:type="default" r:id="rId19"/>
      <w:headerReference w:type="first" r:id="rId20"/>
      <w:footerReference w:type="first" r:id="rId21"/>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FFACD" w14:textId="77777777" w:rsidR="00D727EE" w:rsidRDefault="00D727EE" w:rsidP="00CA139B">
      <w:pPr>
        <w:spacing w:after="0" w:line="240" w:lineRule="auto"/>
      </w:pPr>
      <w:r>
        <w:separator/>
      </w:r>
    </w:p>
  </w:endnote>
  <w:endnote w:type="continuationSeparator" w:id="0">
    <w:p w14:paraId="154DA43C" w14:textId="77777777" w:rsidR="00D727EE" w:rsidRDefault="00D727EE"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A720" w14:textId="77777777" w:rsidR="005313E1" w:rsidRDefault="005313E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24DBAAFB"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360DB6">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F9C2" w14:textId="77777777" w:rsidR="005313E1" w:rsidRDefault="005313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B03B2" w14:textId="77777777" w:rsidR="00D727EE" w:rsidRDefault="00D727EE" w:rsidP="00CA139B">
      <w:pPr>
        <w:spacing w:after="0" w:line="240" w:lineRule="auto"/>
      </w:pPr>
      <w:r>
        <w:separator/>
      </w:r>
    </w:p>
  </w:footnote>
  <w:footnote w:type="continuationSeparator" w:id="0">
    <w:p w14:paraId="7964080C" w14:textId="77777777" w:rsidR="00D727EE" w:rsidRDefault="00D727EE"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492D" w14:textId="77777777" w:rsidR="005313E1" w:rsidRDefault="005313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0E081B0D" w:rsidR="00042023" w:rsidRPr="00042023" w:rsidRDefault="002A3FB8" w:rsidP="00042023">
    <w:pPr>
      <w:spacing w:line="240" w:lineRule="auto"/>
      <w:rPr>
        <w:color w:val="404040" w:themeColor="text1" w:themeTint="BF"/>
        <w:sz w:val="20"/>
        <w:szCs w:val="20"/>
      </w:rPr>
    </w:pPr>
    <w:r>
      <w:rPr>
        <w:rFonts w:eastAsia="Times New Roman"/>
        <w:noProof/>
        <w:color w:val="404040" w:themeColor="text1" w:themeTint="BF"/>
        <w:sz w:val="28"/>
        <w:szCs w:val="28"/>
        <w:bdr w:val="none" w:sz="0" w:space="0" w:color="auto" w:frame="1"/>
      </w:rPr>
      <w:drawing>
        <wp:anchor distT="0" distB="0" distL="114300" distR="114300" simplePos="0" relativeHeight="251659264" behindDoc="0" locked="0" layoutInCell="1" allowOverlap="1" wp14:anchorId="68028109" wp14:editId="4AA87F3F">
          <wp:simplePos x="0" y="0"/>
          <wp:positionH relativeFrom="column">
            <wp:posOffset>-809625</wp:posOffset>
          </wp:positionH>
          <wp:positionV relativeFrom="paragraph">
            <wp:posOffset>-1802765</wp:posOffset>
          </wp:positionV>
          <wp:extent cx="7560000" cy="1721836"/>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hoppi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6"/>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4A4568AE"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2B10A7">
      <w:rPr>
        <w:color w:val="404040" w:themeColor="text1" w:themeTint="BF"/>
        <w:sz w:val="18"/>
        <w:szCs w:val="18"/>
      </w:rPr>
      <w:t xml:space="preserve"> im Jul</w:t>
    </w:r>
    <w:r w:rsidR="00042023" w:rsidRPr="00042023">
      <w:rPr>
        <w:color w:val="404040" w:themeColor="text1" w:themeTint="BF"/>
        <w:sz w:val="18"/>
        <w:szCs w:val="18"/>
      </w:rPr>
      <w:t>i 2</w:t>
    </w:r>
    <w:r w:rsidR="00042023">
      <w:rPr>
        <w:color w:val="404040" w:themeColor="text1" w:themeTint="BF"/>
        <w:sz w:val="18"/>
        <w:szCs w:val="18"/>
      </w:rPr>
      <w:t>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DE787" w14:textId="77777777" w:rsidR="005313E1" w:rsidRDefault="005313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030DE"/>
    <w:multiLevelType w:val="hybridMultilevel"/>
    <w:tmpl w:val="F5DA2ED4"/>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4">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29E602C"/>
    <w:multiLevelType w:val="hybridMultilevel"/>
    <w:tmpl w:val="7478BECA"/>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F951400"/>
    <w:multiLevelType w:val="hybridMultilevel"/>
    <w:tmpl w:val="C996F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04E18BF"/>
    <w:multiLevelType w:val="hybridMultilevel"/>
    <w:tmpl w:val="19E02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15"/>
  </w:num>
  <w:num w:numId="5">
    <w:abstractNumId w:val="1"/>
  </w:num>
  <w:num w:numId="6">
    <w:abstractNumId w:val="29"/>
  </w:num>
  <w:num w:numId="7">
    <w:abstractNumId w:val="22"/>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7"/>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3"/>
  </w:num>
  <w:num w:numId="12">
    <w:abstractNumId w:val="18"/>
  </w:num>
  <w:num w:numId="13">
    <w:abstractNumId w:val="13"/>
  </w:num>
  <w:num w:numId="14">
    <w:abstractNumId w:val="3"/>
  </w:num>
  <w:num w:numId="15">
    <w:abstractNumId w:val="32"/>
  </w:num>
  <w:num w:numId="16">
    <w:abstractNumId w:val="28"/>
  </w:num>
  <w:num w:numId="17">
    <w:abstractNumId w:val="27"/>
  </w:num>
  <w:num w:numId="18">
    <w:abstractNumId w:val="39"/>
  </w:num>
  <w:num w:numId="19">
    <w:abstractNumId w:val="4"/>
  </w:num>
  <w:num w:numId="20">
    <w:abstractNumId w:val="24"/>
  </w:num>
  <w:num w:numId="21">
    <w:abstractNumId w:val="35"/>
  </w:num>
  <w:num w:numId="22">
    <w:abstractNumId w:val="30"/>
  </w:num>
  <w:num w:numId="23">
    <w:abstractNumId w:val="5"/>
  </w:num>
  <w:num w:numId="24">
    <w:abstractNumId w:val="10"/>
  </w:num>
  <w:num w:numId="25">
    <w:abstractNumId w:val="6"/>
  </w:num>
  <w:num w:numId="26">
    <w:abstractNumId w:val="25"/>
  </w:num>
  <w:num w:numId="27">
    <w:abstractNumId w:val="19"/>
  </w:num>
  <w:num w:numId="28">
    <w:abstractNumId w:val="1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 w:numId="39">
    <w:abstractNumId w:val="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53FE"/>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3553"/>
    <w:rsid w:val="00145921"/>
    <w:rsid w:val="00146632"/>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0BAB"/>
    <w:rsid w:val="001C14B8"/>
    <w:rsid w:val="001C5955"/>
    <w:rsid w:val="001D2901"/>
    <w:rsid w:val="001D4236"/>
    <w:rsid w:val="001E21EC"/>
    <w:rsid w:val="001E3A59"/>
    <w:rsid w:val="001E3AAF"/>
    <w:rsid w:val="001E6CF6"/>
    <w:rsid w:val="001F3D11"/>
    <w:rsid w:val="001F4F48"/>
    <w:rsid w:val="001F6923"/>
    <w:rsid w:val="00202E15"/>
    <w:rsid w:val="0021461B"/>
    <w:rsid w:val="00215378"/>
    <w:rsid w:val="00216519"/>
    <w:rsid w:val="00220DAD"/>
    <w:rsid w:val="002221D8"/>
    <w:rsid w:val="0022381D"/>
    <w:rsid w:val="00230D0E"/>
    <w:rsid w:val="00231831"/>
    <w:rsid w:val="00232B8E"/>
    <w:rsid w:val="0023303B"/>
    <w:rsid w:val="00237B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3FB8"/>
    <w:rsid w:val="002A4258"/>
    <w:rsid w:val="002A55A8"/>
    <w:rsid w:val="002A6EE9"/>
    <w:rsid w:val="002B10A7"/>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0DB6"/>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355BE"/>
    <w:rsid w:val="0044460B"/>
    <w:rsid w:val="00454DB0"/>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4639"/>
    <w:rsid w:val="0050634E"/>
    <w:rsid w:val="0050783B"/>
    <w:rsid w:val="00510ACE"/>
    <w:rsid w:val="0051186D"/>
    <w:rsid w:val="00516D10"/>
    <w:rsid w:val="00517E63"/>
    <w:rsid w:val="00521DEB"/>
    <w:rsid w:val="00522778"/>
    <w:rsid w:val="00525804"/>
    <w:rsid w:val="005313E1"/>
    <w:rsid w:val="0053214B"/>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1C2C"/>
    <w:rsid w:val="006231C4"/>
    <w:rsid w:val="00630EC3"/>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A75FD"/>
    <w:rsid w:val="007B15E0"/>
    <w:rsid w:val="007C202A"/>
    <w:rsid w:val="007C54DF"/>
    <w:rsid w:val="007C7F72"/>
    <w:rsid w:val="007C7FD8"/>
    <w:rsid w:val="007D7FB1"/>
    <w:rsid w:val="007E107E"/>
    <w:rsid w:val="007E19FD"/>
    <w:rsid w:val="007E1CAF"/>
    <w:rsid w:val="007E3DDE"/>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A7553"/>
    <w:rsid w:val="00BB37BA"/>
    <w:rsid w:val="00BB53DF"/>
    <w:rsid w:val="00BB5B16"/>
    <w:rsid w:val="00BB7A1E"/>
    <w:rsid w:val="00BC3247"/>
    <w:rsid w:val="00BD0E5B"/>
    <w:rsid w:val="00BD1171"/>
    <w:rsid w:val="00BD207D"/>
    <w:rsid w:val="00BD22EF"/>
    <w:rsid w:val="00BD47FB"/>
    <w:rsid w:val="00BD4FCC"/>
    <w:rsid w:val="00BE1BF3"/>
    <w:rsid w:val="00BE1C3F"/>
    <w:rsid w:val="00BF00DE"/>
    <w:rsid w:val="00BF1004"/>
    <w:rsid w:val="00BF67C4"/>
    <w:rsid w:val="00C04891"/>
    <w:rsid w:val="00C056AC"/>
    <w:rsid w:val="00C0702C"/>
    <w:rsid w:val="00C1392C"/>
    <w:rsid w:val="00C145FF"/>
    <w:rsid w:val="00C1597A"/>
    <w:rsid w:val="00C205D9"/>
    <w:rsid w:val="00C30968"/>
    <w:rsid w:val="00C33A93"/>
    <w:rsid w:val="00C34A8F"/>
    <w:rsid w:val="00C4070E"/>
    <w:rsid w:val="00C442F6"/>
    <w:rsid w:val="00C44766"/>
    <w:rsid w:val="00C45098"/>
    <w:rsid w:val="00C45CD2"/>
    <w:rsid w:val="00C46124"/>
    <w:rsid w:val="00C502E9"/>
    <w:rsid w:val="00C61D7B"/>
    <w:rsid w:val="00C72BE8"/>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59BC"/>
    <w:rsid w:val="00CE69B2"/>
    <w:rsid w:val="00CF17B2"/>
    <w:rsid w:val="00CF20DD"/>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66BE4"/>
    <w:rsid w:val="00D727EE"/>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46E58"/>
    <w:rsid w:val="00F510D6"/>
    <w:rsid w:val="00F51355"/>
    <w:rsid w:val="00F52266"/>
    <w:rsid w:val="00F54E08"/>
    <w:rsid w:val="00F54F85"/>
    <w:rsid w:val="00F61681"/>
    <w:rsid w:val="00F62909"/>
    <w:rsid w:val="00F64A7E"/>
    <w:rsid w:val="00F66662"/>
    <w:rsid w:val="00F709CE"/>
    <w:rsid w:val="00F755A3"/>
    <w:rsid w:val="00F765C8"/>
    <w:rsid w:val="00F76B8A"/>
    <w:rsid w:val="00F81B0F"/>
    <w:rsid w:val="00F82ED8"/>
    <w:rsid w:val="00F834C8"/>
    <w:rsid w:val="00F87C90"/>
    <w:rsid w:val="00F91AEB"/>
    <w:rsid w:val="00F97BD2"/>
    <w:rsid w:val="00FA2926"/>
    <w:rsid w:val="00FA475E"/>
    <w:rsid w:val="00FA7CE6"/>
    <w:rsid w:val="00FB16E2"/>
    <w:rsid w:val="00FB2015"/>
    <w:rsid w:val="00FB344D"/>
    <w:rsid w:val="00FB52EE"/>
    <w:rsid w:val="00FC3C43"/>
    <w:rsid w:val="00FC477E"/>
    <w:rsid w:val="00FC54C4"/>
    <w:rsid w:val="00FC67C3"/>
    <w:rsid w:val="00FD4094"/>
    <w:rsid w:val="00FE5DE9"/>
    <w:rsid w:val="00FE61CD"/>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01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38613">
          <w:marLeft w:val="0"/>
          <w:marRight w:val="0"/>
          <w:marTop w:val="0"/>
          <w:marBottom w:val="0"/>
          <w:divBdr>
            <w:top w:val="none" w:sz="0" w:space="0" w:color="auto"/>
            <w:left w:val="none" w:sz="0" w:space="0" w:color="auto"/>
            <w:bottom w:val="none" w:sz="0" w:space="0" w:color="auto"/>
            <w:right w:val="none" w:sz="0" w:space="0" w:color="auto"/>
          </w:divBdr>
        </w:div>
        <w:div w:id="1941714050">
          <w:marLeft w:val="0"/>
          <w:marRight w:val="0"/>
          <w:marTop w:val="0"/>
          <w:marBottom w:val="0"/>
          <w:divBdr>
            <w:top w:val="none" w:sz="0" w:space="0" w:color="auto"/>
            <w:left w:val="none" w:sz="0" w:space="0" w:color="auto"/>
            <w:bottom w:val="none" w:sz="0" w:space="0" w:color="auto"/>
            <w:right w:val="none" w:sz="0" w:space="0" w:color="auto"/>
          </w:divBdr>
        </w:div>
      </w:divsChild>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0878755">
      <w:bodyDiv w:val="1"/>
      <w:marLeft w:val="0"/>
      <w:marRight w:val="0"/>
      <w:marTop w:val="0"/>
      <w:marBottom w:val="0"/>
      <w:divBdr>
        <w:top w:val="none" w:sz="0" w:space="0" w:color="auto"/>
        <w:left w:val="none" w:sz="0" w:space="0" w:color="auto"/>
        <w:bottom w:val="none" w:sz="0" w:space="0" w:color="auto"/>
        <w:right w:val="none" w:sz="0" w:space="0" w:color="auto"/>
      </w:divBdr>
      <w:divsChild>
        <w:div w:id="1556771116">
          <w:marLeft w:val="0"/>
          <w:marRight w:val="0"/>
          <w:marTop w:val="0"/>
          <w:marBottom w:val="0"/>
          <w:divBdr>
            <w:top w:val="none" w:sz="0" w:space="0" w:color="auto"/>
            <w:left w:val="none" w:sz="0" w:space="0" w:color="auto"/>
            <w:bottom w:val="none" w:sz="0" w:space="0" w:color="auto"/>
            <w:right w:val="none" w:sz="0" w:space="0" w:color="auto"/>
          </w:divBdr>
        </w:div>
        <w:div w:id="1033463260">
          <w:marLeft w:val="0"/>
          <w:marRight w:val="0"/>
          <w:marTop w:val="0"/>
          <w:marBottom w:val="0"/>
          <w:divBdr>
            <w:top w:val="none" w:sz="0" w:space="0" w:color="auto"/>
            <w:left w:val="none" w:sz="0" w:space="0" w:color="auto"/>
            <w:bottom w:val="none" w:sz="0" w:space="0" w:color="auto"/>
            <w:right w:val="none" w:sz="0" w:space="0" w:color="auto"/>
          </w:divBdr>
        </w:div>
        <w:div w:id="1162549528">
          <w:marLeft w:val="0"/>
          <w:marRight w:val="0"/>
          <w:marTop w:val="0"/>
          <w:marBottom w:val="0"/>
          <w:divBdr>
            <w:top w:val="none" w:sz="0" w:space="0" w:color="auto"/>
            <w:left w:val="none" w:sz="0" w:space="0" w:color="auto"/>
            <w:bottom w:val="none" w:sz="0" w:space="0" w:color="auto"/>
            <w:right w:val="none" w:sz="0" w:space="0" w:color="auto"/>
          </w:divBdr>
        </w:div>
        <w:div w:id="1189299185">
          <w:marLeft w:val="0"/>
          <w:marRight w:val="0"/>
          <w:marTop w:val="0"/>
          <w:marBottom w:val="0"/>
          <w:divBdr>
            <w:top w:val="none" w:sz="0" w:space="0" w:color="auto"/>
            <w:left w:val="none" w:sz="0" w:space="0" w:color="auto"/>
            <w:bottom w:val="none" w:sz="0" w:space="0" w:color="auto"/>
            <w:right w:val="none" w:sz="0" w:space="0" w:color="auto"/>
          </w:divBdr>
        </w:div>
      </w:divsChild>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02136320">
      <w:bodyDiv w:val="1"/>
      <w:marLeft w:val="0"/>
      <w:marRight w:val="0"/>
      <w:marTop w:val="0"/>
      <w:marBottom w:val="0"/>
      <w:divBdr>
        <w:top w:val="none" w:sz="0" w:space="0" w:color="auto"/>
        <w:left w:val="none" w:sz="0" w:space="0" w:color="auto"/>
        <w:bottom w:val="none" w:sz="0" w:space="0" w:color="auto"/>
        <w:right w:val="none" w:sz="0" w:space="0" w:color="auto"/>
      </w:divBdr>
    </w:div>
    <w:div w:id="246157918">
      <w:bodyDiv w:val="1"/>
      <w:marLeft w:val="0"/>
      <w:marRight w:val="0"/>
      <w:marTop w:val="0"/>
      <w:marBottom w:val="0"/>
      <w:divBdr>
        <w:top w:val="none" w:sz="0" w:space="0" w:color="auto"/>
        <w:left w:val="none" w:sz="0" w:space="0" w:color="auto"/>
        <w:bottom w:val="none" w:sz="0" w:space="0" w:color="auto"/>
        <w:right w:val="none" w:sz="0" w:space="0" w:color="auto"/>
      </w:divBdr>
      <w:divsChild>
        <w:div w:id="228422277">
          <w:marLeft w:val="0"/>
          <w:marRight w:val="0"/>
          <w:marTop w:val="0"/>
          <w:marBottom w:val="0"/>
          <w:divBdr>
            <w:top w:val="none" w:sz="0" w:space="0" w:color="auto"/>
            <w:left w:val="none" w:sz="0" w:space="0" w:color="auto"/>
            <w:bottom w:val="none" w:sz="0" w:space="0" w:color="auto"/>
            <w:right w:val="none" w:sz="0" w:space="0" w:color="auto"/>
          </w:divBdr>
        </w:div>
        <w:div w:id="151068441">
          <w:marLeft w:val="0"/>
          <w:marRight w:val="0"/>
          <w:marTop w:val="0"/>
          <w:marBottom w:val="0"/>
          <w:divBdr>
            <w:top w:val="none" w:sz="0" w:space="0" w:color="auto"/>
            <w:left w:val="none" w:sz="0" w:space="0" w:color="auto"/>
            <w:bottom w:val="none" w:sz="0" w:space="0" w:color="auto"/>
            <w:right w:val="none" w:sz="0" w:space="0" w:color="auto"/>
          </w:divBdr>
        </w:div>
        <w:div w:id="54618648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1045661">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44870340">
      <w:bodyDiv w:val="1"/>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762991628">
          <w:marLeft w:val="0"/>
          <w:marRight w:val="0"/>
          <w:marTop w:val="0"/>
          <w:marBottom w:val="0"/>
          <w:divBdr>
            <w:top w:val="none" w:sz="0" w:space="0" w:color="auto"/>
            <w:left w:val="none" w:sz="0" w:space="0" w:color="auto"/>
            <w:bottom w:val="none" w:sz="0" w:space="0" w:color="auto"/>
            <w:right w:val="none" w:sz="0" w:space="0" w:color="auto"/>
          </w:divBdr>
        </w:div>
        <w:div w:id="1862207658">
          <w:marLeft w:val="0"/>
          <w:marRight w:val="0"/>
          <w:marTop w:val="0"/>
          <w:marBottom w:val="0"/>
          <w:divBdr>
            <w:top w:val="none" w:sz="0" w:space="0" w:color="auto"/>
            <w:left w:val="none" w:sz="0" w:space="0" w:color="auto"/>
            <w:bottom w:val="none" w:sz="0" w:space="0" w:color="auto"/>
            <w:right w:val="none" w:sz="0" w:space="0" w:color="auto"/>
          </w:divBdr>
        </w:div>
        <w:div w:id="1676112935">
          <w:marLeft w:val="0"/>
          <w:marRight w:val="0"/>
          <w:marTop w:val="0"/>
          <w:marBottom w:val="0"/>
          <w:divBdr>
            <w:top w:val="none" w:sz="0" w:space="0" w:color="auto"/>
            <w:left w:val="none" w:sz="0" w:space="0" w:color="auto"/>
            <w:bottom w:val="none" w:sz="0" w:space="0" w:color="auto"/>
            <w:right w:val="none" w:sz="0" w:space="0" w:color="auto"/>
          </w:divBdr>
        </w:div>
      </w:divsChild>
    </w:div>
    <w:div w:id="556860445">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53477041">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9126">
      <w:bodyDiv w:val="1"/>
      <w:marLeft w:val="0"/>
      <w:marRight w:val="0"/>
      <w:marTop w:val="0"/>
      <w:marBottom w:val="0"/>
      <w:divBdr>
        <w:top w:val="none" w:sz="0" w:space="0" w:color="auto"/>
        <w:left w:val="none" w:sz="0" w:space="0" w:color="auto"/>
        <w:bottom w:val="none" w:sz="0" w:space="0" w:color="auto"/>
        <w:right w:val="none" w:sz="0" w:space="0" w:color="auto"/>
      </w:divBdr>
    </w:div>
    <w:div w:id="1030647068">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0">
          <w:marLeft w:val="0"/>
          <w:marRight w:val="0"/>
          <w:marTop w:val="0"/>
          <w:marBottom w:val="0"/>
          <w:divBdr>
            <w:top w:val="none" w:sz="0" w:space="0" w:color="auto"/>
            <w:left w:val="none" w:sz="0" w:space="0" w:color="auto"/>
            <w:bottom w:val="none" w:sz="0" w:space="0" w:color="auto"/>
            <w:right w:val="none" w:sz="0" w:space="0" w:color="auto"/>
          </w:divBdr>
        </w:div>
        <w:div w:id="991762759">
          <w:marLeft w:val="0"/>
          <w:marRight w:val="0"/>
          <w:marTop w:val="0"/>
          <w:marBottom w:val="0"/>
          <w:divBdr>
            <w:top w:val="none" w:sz="0" w:space="0" w:color="auto"/>
            <w:left w:val="none" w:sz="0" w:space="0" w:color="auto"/>
            <w:bottom w:val="none" w:sz="0" w:space="0" w:color="auto"/>
            <w:right w:val="none" w:sz="0" w:space="0" w:color="auto"/>
          </w:divBdr>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149664">
      <w:bodyDiv w:val="1"/>
      <w:marLeft w:val="0"/>
      <w:marRight w:val="0"/>
      <w:marTop w:val="0"/>
      <w:marBottom w:val="0"/>
      <w:divBdr>
        <w:top w:val="none" w:sz="0" w:space="0" w:color="auto"/>
        <w:left w:val="none" w:sz="0" w:space="0" w:color="auto"/>
        <w:bottom w:val="none" w:sz="0" w:space="0" w:color="auto"/>
        <w:right w:val="none" w:sz="0" w:space="0" w:color="auto"/>
      </w:divBdr>
      <w:divsChild>
        <w:div w:id="346834419">
          <w:marLeft w:val="0"/>
          <w:marRight w:val="0"/>
          <w:marTop w:val="0"/>
          <w:marBottom w:val="0"/>
          <w:divBdr>
            <w:top w:val="none" w:sz="0" w:space="0" w:color="auto"/>
            <w:left w:val="none" w:sz="0" w:space="0" w:color="auto"/>
            <w:bottom w:val="none" w:sz="0" w:space="0" w:color="auto"/>
            <w:right w:val="none" w:sz="0" w:space="0" w:color="auto"/>
          </w:divBdr>
        </w:div>
        <w:div w:id="1626303031">
          <w:marLeft w:val="0"/>
          <w:marRight w:val="0"/>
          <w:marTop w:val="0"/>
          <w:marBottom w:val="0"/>
          <w:divBdr>
            <w:top w:val="none" w:sz="0" w:space="0" w:color="auto"/>
            <w:left w:val="none" w:sz="0" w:space="0" w:color="auto"/>
            <w:bottom w:val="none" w:sz="0" w:space="0" w:color="auto"/>
            <w:right w:val="none" w:sz="0" w:space="0" w:color="auto"/>
          </w:divBdr>
          <w:divsChild>
            <w:div w:id="511146559">
              <w:marLeft w:val="0"/>
              <w:marRight w:val="0"/>
              <w:marTop w:val="0"/>
              <w:marBottom w:val="0"/>
              <w:divBdr>
                <w:top w:val="none" w:sz="0" w:space="0" w:color="auto"/>
                <w:left w:val="none" w:sz="0" w:space="0" w:color="auto"/>
                <w:bottom w:val="none" w:sz="0" w:space="0" w:color="auto"/>
                <w:right w:val="none" w:sz="0" w:space="0" w:color="auto"/>
              </w:divBdr>
            </w:div>
            <w:div w:id="1815026435">
              <w:marLeft w:val="0"/>
              <w:marRight w:val="0"/>
              <w:marTop w:val="0"/>
              <w:marBottom w:val="0"/>
              <w:divBdr>
                <w:top w:val="none" w:sz="0" w:space="0" w:color="auto"/>
                <w:left w:val="none" w:sz="0" w:space="0" w:color="auto"/>
                <w:bottom w:val="none" w:sz="0" w:space="0" w:color="auto"/>
                <w:right w:val="none" w:sz="0" w:space="0" w:color="auto"/>
              </w:divBdr>
            </w:div>
            <w:div w:id="1384714273">
              <w:marLeft w:val="0"/>
              <w:marRight w:val="0"/>
              <w:marTop w:val="0"/>
              <w:marBottom w:val="0"/>
              <w:divBdr>
                <w:top w:val="none" w:sz="0" w:space="0" w:color="auto"/>
                <w:left w:val="none" w:sz="0" w:space="0" w:color="auto"/>
                <w:bottom w:val="none" w:sz="0" w:space="0" w:color="auto"/>
                <w:right w:val="none" w:sz="0" w:space="0" w:color="auto"/>
              </w:divBdr>
            </w:div>
          </w:divsChild>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99879054">
          <w:marLeft w:val="0"/>
          <w:marRight w:val="0"/>
          <w:marTop w:val="0"/>
          <w:marBottom w:val="0"/>
          <w:divBdr>
            <w:top w:val="none" w:sz="0" w:space="0" w:color="auto"/>
            <w:left w:val="none" w:sz="0" w:space="0" w:color="auto"/>
            <w:bottom w:val="none" w:sz="0" w:space="0" w:color="auto"/>
            <w:right w:val="none" w:sz="0" w:space="0" w:color="auto"/>
          </w:divBdr>
        </w:div>
        <w:div w:id="1103382708">
          <w:marLeft w:val="0"/>
          <w:marRight w:val="0"/>
          <w:marTop w:val="0"/>
          <w:marBottom w:val="0"/>
          <w:divBdr>
            <w:top w:val="none" w:sz="0" w:space="0" w:color="auto"/>
            <w:left w:val="none" w:sz="0" w:space="0" w:color="auto"/>
            <w:bottom w:val="none" w:sz="0" w:space="0" w:color="auto"/>
            <w:right w:val="none" w:sz="0" w:space="0" w:color="auto"/>
          </w:divBdr>
        </w:div>
        <w:div w:id="1254321723">
          <w:marLeft w:val="0"/>
          <w:marRight w:val="0"/>
          <w:marTop w:val="0"/>
          <w:marBottom w:val="0"/>
          <w:divBdr>
            <w:top w:val="none" w:sz="0" w:space="0" w:color="auto"/>
            <w:left w:val="none" w:sz="0" w:space="0" w:color="auto"/>
            <w:bottom w:val="none" w:sz="0" w:space="0" w:color="auto"/>
            <w:right w:val="none" w:sz="0" w:space="0" w:color="auto"/>
          </w:divBdr>
        </w:div>
        <w:div w:id="2125685353">
          <w:marLeft w:val="0"/>
          <w:marRight w:val="0"/>
          <w:marTop w:val="0"/>
          <w:marBottom w:val="0"/>
          <w:divBdr>
            <w:top w:val="none" w:sz="0" w:space="0" w:color="auto"/>
            <w:left w:val="none" w:sz="0" w:space="0" w:color="auto"/>
            <w:bottom w:val="none" w:sz="0" w:space="0" w:color="auto"/>
            <w:right w:val="none" w:sz="0" w:space="0" w:color="auto"/>
          </w:divBdr>
        </w:div>
        <w:div w:id="101195341">
          <w:marLeft w:val="0"/>
          <w:marRight w:val="0"/>
          <w:marTop w:val="0"/>
          <w:marBottom w:val="0"/>
          <w:divBdr>
            <w:top w:val="none" w:sz="0" w:space="0" w:color="auto"/>
            <w:left w:val="none" w:sz="0" w:space="0" w:color="auto"/>
            <w:bottom w:val="none" w:sz="0" w:space="0" w:color="auto"/>
            <w:right w:val="none" w:sz="0" w:space="0" w:color="auto"/>
          </w:divBdr>
        </w:div>
        <w:div w:id="944075526">
          <w:marLeft w:val="0"/>
          <w:marRight w:val="0"/>
          <w:marTop w:val="0"/>
          <w:marBottom w:val="0"/>
          <w:divBdr>
            <w:top w:val="none" w:sz="0" w:space="0" w:color="auto"/>
            <w:left w:val="none" w:sz="0" w:space="0" w:color="auto"/>
            <w:bottom w:val="none" w:sz="0" w:space="0" w:color="auto"/>
            <w:right w:val="none" w:sz="0" w:space="0" w:color="auto"/>
          </w:divBdr>
          <w:divsChild>
            <w:div w:id="2056149519">
              <w:marLeft w:val="0"/>
              <w:marRight w:val="0"/>
              <w:marTop w:val="0"/>
              <w:marBottom w:val="0"/>
              <w:divBdr>
                <w:top w:val="none" w:sz="0" w:space="0" w:color="auto"/>
                <w:left w:val="none" w:sz="0" w:space="0" w:color="auto"/>
                <w:bottom w:val="none" w:sz="0" w:space="0" w:color="auto"/>
                <w:right w:val="none" w:sz="0" w:space="0" w:color="auto"/>
              </w:divBdr>
              <w:divsChild>
                <w:div w:id="830290257">
                  <w:marLeft w:val="0"/>
                  <w:marRight w:val="0"/>
                  <w:marTop w:val="0"/>
                  <w:marBottom w:val="0"/>
                  <w:divBdr>
                    <w:top w:val="none" w:sz="0" w:space="0" w:color="auto"/>
                    <w:left w:val="none" w:sz="0" w:space="0" w:color="auto"/>
                    <w:bottom w:val="none" w:sz="0" w:space="0" w:color="auto"/>
                    <w:right w:val="none" w:sz="0" w:space="0" w:color="auto"/>
                  </w:divBdr>
                </w:div>
              </w:divsChild>
            </w:div>
            <w:div w:id="322780961">
              <w:marLeft w:val="0"/>
              <w:marRight w:val="0"/>
              <w:marTop w:val="0"/>
              <w:marBottom w:val="0"/>
              <w:divBdr>
                <w:top w:val="none" w:sz="0" w:space="0" w:color="auto"/>
                <w:left w:val="none" w:sz="0" w:space="0" w:color="auto"/>
                <w:bottom w:val="none" w:sz="0" w:space="0" w:color="auto"/>
                <w:right w:val="none" w:sz="0" w:space="0" w:color="auto"/>
              </w:divBdr>
            </w:div>
            <w:div w:id="1654332950">
              <w:marLeft w:val="0"/>
              <w:marRight w:val="0"/>
              <w:marTop w:val="0"/>
              <w:marBottom w:val="0"/>
              <w:divBdr>
                <w:top w:val="none" w:sz="0" w:space="0" w:color="auto"/>
                <w:left w:val="none" w:sz="0" w:space="0" w:color="auto"/>
                <w:bottom w:val="none" w:sz="0" w:space="0" w:color="auto"/>
                <w:right w:val="none" w:sz="0" w:space="0" w:color="auto"/>
              </w:divBdr>
            </w:div>
          </w:divsChild>
        </w:div>
        <w:div w:id="1607887707">
          <w:marLeft w:val="0"/>
          <w:marRight w:val="0"/>
          <w:marTop w:val="0"/>
          <w:marBottom w:val="0"/>
          <w:divBdr>
            <w:top w:val="none" w:sz="0" w:space="0" w:color="auto"/>
            <w:left w:val="none" w:sz="0" w:space="0" w:color="auto"/>
            <w:bottom w:val="none" w:sz="0" w:space="0" w:color="auto"/>
            <w:right w:val="none" w:sz="0" w:space="0" w:color="auto"/>
          </w:divBdr>
        </w:div>
        <w:div w:id="806049978">
          <w:marLeft w:val="0"/>
          <w:marRight w:val="0"/>
          <w:marTop w:val="0"/>
          <w:marBottom w:val="0"/>
          <w:divBdr>
            <w:top w:val="none" w:sz="0" w:space="0" w:color="auto"/>
            <w:left w:val="none" w:sz="0" w:space="0" w:color="auto"/>
            <w:bottom w:val="none" w:sz="0" w:space="0" w:color="auto"/>
            <w:right w:val="none" w:sz="0" w:space="0" w:color="auto"/>
          </w:divBdr>
        </w:div>
        <w:div w:id="1796408451">
          <w:marLeft w:val="0"/>
          <w:marRight w:val="0"/>
          <w:marTop w:val="0"/>
          <w:marBottom w:val="0"/>
          <w:divBdr>
            <w:top w:val="none" w:sz="0" w:space="0" w:color="auto"/>
            <w:left w:val="none" w:sz="0" w:space="0" w:color="auto"/>
            <w:bottom w:val="none" w:sz="0" w:space="0" w:color="auto"/>
            <w:right w:val="none" w:sz="0" w:space="0" w:color="auto"/>
          </w:divBdr>
        </w:div>
        <w:div w:id="1008561541">
          <w:marLeft w:val="0"/>
          <w:marRight w:val="0"/>
          <w:marTop w:val="0"/>
          <w:marBottom w:val="0"/>
          <w:divBdr>
            <w:top w:val="none" w:sz="0" w:space="0" w:color="auto"/>
            <w:left w:val="none" w:sz="0" w:space="0" w:color="auto"/>
            <w:bottom w:val="none" w:sz="0" w:space="0" w:color="auto"/>
            <w:right w:val="none" w:sz="0" w:space="0" w:color="auto"/>
          </w:divBdr>
          <w:divsChild>
            <w:div w:id="578708025">
              <w:marLeft w:val="0"/>
              <w:marRight w:val="0"/>
              <w:marTop w:val="0"/>
              <w:marBottom w:val="0"/>
              <w:divBdr>
                <w:top w:val="none" w:sz="0" w:space="0" w:color="auto"/>
                <w:left w:val="none" w:sz="0" w:space="0" w:color="auto"/>
                <w:bottom w:val="none" w:sz="0" w:space="0" w:color="auto"/>
                <w:right w:val="none" w:sz="0" w:space="0" w:color="auto"/>
              </w:divBdr>
            </w:div>
          </w:divsChild>
        </w:div>
        <w:div w:id="512183463">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057627198">
          <w:marLeft w:val="0"/>
          <w:marRight w:val="0"/>
          <w:marTop w:val="0"/>
          <w:marBottom w:val="0"/>
          <w:divBdr>
            <w:top w:val="none" w:sz="0" w:space="0" w:color="auto"/>
            <w:left w:val="none" w:sz="0" w:space="0" w:color="auto"/>
            <w:bottom w:val="none" w:sz="0" w:space="0" w:color="auto"/>
            <w:right w:val="none" w:sz="0" w:space="0" w:color="auto"/>
          </w:divBdr>
        </w:div>
        <w:div w:id="1064568155">
          <w:marLeft w:val="0"/>
          <w:marRight w:val="0"/>
          <w:marTop w:val="0"/>
          <w:marBottom w:val="0"/>
          <w:divBdr>
            <w:top w:val="none" w:sz="0" w:space="0" w:color="auto"/>
            <w:left w:val="none" w:sz="0" w:space="0" w:color="auto"/>
            <w:bottom w:val="none" w:sz="0" w:space="0" w:color="auto"/>
            <w:right w:val="none" w:sz="0" w:space="0" w:color="auto"/>
          </w:divBdr>
          <w:divsChild>
            <w:div w:id="409037193">
              <w:marLeft w:val="0"/>
              <w:marRight w:val="0"/>
              <w:marTop w:val="0"/>
              <w:marBottom w:val="0"/>
              <w:divBdr>
                <w:top w:val="none" w:sz="0" w:space="0" w:color="auto"/>
                <w:left w:val="none" w:sz="0" w:space="0" w:color="auto"/>
                <w:bottom w:val="none" w:sz="0" w:space="0" w:color="auto"/>
                <w:right w:val="none" w:sz="0" w:space="0" w:color="auto"/>
              </w:divBdr>
            </w:div>
            <w:div w:id="1499690215">
              <w:marLeft w:val="0"/>
              <w:marRight w:val="0"/>
              <w:marTop w:val="0"/>
              <w:marBottom w:val="0"/>
              <w:divBdr>
                <w:top w:val="none" w:sz="0" w:space="0" w:color="auto"/>
                <w:left w:val="none" w:sz="0" w:space="0" w:color="auto"/>
                <w:bottom w:val="none" w:sz="0" w:space="0" w:color="auto"/>
                <w:right w:val="none" w:sz="0" w:space="0" w:color="auto"/>
              </w:divBdr>
            </w:div>
            <w:div w:id="1931310060">
              <w:marLeft w:val="0"/>
              <w:marRight w:val="0"/>
              <w:marTop w:val="0"/>
              <w:marBottom w:val="0"/>
              <w:divBdr>
                <w:top w:val="none" w:sz="0" w:space="0" w:color="auto"/>
                <w:left w:val="none" w:sz="0" w:space="0" w:color="auto"/>
                <w:bottom w:val="none" w:sz="0" w:space="0" w:color="auto"/>
                <w:right w:val="none" w:sz="0" w:space="0" w:color="auto"/>
              </w:divBdr>
            </w:div>
          </w:divsChild>
        </w:div>
        <w:div w:id="28726538">
          <w:marLeft w:val="0"/>
          <w:marRight w:val="0"/>
          <w:marTop w:val="0"/>
          <w:marBottom w:val="0"/>
          <w:divBdr>
            <w:top w:val="none" w:sz="0" w:space="0" w:color="auto"/>
            <w:left w:val="none" w:sz="0" w:space="0" w:color="auto"/>
            <w:bottom w:val="none" w:sz="0" w:space="0" w:color="auto"/>
            <w:right w:val="none" w:sz="0" w:space="0" w:color="auto"/>
          </w:divBdr>
        </w:div>
        <w:div w:id="1993172596">
          <w:marLeft w:val="0"/>
          <w:marRight w:val="0"/>
          <w:marTop w:val="0"/>
          <w:marBottom w:val="0"/>
          <w:divBdr>
            <w:top w:val="none" w:sz="0" w:space="0" w:color="auto"/>
            <w:left w:val="none" w:sz="0" w:space="0" w:color="auto"/>
            <w:bottom w:val="none" w:sz="0" w:space="0" w:color="auto"/>
            <w:right w:val="none" w:sz="0" w:space="0" w:color="auto"/>
          </w:divBdr>
        </w:div>
        <w:div w:id="632100860">
          <w:marLeft w:val="0"/>
          <w:marRight w:val="0"/>
          <w:marTop w:val="0"/>
          <w:marBottom w:val="0"/>
          <w:divBdr>
            <w:top w:val="none" w:sz="0" w:space="0" w:color="auto"/>
            <w:left w:val="none" w:sz="0" w:space="0" w:color="auto"/>
            <w:bottom w:val="none" w:sz="0" w:space="0" w:color="auto"/>
            <w:right w:val="none" w:sz="0" w:space="0" w:color="auto"/>
          </w:divBdr>
        </w:div>
        <w:div w:id="622662191">
          <w:marLeft w:val="0"/>
          <w:marRight w:val="0"/>
          <w:marTop w:val="0"/>
          <w:marBottom w:val="0"/>
          <w:divBdr>
            <w:top w:val="none" w:sz="0" w:space="0" w:color="auto"/>
            <w:left w:val="none" w:sz="0" w:space="0" w:color="auto"/>
            <w:bottom w:val="none" w:sz="0" w:space="0" w:color="auto"/>
            <w:right w:val="none" w:sz="0" w:space="0" w:color="auto"/>
          </w:divBdr>
        </w:div>
        <w:div w:id="1827818280">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
          </w:divsChild>
        </w:div>
        <w:div w:id="1527018592">
          <w:marLeft w:val="0"/>
          <w:marRight w:val="0"/>
          <w:marTop w:val="0"/>
          <w:marBottom w:val="0"/>
          <w:divBdr>
            <w:top w:val="none" w:sz="0" w:space="0" w:color="auto"/>
            <w:left w:val="none" w:sz="0" w:space="0" w:color="auto"/>
            <w:bottom w:val="none" w:sz="0" w:space="0" w:color="auto"/>
            <w:right w:val="none" w:sz="0" w:space="0" w:color="auto"/>
          </w:divBdr>
        </w:div>
        <w:div w:id="967511205">
          <w:marLeft w:val="0"/>
          <w:marRight w:val="0"/>
          <w:marTop w:val="0"/>
          <w:marBottom w:val="0"/>
          <w:divBdr>
            <w:top w:val="none" w:sz="0" w:space="0" w:color="auto"/>
            <w:left w:val="none" w:sz="0" w:space="0" w:color="auto"/>
            <w:bottom w:val="none" w:sz="0" w:space="0" w:color="auto"/>
            <w:right w:val="none" w:sz="0" w:space="0" w:color="auto"/>
          </w:divBdr>
        </w:div>
        <w:div w:id="810750648">
          <w:marLeft w:val="0"/>
          <w:marRight w:val="0"/>
          <w:marTop w:val="0"/>
          <w:marBottom w:val="0"/>
          <w:divBdr>
            <w:top w:val="none" w:sz="0" w:space="0" w:color="auto"/>
            <w:left w:val="none" w:sz="0" w:space="0" w:color="auto"/>
            <w:bottom w:val="none" w:sz="0" w:space="0" w:color="auto"/>
            <w:right w:val="none" w:sz="0" w:space="0" w:color="auto"/>
          </w:divBdr>
        </w:div>
        <w:div w:id="986082261">
          <w:marLeft w:val="0"/>
          <w:marRight w:val="0"/>
          <w:marTop w:val="0"/>
          <w:marBottom w:val="0"/>
          <w:divBdr>
            <w:top w:val="none" w:sz="0" w:space="0" w:color="auto"/>
            <w:left w:val="none" w:sz="0" w:space="0" w:color="auto"/>
            <w:bottom w:val="none" w:sz="0" w:space="0" w:color="auto"/>
            <w:right w:val="none" w:sz="0" w:space="0" w:color="auto"/>
          </w:divBdr>
        </w:div>
        <w:div w:id="1881281218">
          <w:marLeft w:val="0"/>
          <w:marRight w:val="0"/>
          <w:marTop w:val="0"/>
          <w:marBottom w:val="0"/>
          <w:divBdr>
            <w:top w:val="none" w:sz="0" w:space="0" w:color="auto"/>
            <w:left w:val="none" w:sz="0" w:space="0" w:color="auto"/>
            <w:bottom w:val="none" w:sz="0" w:space="0" w:color="auto"/>
            <w:right w:val="none" w:sz="0" w:space="0" w:color="auto"/>
          </w:divBdr>
          <w:divsChild>
            <w:div w:id="1907379611">
              <w:marLeft w:val="0"/>
              <w:marRight w:val="0"/>
              <w:marTop w:val="0"/>
              <w:marBottom w:val="0"/>
              <w:divBdr>
                <w:top w:val="none" w:sz="0" w:space="0" w:color="auto"/>
                <w:left w:val="none" w:sz="0" w:space="0" w:color="auto"/>
                <w:bottom w:val="none" w:sz="0" w:space="0" w:color="auto"/>
                <w:right w:val="none" w:sz="0" w:space="0" w:color="auto"/>
              </w:divBdr>
              <w:divsChild>
                <w:div w:id="464588700">
                  <w:marLeft w:val="0"/>
                  <w:marRight w:val="0"/>
                  <w:marTop w:val="0"/>
                  <w:marBottom w:val="0"/>
                  <w:divBdr>
                    <w:top w:val="none" w:sz="0" w:space="0" w:color="auto"/>
                    <w:left w:val="none" w:sz="0" w:space="0" w:color="auto"/>
                    <w:bottom w:val="none" w:sz="0" w:space="0" w:color="auto"/>
                    <w:right w:val="none" w:sz="0" w:space="0" w:color="auto"/>
                  </w:divBdr>
                </w:div>
              </w:divsChild>
            </w:div>
            <w:div w:id="1202204400">
              <w:marLeft w:val="0"/>
              <w:marRight w:val="0"/>
              <w:marTop w:val="0"/>
              <w:marBottom w:val="0"/>
              <w:divBdr>
                <w:top w:val="none" w:sz="0" w:space="0" w:color="auto"/>
                <w:left w:val="none" w:sz="0" w:space="0" w:color="auto"/>
                <w:bottom w:val="none" w:sz="0" w:space="0" w:color="auto"/>
                <w:right w:val="none" w:sz="0" w:space="0" w:color="auto"/>
              </w:divBdr>
            </w:div>
            <w:div w:id="1319767147">
              <w:marLeft w:val="0"/>
              <w:marRight w:val="0"/>
              <w:marTop w:val="0"/>
              <w:marBottom w:val="0"/>
              <w:divBdr>
                <w:top w:val="none" w:sz="0" w:space="0" w:color="auto"/>
                <w:left w:val="none" w:sz="0" w:space="0" w:color="auto"/>
                <w:bottom w:val="none" w:sz="0" w:space="0" w:color="auto"/>
                <w:right w:val="none" w:sz="0" w:space="0" w:color="auto"/>
              </w:divBdr>
            </w:div>
          </w:divsChild>
        </w:div>
        <w:div w:id="581137160">
          <w:marLeft w:val="0"/>
          <w:marRight w:val="0"/>
          <w:marTop w:val="0"/>
          <w:marBottom w:val="0"/>
          <w:divBdr>
            <w:top w:val="none" w:sz="0" w:space="0" w:color="auto"/>
            <w:left w:val="none" w:sz="0" w:space="0" w:color="auto"/>
            <w:bottom w:val="none" w:sz="0" w:space="0" w:color="auto"/>
            <w:right w:val="none" w:sz="0" w:space="0" w:color="auto"/>
          </w:divBdr>
        </w:div>
        <w:div w:id="661466198">
          <w:marLeft w:val="0"/>
          <w:marRight w:val="0"/>
          <w:marTop w:val="0"/>
          <w:marBottom w:val="0"/>
          <w:divBdr>
            <w:top w:val="none" w:sz="0" w:space="0" w:color="auto"/>
            <w:left w:val="none" w:sz="0" w:space="0" w:color="auto"/>
            <w:bottom w:val="none" w:sz="0" w:space="0" w:color="auto"/>
            <w:right w:val="none" w:sz="0" w:space="0" w:color="auto"/>
          </w:divBdr>
        </w:div>
        <w:div w:id="2120250111">
          <w:marLeft w:val="0"/>
          <w:marRight w:val="0"/>
          <w:marTop w:val="0"/>
          <w:marBottom w:val="0"/>
          <w:divBdr>
            <w:top w:val="none" w:sz="0" w:space="0" w:color="auto"/>
            <w:left w:val="none" w:sz="0" w:space="0" w:color="auto"/>
            <w:bottom w:val="none" w:sz="0" w:space="0" w:color="auto"/>
            <w:right w:val="none" w:sz="0" w:space="0" w:color="auto"/>
          </w:divBdr>
        </w:div>
        <w:div w:id="1455056089">
          <w:marLeft w:val="0"/>
          <w:marRight w:val="0"/>
          <w:marTop w:val="0"/>
          <w:marBottom w:val="0"/>
          <w:divBdr>
            <w:top w:val="none" w:sz="0" w:space="0" w:color="auto"/>
            <w:left w:val="none" w:sz="0" w:space="0" w:color="auto"/>
            <w:bottom w:val="none" w:sz="0" w:space="0" w:color="auto"/>
            <w:right w:val="none" w:sz="0" w:space="0" w:color="auto"/>
          </w:divBdr>
        </w:div>
        <w:div w:id="301080763">
          <w:marLeft w:val="0"/>
          <w:marRight w:val="0"/>
          <w:marTop w:val="0"/>
          <w:marBottom w:val="0"/>
          <w:divBdr>
            <w:top w:val="none" w:sz="0" w:space="0" w:color="auto"/>
            <w:left w:val="none" w:sz="0" w:space="0" w:color="auto"/>
            <w:bottom w:val="none" w:sz="0" w:space="0" w:color="auto"/>
            <w:right w:val="none" w:sz="0" w:space="0" w:color="auto"/>
          </w:divBdr>
        </w:div>
        <w:div w:id="1118332024">
          <w:marLeft w:val="0"/>
          <w:marRight w:val="0"/>
          <w:marTop w:val="0"/>
          <w:marBottom w:val="0"/>
          <w:divBdr>
            <w:top w:val="none" w:sz="0" w:space="0" w:color="auto"/>
            <w:left w:val="none" w:sz="0" w:space="0" w:color="auto"/>
            <w:bottom w:val="none" w:sz="0" w:space="0" w:color="auto"/>
            <w:right w:val="none" w:sz="0" w:space="0" w:color="auto"/>
          </w:divBdr>
        </w:div>
        <w:div w:id="101657769">
          <w:marLeft w:val="0"/>
          <w:marRight w:val="0"/>
          <w:marTop w:val="0"/>
          <w:marBottom w:val="0"/>
          <w:divBdr>
            <w:top w:val="none" w:sz="0" w:space="0" w:color="auto"/>
            <w:left w:val="none" w:sz="0" w:space="0" w:color="auto"/>
            <w:bottom w:val="none" w:sz="0" w:space="0" w:color="auto"/>
            <w:right w:val="none" w:sz="0" w:space="0" w:color="auto"/>
          </w:divBdr>
        </w:div>
        <w:div w:id="1834638982">
          <w:marLeft w:val="0"/>
          <w:marRight w:val="0"/>
          <w:marTop w:val="0"/>
          <w:marBottom w:val="0"/>
          <w:divBdr>
            <w:top w:val="none" w:sz="0" w:space="0" w:color="auto"/>
            <w:left w:val="none" w:sz="0" w:space="0" w:color="auto"/>
            <w:bottom w:val="none" w:sz="0" w:space="0" w:color="auto"/>
            <w:right w:val="none" w:sz="0" w:space="0" w:color="auto"/>
          </w:divBdr>
        </w:div>
        <w:div w:id="1623459693">
          <w:marLeft w:val="0"/>
          <w:marRight w:val="0"/>
          <w:marTop w:val="0"/>
          <w:marBottom w:val="0"/>
          <w:divBdr>
            <w:top w:val="none" w:sz="0" w:space="0" w:color="auto"/>
            <w:left w:val="none" w:sz="0" w:space="0" w:color="auto"/>
            <w:bottom w:val="none" w:sz="0" w:space="0" w:color="auto"/>
            <w:right w:val="none" w:sz="0" w:space="0" w:color="auto"/>
          </w:divBdr>
        </w:div>
        <w:div w:id="1527134167">
          <w:marLeft w:val="0"/>
          <w:marRight w:val="0"/>
          <w:marTop w:val="0"/>
          <w:marBottom w:val="0"/>
          <w:divBdr>
            <w:top w:val="none" w:sz="0" w:space="0" w:color="auto"/>
            <w:left w:val="none" w:sz="0" w:space="0" w:color="auto"/>
            <w:bottom w:val="none" w:sz="0" w:space="0" w:color="auto"/>
            <w:right w:val="none" w:sz="0" w:space="0" w:color="auto"/>
          </w:divBdr>
          <w:divsChild>
            <w:div w:id="1523469003">
              <w:marLeft w:val="0"/>
              <w:marRight w:val="0"/>
              <w:marTop w:val="0"/>
              <w:marBottom w:val="0"/>
              <w:divBdr>
                <w:top w:val="none" w:sz="0" w:space="0" w:color="auto"/>
                <w:left w:val="none" w:sz="0" w:space="0" w:color="auto"/>
                <w:bottom w:val="none" w:sz="0" w:space="0" w:color="auto"/>
                <w:right w:val="none" w:sz="0" w:space="0" w:color="auto"/>
              </w:divBdr>
            </w:div>
          </w:divsChild>
        </w:div>
        <w:div w:id="1111900094">
          <w:marLeft w:val="0"/>
          <w:marRight w:val="0"/>
          <w:marTop w:val="0"/>
          <w:marBottom w:val="0"/>
          <w:divBdr>
            <w:top w:val="none" w:sz="0" w:space="0" w:color="auto"/>
            <w:left w:val="none" w:sz="0" w:space="0" w:color="auto"/>
            <w:bottom w:val="none" w:sz="0" w:space="0" w:color="auto"/>
            <w:right w:val="none" w:sz="0" w:space="0" w:color="auto"/>
          </w:divBdr>
        </w:div>
        <w:div w:id="1871720726">
          <w:marLeft w:val="0"/>
          <w:marRight w:val="0"/>
          <w:marTop w:val="0"/>
          <w:marBottom w:val="0"/>
          <w:divBdr>
            <w:top w:val="none" w:sz="0" w:space="0" w:color="auto"/>
            <w:left w:val="none" w:sz="0" w:space="0" w:color="auto"/>
            <w:bottom w:val="none" w:sz="0" w:space="0" w:color="auto"/>
            <w:right w:val="none" w:sz="0" w:space="0" w:color="auto"/>
          </w:divBdr>
        </w:div>
        <w:div w:id="937328286">
          <w:marLeft w:val="0"/>
          <w:marRight w:val="0"/>
          <w:marTop w:val="0"/>
          <w:marBottom w:val="0"/>
          <w:divBdr>
            <w:top w:val="none" w:sz="0" w:space="0" w:color="auto"/>
            <w:left w:val="none" w:sz="0" w:space="0" w:color="auto"/>
            <w:bottom w:val="none" w:sz="0" w:space="0" w:color="auto"/>
            <w:right w:val="none" w:sz="0" w:space="0" w:color="auto"/>
          </w:divBdr>
        </w:div>
        <w:div w:id="401677950">
          <w:marLeft w:val="0"/>
          <w:marRight w:val="0"/>
          <w:marTop w:val="0"/>
          <w:marBottom w:val="0"/>
          <w:divBdr>
            <w:top w:val="none" w:sz="0" w:space="0" w:color="auto"/>
            <w:left w:val="none" w:sz="0" w:space="0" w:color="auto"/>
            <w:bottom w:val="none" w:sz="0" w:space="0" w:color="auto"/>
            <w:right w:val="none" w:sz="0" w:space="0" w:color="auto"/>
          </w:divBdr>
        </w:div>
        <w:div w:id="1159686217">
          <w:marLeft w:val="0"/>
          <w:marRight w:val="0"/>
          <w:marTop w:val="0"/>
          <w:marBottom w:val="0"/>
          <w:divBdr>
            <w:top w:val="none" w:sz="0" w:space="0" w:color="auto"/>
            <w:left w:val="none" w:sz="0" w:space="0" w:color="auto"/>
            <w:bottom w:val="none" w:sz="0" w:space="0" w:color="auto"/>
            <w:right w:val="none" w:sz="0" w:space="0" w:color="auto"/>
          </w:divBdr>
          <w:divsChild>
            <w:div w:id="2014456943">
              <w:marLeft w:val="0"/>
              <w:marRight w:val="0"/>
              <w:marTop w:val="0"/>
              <w:marBottom w:val="0"/>
              <w:divBdr>
                <w:top w:val="none" w:sz="0" w:space="0" w:color="auto"/>
                <w:left w:val="none" w:sz="0" w:space="0" w:color="auto"/>
                <w:bottom w:val="none" w:sz="0" w:space="0" w:color="auto"/>
                <w:right w:val="none" w:sz="0" w:space="0" w:color="auto"/>
              </w:divBdr>
              <w:divsChild>
                <w:div w:id="1178614111">
                  <w:marLeft w:val="0"/>
                  <w:marRight w:val="0"/>
                  <w:marTop w:val="0"/>
                  <w:marBottom w:val="0"/>
                  <w:divBdr>
                    <w:top w:val="none" w:sz="0" w:space="0" w:color="auto"/>
                    <w:left w:val="none" w:sz="0" w:space="0" w:color="auto"/>
                    <w:bottom w:val="none" w:sz="0" w:space="0" w:color="auto"/>
                    <w:right w:val="none" w:sz="0" w:space="0" w:color="auto"/>
                  </w:divBdr>
                </w:div>
              </w:divsChild>
            </w:div>
            <w:div w:id="558439811">
              <w:marLeft w:val="0"/>
              <w:marRight w:val="0"/>
              <w:marTop w:val="0"/>
              <w:marBottom w:val="0"/>
              <w:divBdr>
                <w:top w:val="none" w:sz="0" w:space="0" w:color="auto"/>
                <w:left w:val="none" w:sz="0" w:space="0" w:color="auto"/>
                <w:bottom w:val="none" w:sz="0" w:space="0" w:color="auto"/>
                <w:right w:val="none" w:sz="0" w:space="0" w:color="auto"/>
              </w:divBdr>
            </w:div>
            <w:div w:id="1093554587">
              <w:marLeft w:val="0"/>
              <w:marRight w:val="0"/>
              <w:marTop w:val="0"/>
              <w:marBottom w:val="0"/>
              <w:divBdr>
                <w:top w:val="none" w:sz="0" w:space="0" w:color="auto"/>
                <w:left w:val="none" w:sz="0" w:space="0" w:color="auto"/>
                <w:bottom w:val="none" w:sz="0" w:space="0" w:color="auto"/>
                <w:right w:val="none" w:sz="0" w:space="0" w:color="auto"/>
              </w:divBdr>
            </w:div>
          </w:divsChild>
        </w:div>
        <w:div w:id="1917208238">
          <w:marLeft w:val="0"/>
          <w:marRight w:val="0"/>
          <w:marTop w:val="0"/>
          <w:marBottom w:val="0"/>
          <w:divBdr>
            <w:top w:val="none" w:sz="0" w:space="0" w:color="auto"/>
            <w:left w:val="none" w:sz="0" w:space="0" w:color="auto"/>
            <w:bottom w:val="none" w:sz="0" w:space="0" w:color="auto"/>
            <w:right w:val="none" w:sz="0" w:space="0" w:color="auto"/>
          </w:divBdr>
        </w:div>
        <w:div w:id="777481904">
          <w:marLeft w:val="0"/>
          <w:marRight w:val="0"/>
          <w:marTop w:val="0"/>
          <w:marBottom w:val="0"/>
          <w:divBdr>
            <w:top w:val="none" w:sz="0" w:space="0" w:color="auto"/>
            <w:left w:val="none" w:sz="0" w:space="0" w:color="auto"/>
            <w:bottom w:val="none" w:sz="0" w:space="0" w:color="auto"/>
            <w:right w:val="none" w:sz="0" w:space="0" w:color="auto"/>
          </w:divBdr>
        </w:div>
        <w:div w:id="266355621">
          <w:marLeft w:val="0"/>
          <w:marRight w:val="0"/>
          <w:marTop w:val="0"/>
          <w:marBottom w:val="0"/>
          <w:divBdr>
            <w:top w:val="none" w:sz="0" w:space="0" w:color="auto"/>
            <w:left w:val="none" w:sz="0" w:space="0" w:color="auto"/>
            <w:bottom w:val="none" w:sz="0" w:space="0" w:color="auto"/>
            <w:right w:val="none" w:sz="0" w:space="0" w:color="auto"/>
          </w:divBdr>
        </w:div>
        <w:div w:id="923803591">
          <w:marLeft w:val="0"/>
          <w:marRight w:val="0"/>
          <w:marTop w:val="0"/>
          <w:marBottom w:val="0"/>
          <w:divBdr>
            <w:top w:val="none" w:sz="0" w:space="0" w:color="auto"/>
            <w:left w:val="none" w:sz="0" w:space="0" w:color="auto"/>
            <w:bottom w:val="none" w:sz="0" w:space="0" w:color="auto"/>
            <w:right w:val="none" w:sz="0" w:space="0" w:color="auto"/>
          </w:divBdr>
        </w:div>
        <w:div w:id="425810357">
          <w:marLeft w:val="0"/>
          <w:marRight w:val="0"/>
          <w:marTop w:val="0"/>
          <w:marBottom w:val="0"/>
          <w:divBdr>
            <w:top w:val="none" w:sz="0" w:space="0" w:color="auto"/>
            <w:left w:val="none" w:sz="0" w:space="0" w:color="auto"/>
            <w:bottom w:val="none" w:sz="0" w:space="0" w:color="auto"/>
            <w:right w:val="none" w:sz="0" w:space="0" w:color="auto"/>
          </w:divBdr>
        </w:div>
        <w:div w:id="204562856">
          <w:marLeft w:val="0"/>
          <w:marRight w:val="0"/>
          <w:marTop w:val="0"/>
          <w:marBottom w:val="0"/>
          <w:divBdr>
            <w:top w:val="none" w:sz="0" w:space="0" w:color="auto"/>
            <w:left w:val="none" w:sz="0" w:space="0" w:color="auto"/>
            <w:bottom w:val="none" w:sz="0" w:space="0" w:color="auto"/>
            <w:right w:val="none" w:sz="0" w:space="0" w:color="auto"/>
          </w:divBdr>
        </w:div>
        <w:div w:id="527646622">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sChild>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sChild>
            <w:div w:id="1664121083">
              <w:marLeft w:val="0"/>
              <w:marRight w:val="0"/>
              <w:marTop w:val="0"/>
              <w:marBottom w:val="0"/>
              <w:divBdr>
                <w:top w:val="none" w:sz="0" w:space="0" w:color="auto"/>
                <w:left w:val="none" w:sz="0" w:space="0" w:color="auto"/>
                <w:bottom w:val="none" w:sz="0" w:space="0" w:color="auto"/>
                <w:right w:val="none" w:sz="0" w:space="0" w:color="auto"/>
              </w:divBdr>
              <w:divsChild>
                <w:div w:id="204410393">
                  <w:marLeft w:val="0"/>
                  <w:marRight w:val="0"/>
                  <w:marTop w:val="0"/>
                  <w:marBottom w:val="0"/>
                  <w:divBdr>
                    <w:top w:val="none" w:sz="0" w:space="0" w:color="auto"/>
                    <w:left w:val="none" w:sz="0" w:space="0" w:color="auto"/>
                    <w:bottom w:val="none" w:sz="0" w:space="0" w:color="auto"/>
                    <w:right w:val="none" w:sz="0" w:space="0" w:color="auto"/>
                  </w:divBdr>
                </w:div>
              </w:divsChild>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sChild>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 w:id="2022538077">
          <w:marLeft w:val="0"/>
          <w:marRight w:val="0"/>
          <w:marTop w:val="0"/>
          <w:marBottom w:val="0"/>
          <w:divBdr>
            <w:top w:val="none" w:sz="0" w:space="0" w:color="auto"/>
            <w:left w:val="none" w:sz="0" w:space="0" w:color="auto"/>
            <w:bottom w:val="none" w:sz="0" w:space="0" w:color="auto"/>
            <w:right w:val="none" w:sz="0" w:space="0" w:color="auto"/>
          </w:divBdr>
        </w:div>
        <w:div w:id="1487552333">
          <w:marLeft w:val="0"/>
          <w:marRight w:val="0"/>
          <w:marTop w:val="0"/>
          <w:marBottom w:val="0"/>
          <w:divBdr>
            <w:top w:val="none" w:sz="0" w:space="0" w:color="auto"/>
            <w:left w:val="none" w:sz="0" w:space="0" w:color="auto"/>
            <w:bottom w:val="none" w:sz="0" w:space="0" w:color="auto"/>
            <w:right w:val="none" w:sz="0" w:space="0" w:color="auto"/>
          </w:divBdr>
        </w:div>
        <w:div w:id="1561090683">
          <w:marLeft w:val="0"/>
          <w:marRight w:val="0"/>
          <w:marTop w:val="0"/>
          <w:marBottom w:val="0"/>
          <w:divBdr>
            <w:top w:val="none" w:sz="0" w:space="0" w:color="auto"/>
            <w:left w:val="none" w:sz="0" w:space="0" w:color="auto"/>
            <w:bottom w:val="none" w:sz="0" w:space="0" w:color="auto"/>
            <w:right w:val="none" w:sz="0" w:space="0" w:color="auto"/>
          </w:divBdr>
          <w:divsChild>
            <w:div w:id="2144613282">
              <w:marLeft w:val="0"/>
              <w:marRight w:val="0"/>
              <w:marTop w:val="0"/>
              <w:marBottom w:val="0"/>
              <w:divBdr>
                <w:top w:val="none" w:sz="0" w:space="0" w:color="auto"/>
                <w:left w:val="none" w:sz="0" w:space="0" w:color="auto"/>
                <w:bottom w:val="none" w:sz="0" w:space="0" w:color="auto"/>
                <w:right w:val="none" w:sz="0" w:space="0" w:color="auto"/>
              </w:divBdr>
            </w:div>
          </w:divsChild>
        </w:div>
        <w:div w:id="915825533">
          <w:marLeft w:val="0"/>
          <w:marRight w:val="0"/>
          <w:marTop w:val="0"/>
          <w:marBottom w:val="0"/>
          <w:divBdr>
            <w:top w:val="none" w:sz="0" w:space="0" w:color="auto"/>
            <w:left w:val="none" w:sz="0" w:space="0" w:color="auto"/>
            <w:bottom w:val="none" w:sz="0" w:space="0" w:color="auto"/>
            <w:right w:val="none" w:sz="0" w:space="0" w:color="auto"/>
          </w:divBdr>
        </w:div>
        <w:div w:id="1182164332">
          <w:marLeft w:val="0"/>
          <w:marRight w:val="0"/>
          <w:marTop w:val="0"/>
          <w:marBottom w:val="0"/>
          <w:divBdr>
            <w:top w:val="none" w:sz="0" w:space="0" w:color="auto"/>
            <w:left w:val="none" w:sz="0" w:space="0" w:color="auto"/>
            <w:bottom w:val="none" w:sz="0" w:space="0" w:color="auto"/>
            <w:right w:val="none" w:sz="0" w:space="0" w:color="auto"/>
          </w:divBdr>
        </w:div>
        <w:div w:id="1939100059">
          <w:marLeft w:val="0"/>
          <w:marRight w:val="0"/>
          <w:marTop w:val="0"/>
          <w:marBottom w:val="0"/>
          <w:divBdr>
            <w:top w:val="none" w:sz="0" w:space="0" w:color="auto"/>
            <w:left w:val="none" w:sz="0" w:space="0" w:color="auto"/>
            <w:bottom w:val="none" w:sz="0" w:space="0" w:color="auto"/>
            <w:right w:val="none" w:sz="0" w:space="0" w:color="auto"/>
          </w:divBdr>
        </w:div>
      </w:divsChild>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1028621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14430254">
      <w:bodyDiv w:val="1"/>
      <w:marLeft w:val="0"/>
      <w:marRight w:val="0"/>
      <w:marTop w:val="0"/>
      <w:marBottom w:val="0"/>
      <w:divBdr>
        <w:top w:val="none" w:sz="0" w:space="0" w:color="auto"/>
        <w:left w:val="none" w:sz="0" w:space="0" w:color="auto"/>
        <w:bottom w:val="none" w:sz="0" w:space="0" w:color="auto"/>
        <w:right w:val="none" w:sz="0" w:space="0" w:color="auto"/>
      </w:divBdr>
      <w:divsChild>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sChild>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1008623">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47">
          <w:marLeft w:val="0"/>
          <w:marRight w:val="0"/>
          <w:marTop w:val="0"/>
          <w:marBottom w:val="0"/>
          <w:divBdr>
            <w:top w:val="none" w:sz="0" w:space="0" w:color="auto"/>
            <w:left w:val="none" w:sz="0" w:space="0" w:color="auto"/>
            <w:bottom w:val="none" w:sz="0" w:space="0" w:color="auto"/>
            <w:right w:val="none" w:sz="0" w:space="0" w:color="auto"/>
          </w:divBdr>
        </w:div>
        <w:div w:id="1784379979">
          <w:marLeft w:val="0"/>
          <w:marRight w:val="0"/>
          <w:marTop w:val="0"/>
          <w:marBottom w:val="0"/>
          <w:divBdr>
            <w:top w:val="none" w:sz="0" w:space="0" w:color="auto"/>
            <w:left w:val="none" w:sz="0" w:space="0" w:color="auto"/>
            <w:bottom w:val="none" w:sz="0" w:space="0" w:color="auto"/>
            <w:right w:val="none" w:sz="0" w:space="0" w:color="auto"/>
          </w:divBdr>
        </w:div>
        <w:div w:id="885288753">
          <w:marLeft w:val="0"/>
          <w:marRight w:val="0"/>
          <w:marTop w:val="0"/>
          <w:marBottom w:val="0"/>
          <w:divBdr>
            <w:top w:val="none" w:sz="0" w:space="0" w:color="auto"/>
            <w:left w:val="none" w:sz="0" w:space="0" w:color="auto"/>
            <w:bottom w:val="none" w:sz="0" w:space="0" w:color="auto"/>
            <w:right w:val="none" w:sz="0" w:space="0" w:color="auto"/>
          </w:divBdr>
        </w:div>
      </w:divsChild>
    </w:div>
    <w:div w:id="1708991365">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coverhongkong.com/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iscoverhongkong.com/de/see-do/highlight-attractions/sham-shui-po/index.j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41dWHyl8SlQ" TargetMode="External"/><Relationship Id="rId5" Type="http://schemas.openxmlformats.org/officeDocument/2006/relationships/settings" Target="settings.xml"/><Relationship Id="rId15" Type="http://schemas.openxmlformats.org/officeDocument/2006/relationships/hyperlink" Target="http://www.noblekom.de" TargetMode="External"/><Relationship Id="rId23" Type="http://schemas.openxmlformats.org/officeDocument/2006/relationships/theme" Target="theme/theme1.xml"/><Relationship Id="rId10" Type="http://schemas.openxmlformats.org/officeDocument/2006/relationships/hyperlink" Target="http://www.hongkongfoodietours.co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hongkongstreetarttours.com/" TargetMode="External"/><Relationship Id="rId14" Type="http://schemas.openxmlformats.org/officeDocument/2006/relationships/hyperlink" Target="mailto:hongkong@noblekom.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C07E-E3E0-4112-8E28-D8CF27A6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5368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2020-07-24T13:26:00Z</dcterms:created>
  <dcterms:modified xsi:type="dcterms:W3CDTF">2020-07-24T13:26:00Z</dcterms:modified>
</cp:coreProperties>
</file>