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8C3DB" w14:textId="70CA41EE" w:rsidR="00F34693" w:rsidRPr="00F34693" w:rsidRDefault="00667942" w:rsidP="00F34693">
      <w:pPr>
        <w:spacing w:after="120" w:line="360" w:lineRule="auto"/>
        <w:jc w:val="both"/>
        <w:rPr>
          <w:b/>
          <w:color w:val="404040" w:themeColor="text1" w:themeTint="BF"/>
          <w:sz w:val="28"/>
          <w:szCs w:val="28"/>
        </w:rPr>
      </w:pPr>
      <w:bookmarkStart w:id="0" w:name="_GoBack"/>
      <w:bookmarkEnd w:id="0"/>
      <w:r>
        <w:rPr>
          <w:b/>
          <w:color w:val="404040" w:themeColor="text1" w:themeTint="BF"/>
          <w:sz w:val="28"/>
          <w:szCs w:val="28"/>
        </w:rPr>
        <w:t>Tai Chi und Qigong in Hongkong</w:t>
      </w:r>
    </w:p>
    <w:p w14:paraId="11486AAD" w14:textId="3E800E4B" w:rsidR="00CB62BE" w:rsidRDefault="00667942" w:rsidP="00F34693">
      <w:pPr>
        <w:spacing w:after="120" w:line="360" w:lineRule="auto"/>
        <w:jc w:val="both"/>
        <w:rPr>
          <w:b/>
          <w:color w:val="404040" w:themeColor="text1" w:themeTint="BF"/>
        </w:rPr>
      </w:pPr>
      <w:r>
        <w:rPr>
          <w:b/>
          <w:color w:val="404040" w:themeColor="text1" w:themeTint="BF"/>
        </w:rPr>
        <w:t>Früh morgens sieht man sie in Hongkongs Parks: Kleine Grüppchen, die ko</w:t>
      </w:r>
      <w:r w:rsidR="00B37C37">
        <w:rPr>
          <w:b/>
          <w:color w:val="404040" w:themeColor="text1" w:themeTint="BF"/>
        </w:rPr>
        <w:t xml:space="preserve">nzentriert beim </w:t>
      </w:r>
      <w:r>
        <w:rPr>
          <w:b/>
          <w:color w:val="404040" w:themeColor="text1" w:themeTint="BF"/>
        </w:rPr>
        <w:t xml:space="preserve">Tai Chi oder Qigong auf der Suche nach ihrer inneren Balance sind. </w:t>
      </w:r>
      <w:r w:rsidR="00574045">
        <w:rPr>
          <w:b/>
          <w:color w:val="404040" w:themeColor="text1" w:themeTint="BF"/>
        </w:rPr>
        <w:t xml:space="preserve"> </w:t>
      </w:r>
      <w:r w:rsidR="00CB62BE">
        <w:rPr>
          <w:b/>
          <w:color w:val="404040" w:themeColor="text1" w:themeTint="BF"/>
        </w:rPr>
        <w:t xml:space="preserve">Vom Rentner, über Student bis hin zum Börsenmakler: die Praktizierenden bereiten sich damit auf den hektischen Großstadtalltag vor. Die </w:t>
      </w:r>
      <w:r w:rsidR="005706B0">
        <w:rPr>
          <w:b/>
          <w:color w:val="404040" w:themeColor="text1" w:themeTint="BF"/>
        </w:rPr>
        <w:t>Choreographie</w:t>
      </w:r>
      <w:r w:rsidR="00CB62BE">
        <w:rPr>
          <w:b/>
          <w:color w:val="404040" w:themeColor="text1" w:themeTint="BF"/>
        </w:rPr>
        <w:t xml:space="preserve"> der anmutigen Bewegungen soll das innere Ying und Yang des Körpers in Balance bringen.</w:t>
      </w:r>
    </w:p>
    <w:p w14:paraId="75C76A44" w14:textId="77777777" w:rsidR="005706B0" w:rsidRDefault="005706B0" w:rsidP="005706B0">
      <w:pPr>
        <w:spacing w:after="120" w:line="360" w:lineRule="auto"/>
        <w:jc w:val="both"/>
        <w:rPr>
          <w:color w:val="404040" w:themeColor="text1" w:themeTint="BF"/>
        </w:rPr>
      </w:pPr>
    </w:p>
    <w:p w14:paraId="35CFBE0B" w14:textId="2BD10DDD" w:rsidR="005706B0" w:rsidRPr="005706B0" w:rsidRDefault="00183BAC" w:rsidP="005706B0">
      <w:pPr>
        <w:spacing w:after="120" w:line="360" w:lineRule="auto"/>
        <w:rPr>
          <w:b/>
          <w:caps/>
          <w:color w:val="404040" w:themeColor="text1" w:themeTint="BF"/>
        </w:rPr>
      </w:pPr>
      <w:r>
        <w:rPr>
          <w:b/>
          <w:caps/>
          <w:color w:val="404040" w:themeColor="text1" w:themeTint="BF"/>
        </w:rPr>
        <w:t>ähnlich und doch grundverschieden</w:t>
      </w:r>
    </w:p>
    <w:p w14:paraId="5B0C9FAD" w14:textId="51B13028" w:rsidR="00183BAC" w:rsidRDefault="00CB62BE" w:rsidP="005706B0">
      <w:pPr>
        <w:spacing w:after="120" w:line="360" w:lineRule="auto"/>
        <w:jc w:val="both"/>
        <w:rPr>
          <w:color w:val="404040" w:themeColor="text1" w:themeTint="BF"/>
        </w:rPr>
      </w:pPr>
      <w:r w:rsidRPr="007A6C1E">
        <w:rPr>
          <w:color w:val="404040" w:themeColor="text1" w:themeTint="BF"/>
        </w:rPr>
        <w:t>Tai Chi und Qigong s</w:t>
      </w:r>
      <w:r w:rsidR="00574045" w:rsidRPr="007A6C1E">
        <w:rPr>
          <w:color w:val="404040" w:themeColor="text1" w:themeTint="BF"/>
        </w:rPr>
        <w:t xml:space="preserve">ehen </w:t>
      </w:r>
      <w:r w:rsidR="009E310A" w:rsidRPr="007A6C1E">
        <w:rPr>
          <w:color w:val="404040" w:themeColor="text1" w:themeTint="BF"/>
        </w:rPr>
        <w:t xml:space="preserve">für Laien zunächst </w:t>
      </w:r>
      <w:r w:rsidR="00574045" w:rsidRPr="007A6C1E">
        <w:rPr>
          <w:color w:val="404040" w:themeColor="text1" w:themeTint="BF"/>
        </w:rPr>
        <w:t>sehr ähnlich aus und haben tatsächlich viele Gemeinsamkeiten. Sie basieren</w:t>
      </w:r>
      <w:r w:rsidR="00183BAC">
        <w:rPr>
          <w:color w:val="404040" w:themeColor="text1" w:themeTint="BF"/>
        </w:rPr>
        <w:t xml:space="preserve"> beide auf der grundsätzlichen Annahme</w:t>
      </w:r>
      <w:r w:rsidR="009E310A" w:rsidRPr="007A6C1E">
        <w:rPr>
          <w:color w:val="404040" w:themeColor="text1" w:themeTint="BF"/>
        </w:rPr>
        <w:t xml:space="preserve"> der Traditionellen Chinesischen Medizin</w:t>
      </w:r>
      <w:r w:rsidR="00183BAC">
        <w:rPr>
          <w:color w:val="404040" w:themeColor="text1" w:themeTint="BF"/>
        </w:rPr>
        <w:t xml:space="preserve">, dass der Energiefluss </w:t>
      </w:r>
      <w:r w:rsidR="00D1314D">
        <w:rPr>
          <w:color w:val="404040" w:themeColor="text1" w:themeTint="BF"/>
        </w:rPr>
        <w:t xml:space="preserve">Qi </w:t>
      </w:r>
      <w:r w:rsidR="00B37C37">
        <w:rPr>
          <w:color w:val="404040" w:themeColor="text1" w:themeTint="BF"/>
        </w:rPr>
        <w:t xml:space="preserve">die </w:t>
      </w:r>
      <w:r w:rsidR="00D1314D">
        <w:rPr>
          <w:color w:val="404040" w:themeColor="text1" w:themeTint="BF"/>
        </w:rPr>
        <w:t>Grundlage des Lebens bildet und dass die Gegensätze Yin und Yang im Gleichgewicht zueinander stehen müssen.</w:t>
      </w:r>
    </w:p>
    <w:p w14:paraId="2D8392C2" w14:textId="47D8C784" w:rsidR="00375E3E" w:rsidRDefault="00183BAC" w:rsidP="005706B0">
      <w:pPr>
        <w:spacing w:after="120" w:line="360" w:lineRule="auto"/>
        <w:jc w:val="both"/>
        <w:rPr>
          <w:color w:val="404040" w:themeColor="text1" w:themeTint="BF"/>
        </w:rPr>
      </w:pPr>
      <w:r>
        <w:rPr>
          <w:color w:val="404040" w:themeColor="text1" w:themeTint="BF"/>
        </w:rPr>
        <w:t>Heutzutage werden sowohl Tai Chi als auch Qigong</w:t>
      </w:r>
      <w:r w:rsidR="00574045" w:rsidRPr="007A6C1E">
        <w:rPr>
          <w:color w:val="404040" w:themeColor="text1" w:themeTint="BF"/>
        </w:rPr>
        <w:t xml:space="preserve"> primär </w:t>
      </w:r>
      <w:r>
        <w:rPr>
          <w:color w:val="404040" w:themeColor="text1" w:themeTint="BF"/>
        </w:rPr>
        <w:t>zur</w:t>
      </w:r>
      <w:r w:rsidR="009E310A" w:rsidRPr="007A6C1E">
        <w:rPr>
          <w:color w:val="404040" w:themeColor="text1" w:themeTint="BF"/>
        </w:rPr>
        <w:t xml:space="preserve"> Entspannung</w:t>
      </w:r>
      <w:r>
        <w:rPr>
          <w:color w:val="404040" w:themeColor="text1" w:themeTint="BF"/>
        </w:rPr>
        <w:t xml:space="preserve"> ausgeübt</w:t>
      </w:r>
      <w:r w:rsidR="00574045" w:rsidRPr="007A6C1E">
        <w:rPr>
          <w:color w:val="404040" w:themeColor="text1" w:themeTint="BF"/>
        </w:rPr>
        <w:t xml:space="preserve">. Dabei </w:t>
      </w:r>
      <w:r w:rsidR="00CB62BE" w:rsidRPr="007A6C1E">
        <w:rPr>
          <w:color w:val="404040" w:themeColor="text1" w:themeTint="BF"/>
        </w:rPr>
        <w:t>dien</w:t>
      </w:r>
      <w:r w:rsidR="008C5C63">
        <w:rPr>
          <w:color w:val="404040" w:themeColor="text1" w:themeTint="BF"/>
        </w:rPr>
        <w:t>t</w:t>
      </w:r>
      <w:r w:rsidR="00CB62BE" w:rsidRPr="007A6C1E">
        <w:rPr>
          <w:color w:val="404040" w:themeColor="text1" w:themeTint="BF"/>
        </w:rPr>
        <w:t>en</w:t>
      </w:r>
      <w:r w:rsidR="00574045" w:rsidRPr="007A6C1E">
        <w:rPr>
          <w:color w:val="404040" w:themeColor="text1" w:themeTint="BF"/>
        </w:rPr>
        <w:t xml:space="preserve"> </w:t>
      </w:r>
      <w:r w:rsidR="008C5C63">
        <w:rPr>
          <w:color w:val="404040" w:themeColor="text1" w:themeTint="BF"/>
        </w:rPr>
        <w:t>die beiden Lehren</w:t>
      </w:r>
      <w:r w:rsidR="00574045" w:rsidRPr="007A6C1E">
        <w:rPr>
          <w:color w:val="404040" w:themeColor="text1" w:themeTint="BF"/>
        </w:rPr>
        <w:t xml:space="preserve"> aber ursprünglich </w:t>
      </w:r>
      <w:r>
        <w:rPr>
          <w:color w:val="404040" w:themeColor="text1" w:themeTint="BF"/>
        </w:rPr>
        <w:t>unterschiedlichen</w:t>
      </w:r>
      <w:r w:rsidR="00574045" w:rsidRPr="007A6C1E">
        <w:rPr>
          <w:color w:val="404040" w:themeColor="text1" w:themeTint="BF"/>
        </w:rPr>
        <w:t xml:space="preserve"> </w:t>
      </w:r>
      <w:r w:rsidR="00CB62BE" w:rsidRPr="007A6C1E">
        <w:rPr>
          <w:color w:val="404040" w:themeColor="text1" w:themeTint="BF"/>
        </w:rPr>
        <w:t>Ziel</w:t>
      </w:r>
      <w:r>
        <w:rPr>
          <w:color w:val="404040" w:themeColor="text1" w:themeTint="BF"/>
        </w:rPr>
        <w:t>en</w:t>
      </w:r>
      <w:r w:rsidR="007A6C1E">
        <w:rPr>
          <w:color w:val="404040" w:themeColor="text1" w:themeTint="BF"/>
        </w:rPr>
        <w:t xml:space="preserve">: </w:t>
      </w:r>
      <w:r w:rsidR="00667942" w:rsidRPr="007A6C1E">
        <w:rPr>
          <w:color w:val="404040" w:themeColor="text1" w:themeTint="BF"/>
        </w:rPr>
        <w:t>Während Tai Chi eine Kampfkunst ist</w:t>
      </w:r>
      <w:r w:rsidR="009E310A" w:rsidRPr="007A6C1E">
        <w:rPr>
          <w:color w:val="404040" w:themeColor="text1" w:themeTint="BF"/>
        </w:rPr>
        <w:t xml:space="preserve">, </w:t>
      </w:r>
      <w:r w:rsidR="00667942" w:rsidRPr="007A6C1E">
        <w:rPr>
          <w:color w:val="404040" w:themeColor="text1" w:themeTint="BF"/>
        </w:rPr>
        <w:t xml:space="preserve">versteht sich Qigong als </w:t>
      </w:r>
      <w:r w:rsidR="008C5C63">
        <w:rPr>
          <w:color w:val="404040" w:themeColor="text1" w:themeTint="BF"/>
        </w:rPr>
        <w:t>eine Meditationstechnik</w:t>
      </w:r>
      <w:r w:rsidR="00667942" w:rsidRPr="007A6C1E">
        <w:rPr>
          <w:color w:val="404040" w:themeColor="text1" w:themeTint="BF"/>
        </w:rPr>
        <w:t xml:space="preserve"> bei der mithilfe </w:t>
      </w:r>
      <w:r w:rsidR="008C5C63">
        <w:rPr>
          <w:color w:val="404040" w:themeColor="text1" w:themeTint="BF"/>
        </w:rPr>
        <w:t xml:space="preserve">von Atem- </w:t>
      </w:r>
      <w:r w:rsidR="009E310A" w:rsidRPr="007A6C1E">
        <w:rPr>
          <w:color w:val="404040" w:themeColor="text1" w:themeTint="BF"/>
        </w:rPr>
        <w:t>und Konzentration</w:t>
      </w:r>
      <w:r w:rsidR="008C5C63">
        <w:rPr>
          <w:color w:val="404040" w:themeColor="text1" w:themeTint="BF"/>
        </w:rPr>
        <w:t>sübungen</w:t>
      </w:r>
      <w:r w:rsidR="009E310A" w:rsidRPr="007A6C1E">
        <w:rPr>
          <w:color w:val="404040" w:themeColor="text1" w:themeTint="BF"/>
        </w:rPr>
        <w:t xml:space="preserve"> </w:t>
      </w:r>
      <w:r>
        <w:rPr>
          <w:color w:val="404040" w:themeColor="text1" w:themeTint="BF"/>
        </w:rPr>
        <w:t>der Lebensfluss reguliert wird und so ein gesundheitlicher Nutzen daraus resultiert.</w:t>
      </w:r>
      <w:r w:rsidR="008C5C63">
        <w:rPr>
          <w:color w:val="404040" w:themeColor="text1" w:themeTint="BF"/>
        </w:rPr>
        <w:t xml:space="preserve"> Dies kann – muss aber nicht – mit leichten Bewegungen kombiniert werden.</w:t>
      </w:r>
      <w:r w:rsidR="008C5C63" w:rsidRPr="008C5C63">
        <w:rPr>
          <w:color w:val="404040" w:themeColor="text1" w:themeTint="BF"/>
        </w:rPr>
        <w:t xml:space="preserve"> </w:t>
      </w:r>
      <w:r w:rsidR="008C5C63">
        <w:rPr>
          <w:color w:val="404040" w:themeColor="text1" w:themeTint="BF"/>
        </w:rPr>
        <w:t>Dabei soll das Qi zur Heilung zunächst wieder aktiviert werden, zur gesundheitlichen Prävention wird es optimiert.</w:t>
      </w:r>
      <w:r w:rsidR="00375E3E">
        <w:rPr>
          <w:color w:val="404040" w:themeColor="text1" w:themeTint="BF"/>
        </w:rPr>
        <w:t xml:space="preserve"> </w:t>
      </w:r>
      <w:r w:rsidR="008C5C63" w:rsidRPr="005706B0">
        <w:rPr>
          <w:color w:val="404040" w:themeColor="text1" w:themeTint="BF"/>
        </w:rPr>
        <w:t xml:space="preserve">Erste Belege von Meditation und Energiearbeit zu </w:t>
      </w:r>
      <w:r w:rsidR="00375E3E">
        <w:rPr>
          <w:color w:val="404040" w:themeColor="text1" w:themeTint="BF"/>
        </w:rPr>
        <w:t>medizinischen Zwecken</w:t>
      </w:r>
      <w:r w:rsidR="008C5C63" w:rsidRPr="005706B0">
        <w:rPr>
          <w:color w:val="404040" w:themeColor="text1" w:themeTint="BF"/>
        </w:rPr>
        <w:t xml:space="preserve"> führen bis ins dritte Jahrhundert vor Christus zurück.</w:t>
      </w:r>
      <w:r w:rsidR="008C5C63" w:rsidRPr="008C5C63">
        <w:t xml:space="preserve"> </w:t>
      </w:r>
      <w:r w:rsidR="008C5C63" w:rsidRPr="005706B0">
        <w:t xml:space="preserve">Aber auch in den taoistischen und buddhistischen Klöstern fand Qigong im religiösen Rahmen Anwendung und wurde so </w:t>
      </w:r>
      <w:r w:rsidR="00375E3E">
        <w:t>auch schriftlich</w:t>
      </w:r>
      <w:r w:rsidR="00755B16">
        <w:t xml:space="preserve"> </w:t>
      </w:r>
      <w:r w:rsidR="00375E3E">
        <w:t xml:space="preserve">über Generationen </w:t>
      </w:r>
      <w:r w:rsidR="008C5C63" w:rsidRPr="005706B0">
        <w:t>überliefert.</w:t>
      </w:r>
    </w:p>
    <w:p w14:paraId="2BA1FAF6" w14:textId="3DDA697B" w:rsidR="00375E3E" w:rsidRDefault="00375E3E" w:rsidP="005706B0">
      <w:pPr>
        <w:spacing w:after="120" w:line="360" w:lineRule="auto"/>
        <w:jc w:val="both"/>
      </w:pPr>
      <w:r>
        <w:t xml:space="preserve">Beim Tai Chi wurde das Qi ursprünglich dafür genutzt, Bewegungsabläufe im Kampf – sowohl für Angriff als auch Verteidigung zu optimieren. </w:t>
      </w:r>
      <w:r w:rsidR="00CA6CEC">
        <w:t>Der Begriff Tai Chi lässt sich mit „leere Hand“ übersetzen, da bei dieser Kampfform in der Regel keine Waffen zum Einsatz kamen.</w:t>
      </w:r>
      <w:r>
        <w:t xml:space="preserve"> Heutzutage dient Tai Chi aber vor allem dazu, </w:t>
      </w:r>
      <w:r w:rsidR="00D1314D">
        <w:t xml:space="preserve">Yin und Yang </w:t>
      </w:r>
      <w:r>
        <w:t xml:space="preserve">durch eine </w:t>
      </w:r>
      <w:r w:rsidR="00D1314D">
        <w:t>fließende</w:t>
      </w:r>
      <w:r>
        <w:t xml:space="preserve"> Bewegungsabfolge, die </w:t>
      </w:r>
      <w:r>
        <w:lastRenderedPageBreak/>
        <w:t>wes</w:t>
      </w:r>
      <w:r w:rsidR="00CA6CEC">
        <w:t xml:space="preserve">entlich aktiviere Elemente als </w:t>
      </w:r>
      <w:r>
        <w:t xml:space="preserve">Qigong enthält, </w:t>
      </w:r>
      <w:r w:rsidR="00B37C37">
        <w:t>in Einklang zu bringen und so Entspannung Gelassenheit und Achtsamkeit zu fördern.</w:t>
      </w:r>
      <w:r>
        <w:t xml:space="preserve"> </w:t>
      </w:r>
    </w:p>
    <w:p w14:paraId="48F58E06" w14:textId="77777777" w:rsidR="00B37C37" w:rsidRDefault="00B37C37" w:rsidP="005706B0">
      <w:pPr>
        <w:spacing w:after="120" w:line="360" w:lineRule="auto"/>
        <w:jc w:val="both"/>
      </w:pPr>
    </w:p>
    <w:p w14:paraId="4187DA6C" w14:textId="790927DC" w:rsidR="00B37C37" w:rsidRPr="00B37C37" w:rsidRDefault="00B37C37" w:rsidP="00F34693">
      <w:pPr>
        <w:spacing w:after="0" w:line="360" w:lineRule="auto"/>
        <w:jc w:val="both"/>
        <w:rPr>
          <w:b/>
          <w:caps/>
          <w:color w:val="404040" w:themeColor="text1" w:themeTint="BF"/>
        </w:rPr>
      </w:pPr>
      <w:r w:rsidRPr="00B37C37">
        <w:rPr>
          <w:b/>
          <w:caps/>
          <w:color w:val="404040" w:themeColor="text1" w:themeTint="BF"/>
        </w:rPr>
        <w:t>Tai Chi und Qigong</w:t>
      </w:r>
      <w:r>
        <w:rPr>
          <w:b/>
          <w:caps/>
          <w:color w:val="404040" w:themeColor="text1" w:themeTint="BF"/>
        </w:rPr>
        <w:t xml:space="preserve"> in hongkong aktiv</w:t>
      </w:r>
      <w:r w:rsidRPr="00B37C37">
        <w:rPr>
          <w:b/>
          <w:caps/>
          <w:color w:val="404040" w:themeColor="text1" w:themeTint="BF"/>
        </w:rPr>
        <w:t xml:space="preserve"> erleben</w:t>
      </w:r>
    </w:p>
    <w:p w14:paraId="440B60C5" w14:textId="1CF36C20" w:rsidR="00CA6CEC" w:rsidRPr="00B37C37" w:rsidRDefault="00B37C37" w:rsidP="00F34693">
      <w:pPr>
        <w:spacing w:after="0" w:line="360" w:lineRule="auto"/>
        <w:jc w:val="both"/>
        <w:rPr>
          <w:color w:val="404040" w:themeColor="text1" w:themeTint="BF"/>
        </w:rPr>
      </w:pPr>
      <w:r w:rsidRPr="00B37C37">
        <w:rPr>
          <w:color w:val="404040" w:themeColor="text1" w:themeTint="BF"/>
        </w:rPr>
        <w:t>Bei vielen Gruppen, die sich morgens in Hongkong zusammenfinden, sind auch</w:t>
      </w:r>
      <w:r w:rsidR="00CA6CEC" w:rsidRPr="00B37C37">
        <w:rPr>
          <w:color w:val="404040" w:themeColor="text1" w:themeTint="BF"/>
        </w:rPr>
        <w:t xml:space="preserve"> Touristen </w:t>
      </w:r>
      <w:r w:rsidRPr="00B37C37">
        <w:rPr>
          <w:color w:val="404040" w:themeColor="text1" w:themeTint="BF"/>
        </w:rPr>
        <w:t>willkommen</w:t>
      </w:r>
      <w:r w:rsidR="00D1314D" w:rsidRPr="00B37C37">
        <w:rPr>
          <w:color w:val="404040" w:themeColor="text1" w:themeTint="BF"/>
        </w:rPr>
        <w:t xml:space="preserve">, wenn sie um Erlaubnis bitten. Da die Kurse in der Regel auf kantonesisch sind, empfiehlt sich eine gewisse Vorkenntnis. </w:t>
      </w:r>
      <w:r w:rsidRPr="00B37C37">
        <w:rPr>
          <w:color w:val="404040" w:themeColor="text1" w:themeTint="BF"/>
        </w:rPr>
        <w:t xml:space="preserve">Bei manchen Gruppen ist es üblich, dass der Lehrer am Ende der Stunde ein paar Dollar erhält. </w:t>
      </w:r>
      <w:r w:rsidR="00D1314D" w:rsidRPr="00B37C37">
        <w:rPr>
          <w:color w:val="404040" w:themeColor="text1" w:themeTint="BF"/>
        </w:rPr>
        <w:t xml:space="preserve">Beliebte Orte sind zum Beispiel der Tai Chi Garten im Hongkong Park sowie der Kowloon Park. </w:t>
      </w:r>
      <w:r w:rsidRPr="00B37C37">
        <w:rPr>
          <w:color w:val="404040" w:themeColor="text1" w:themeTint="BF"/>
        </w:rPr>
        <w:t>Alternativ gibt es eine Reihe von Schulen und Studios, die öffentliche Tai Chi und Qigong Kurse anbieten.</w:t>
      </w:r>
    </w:p>
    <w:p w14:paraId="0420CE8C" w14:textId="77777777" w:rsidR="00CA6CEC" w:rsidRPr="00F34693" w:rsidRDefault="00CA6CEC" w:rsidP="00F34693">
      <w:pPr>
        <w:spacing w:after="0" w:line="360" w:lineRule="auto"/>
        <w:jc w:val="both"/>
        <w:rPr>
          <w:bCs/>
          <w:color w:val="404040" w:themeColor="text1" w:themeTint="BF"/>
        </w:rPr>
      </w:pPr>
    </w:p>
    <w:p w14:paraId="3E225DD6" w14:textId="77777777" w:rsidR="00F34693" w:rsidRPr="00F34693" w:rsidRDefault="00F34693" w:rsidP="00F34693">
      <w:pPr>
        <w:spacing w:after="120"/>
        <w:jc w:val="both"/>
        <w:rPr>
          <w:color w:val="404040" w:themeColor="text1" w:themeTint="BF"/>
          <w:sz w:val="20"/>
          <w:szCs w:val="20"/>
          <w:shd w:val="clear" w:color="auto" w:fill="FFFFFF"/>
        </w:rPr>
      </w:pPr>
      <w:r w:rsidRPr="00F34693">
        <w:rPr>
          <w:bCs/>
          <w:color w:val="404040" w:themeColor="text1" w:themeTint="BF"/>
          <w:sz w:val="20"/>
          <w:szCs w:val="20"/>
          <w:shd w:val="clear" w:color="auto" w:fill="FFFFFF"/>
        </w:rPr>
        <w:t>Hongkong</w:t>
      </w:r>
      <w:r w:rsidRPr="00F34693">
        <w:rPr>
          <w:color w:val="404040" w:themeColor="text1" w:themeTint="BF"/>
          <w:sz w:val="20"/>
          <w:szCs w:val="20"/>
          <w:shd w:val="clear" w:color="auto" w:fill="FFFFFF"/>
        </w:rPr>
        <w:t>, Asia’s World City</w:t>
      </w:r>
      <w:r w:rsidRPr="00F34693">
        <w:rPr>
          <w:rStyle w:val="apple-converted-space"/>
          <w:color w:val="404040" w:themeColor="text1" w:themeTint="BF"/>
          <w:sz w:val="20"/>
          <w:szCs w:val="20"/>
          <w:shd w:val="clear" w:color="auto" w:fill="FFFFFF"/>
        </w:rPr>
        <w:t xml:space="preserve"> </w:t>
      </w:r>
      <w:r w:rsidRPr="00F34693">
        <w:rPr>
          <w:color w:val="404040" w:themeColor="text1" w:themeTint="BF"/>
          <w:sz w:val="20"/>
          <w:szCs w:val="20"/>
          <w:shd w:val="clear" w:color="auto" w:fill="FFFFFF"/>
        </w:rPr>
        <w:t xml:space="preserve">an der chinesischen Südküste lebt von ihren Kontrasten. Hier treffen östliche Tradition auf westlichen Lebensstil, glitzernde Wolkenkratzer auf ursprüngliche Naturlandschaften und Gourmetküche auf Street Food. Die Stadt ist einer der weltgrößten Finanzplätze und rund sieben Millionen Einwohner nennen die Metropole ihr Zuhause, die die höchste Bevölkerungsdichte der Welt aufweist. Rund 200 Inseln, davon viele unbewohnt, bilden die ruhige grüne Seele der Stadt und eröffnen Outdoor-Fans Abenteuer nur wenige Fährminuten entfernt, unvergessliche Erlebnisse in der Natur. Weitere Informationen und aktuelle Updates auf der deutschsprachigen Website </w:t>
      </w:r>
      <w:hyperlink r:id="rId9" w:history="1">
        <w:r w:rsidRPr="00F34693">
          <w:rPr>
            <w:rStyle w:val="Hyperlink"/>
            <w:color w:val="404040" w:themeColor="text1" w:themeTint="BF"/>
            <w:sz w:val="20"/>
            <w:szCs w:val="20"/>
            <w:shd w:val="clear" w:color="auto" w:fill="FFFFFF"/>
          </w:rPr>
          <w:t>http://www.discoverhongkong.com/de</w:t>
        </w:r>
      </w:hyperlink>
      <w:r w:rsidRPr="00F34693">
        <w:rPr>
          <w:color w:val="404040" w:themeColor="text1" w:themeTint="BF"/>
          <w:sz w:val="20"/>
          <w:szCs w:val="20"/>
          <w:shd w:val="clear" w:color="auto" w:fill="FFFFFF"/>
        </w:rPr>
        <w:t xml:space="preserve">. </w:t>
      </w:r>
    </w:p>
    <w:p w14:paraId="4776BF99" w14:textId="77777777" w:rsidR="00F34693" w:rsidRPr="00F34693" w:rsidRDefault="00F34693" w:rsidP="00F34693">
      <w:pPr>
        <w:spacing w:after="120"/>
        <w:jc w:val="center"/>
        <w:rPr>
          <w:color w:val="404040" w:themeColor="text1" w:themeTint="BF"/>
          <w:sz w:val="20"/>
          <w:szCs w:val="20"/>
          <w:shd w:val="clear" w:color="auto" w:fill="FFFFFF"/>
        </w:rPr>
      </w:pPr>
      <w:r w:rsidRPr="00F34693">
        <w:rPr>
          <w:color w:val="404040" w:themeColor="text1" w:themeTint="BF"/>
          <w:sz w:val="20"/>
          <w:szCs w:val="20"/>
          <w:shd w:val="clear" w:color="auto" w:fill="FFFFFF"/>
        </w:rPr>
        <w:t>#discoverhongkong</w:t>
      </w:r>
    </w:p>
    <w:p w14:paraId="31A12241" w14:textId="77777777" w:rsidR="00F34693" w:rsidRPr="00F34693" w:rsidRDefault="00F34693" w:rsidP="00F34693">
      <w:pPr>
        <w:spacing w:after="0" w:line="240" w:lineRule="auto"/>
        <w:rPr>
          <w:b/>
          <w:color w:val="404040" w:themeColor="text1" w:themeTint="BF"/>
          <w:sz w:val="20"/>
          <w:szCs w:val="20"/>
        </w:rPr>
      </w:pPr>
      <w:r w:rsidRPr="00F34693">
        <w:rPr>
          <w:noProof/>
          <w:color w:val="404040" w:themeColor="text1" w:themeTint="BF"/>
        </w:rPr>
        <mc:AlternateContent>
          <mc:Choice Requires="wps">
            <w:drawing>
              <wp:anchor distT="0" distB="0" distL="114300" distR="114300" simplePos="0" relativeHeight="251659264" behindDoc="1" locked="0" layoutInCell="1" allowOverlap="1" wp14:anchorId="18950E31" wp14:editId="294E1BF5">
                <wp:simplePos x="0" y="0"/>
                <wp:positionH relativeFrom="column">
                  <wp:align>center</wp:align>
                </wp:positionH>
                <wp:positionV relativeFrom="paragraph">
                  <wp:posOffset>102870</wp:posOffset>
                </wp:positionV>
                <wp:extent cx="5874385" cy="0"/>
                <wp:effectExtent l="0" t="0" r="18415" b="25400"/>
                <wp:wrapTight wrapText="bothSides">
                  <wp:wrapPolygon edited="0">
                    <wp:start x="0" y="-1"/>
                    <wp:lineTo x="0" y="-1"/>
                    <wp:lineTo x="21574" y="-1"/>
                    <wp:lineTo x="21574" y="-1"/>
                    <wp:lineTo x="0" y="-1"/>
                  </wp:wrapPolygon>
                </wp:wrapTight>
                <wp:docPr id="3" name="Gerade Verbindung 3"/>
                <wp:cNvGraphicFramePr/>
                <a:graphic xmlns:a="http://schemas.openxmlformats.org/drawingml/2006/main">
                  <a:graphicData uri="http://schemas.microsoft.com/office/word/2010/wordprocessingShape">
                    <wps:wsp>
                      <wps:cNvCnPr/>
                      <wps:spPr>
                        <a:xfrm>
                          <a:off x="0" y="0"/>
                          <a:ext cx="5874385" cy="0"/>
                        </a:xfrm>
                        <a:prstGeom prst="line">
                          <a:avLst/>
                        </a:prstGeom>
                        <a:ln w="9525">
                          <a:solidFill>
                            <a:schemeClr val="tx1">
                              <a:lumMod val="50000"/>
                              <a:lumOff val="50000"/>
                            </a:schemeClr>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E5F90C" id="Gerade Verbindung 3"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8.1pt" to="462.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" strokecolor="gray [1629]">
                <w10:wrap type="tight"/>
              </v:line>
            </w:pict>
          </mc:Fallback>
        </mc:AlternateContent>
      </w:r>
    </w:p>
    <w:p w14:paraId="0DABF102" w14:textId="77777777" w:rsidR="00F34693" w:rsidRPr="00F34693" w:rsidRDefault="00F34693" w:rsidP="00F34693">
      <w:pPr>
        <w:spacing w:after="0" w:line="360" w:lineRule="auto"/>
        <w:jc w:val="center"/>
        <w:rPr>
          <w:b/>
          <w:bCs/>
          <w:color w:val="404040" w:themeColor="text1" w:themeTint="BF"/>
          <w:sz w:val="18"/>
          <w:szCs w:val="18"/>
        </w:rPr>
      </w:pPr>
      <w:r w:rsidRPr="00F34693">
        <w:rPr>
          <w:b/>
          <w:color w:val="404040" w:themeColor="text1" w:themeTint="BF"/>
          <w:sz w:val="18"/>
          <w:szCs w:val="18"/>
        </w:rPr>
        <w:t>RÜCKFRAGEN DER MEDIEN BEANTWORTEN GERNE:</w:t>
      </w:r>
    </w:p>
    <w:p w14:paraId="18498197" w14:textId="77777777" w:rsidR="00F34693" w:rsidRPr="00F34693" w:rsidRDefault="00F34693" w:rsidP="00F34693">
      <w:pPr>
        <w:spacing w:after="0" w:line="240" w:lineRule="auto"/>
        <w:jc w:val="center"/>
        <w:rPr>
          <w:color w:val="404040" w:themeColor="text1" w:themeTint="BF"/>
          <w:sz w:val="18"/>
          <w:szCs w:val="18"/>
        </w:rPr>
      </w:pPr>
      <w:r w:rsidRPr="00F34693">
        <w:rPr>
          <w:color w:val="404040" w:themeColor="text1" w:themeTint="BF"/>
          <w:sz w:val="18"/>
          <w:szCs w:val="18"/>
        </w:rPr>
        <w:t>noble kommunikation, Sabrina Lütcke, Tel: 06102-36660, Fax: 06102-366611,</w:t>
      </w:r>
    </w:p>
    <w:p w14:paraId="56FD499B" w14:textId="77777777" w:rsidR="00F34693" w:rsidRPr="00F34693" w:rsidRDefault="00F34693" w:rsidP="00F34693">
      <w:pPr>
        <w:spacing w:after="0" w:line="240" w:lineRule="auto"/>
        <w:jc w:val="center"/>
        <w:rPr>
          <w:rStyle w:val="Hyperlink"/>
          <w:color w:val="404040" w:themeColor="text1" w:themeTint="BF"/>
          <w:sz w:val="18"/>
          <w:szCs w:val="18"/>
          <w:u w:val="none"/>
          <w:lang w:val="es-DO"/>
        </w:rPr>
      </w:pPr>
      <w:r w:rsidRPr="00F34693">
        <w:rPr>
          <w:color w:val="404040" w:themeColor="text1" w:themeTint="BF"/>
          <w:sz w:val="18"/>
          <w:szCs w:val="18"/>
          <w:lang w:val="it-IT"/>
        </w:rPr>
        <w:t xml:space="preserve">E-Mail: </w:t>
      </w:r>
      <w:hyperlink r:id="rId10" w:history="1">
        <w:r w:rsidRPr="00F34693">
          <w:rPr>
            <w:rStyle w:val="Hyperlink"/>
            <w:color w:val="404040" w:themeColor="text1" w:themeTint="BF"/>
            <w:sz w:val="18"/>
            <w:szCs w:val="18"/>
            <w:u w:val="none"/>
            <w:lang w:val="it-IT"/>
          </w:rPr>
          <w:t>hongkong@noblekom.de</w:t>
        </w:r>
      </w:hyperlink>
      <w:r w:rsidRPr="00F34693">
        <w:rPr>
          <w:color w:val="404040" w:themeColor="text1" w:themeTint="BF"/>
          <w:sz w:val="18"/>
          <w:szCs w:val="18"/>
          <w:lang w:val="it-IT"/>
        </w:rPr>
        <w:t>, Media&amp;</w:t>
      </w:r>
      <w:r w:rsidRPr="00F34693">
        <w:rPr>
          <w:color w:val="404040" w:themeColor="text1" w:themeTint="BF"/>
          <w:sz w:val="18"/>
          <w:szCs w:val="18"/>
          <w:lang w:val="es-DO"/>
        </w:rPr>
        <w:t xml:space="preserve">Contentroom: </w:t>
      </w:r>
      <w:hyperlink r:id="rId11" w:history="1">
        <w:r w:rsidRPr="00F34693">
          <w:rPr>
            <w:rStyle w:val="Hyperlink"/>
            <w:color w:val="404040" w:themeColor="text1" w:themeTint="BF"/>
            <w:sz w:val="18"/>
            <w:szCs w:val="18"/>
            <w:u w:val="none"/>
            <w:lang w:val="es-DO"/>
          </w:rPr>
          <w:t>www.noblekom.de</w:t>
        </w:r>
      </w:hyperlink>
      <w:r w:rsidRPr="00F34693">
        <w:rPr>
          <w:rStyle w:val="Hyperlink"/>
          <w:color w:val="404040" w:themeColor="text1" w:themeTint="BF"/>
          <w:sz w:val="18"/>
          <w:szCs w:val="18"/>
          <w:u w:val="none"/>
          <w:lang w:val="es-DO"/>
        </w:rPr>
        <w:t xml:space="preserve"> </w:t>
      </w:r>
    </w:p>
    <w:p w14:paraId="4DFDB1A6" w14:textId="77777777" w:rsidR="00F34693" w:rsidRPr="00F34693" w:rsidRDefault="00F34693" w:rsidP="00F34693">
      <w:pPr>
        <w:spacing w:after="0" w:line="240" w:lineRule="auto"/>
        <w:jc w:val="center"/>
        <w:rPr>
          <w:color w:val="404040" w:themeColor="text1" w:themeTint="BF"/>
          <w:sz w:val="18"/>
          <w:szCs w:val="18"/>
          <w:lang w:val="es-DO"/>
        </w:rPr>
      </w:pPr>
      <w:r w:rsidRPr="00F34693">
        <w:rPr>
          <w:rStyle w:val="Hyperlink"/>
          <w:color w:val="404040" w:themeColor="text1" w:themeTint="BF"/>
          <w:sz w:val="18"/>
          <w:szCs w:val="18"/>
          <w:u w:val="none"/>
          <w:lang w:val="es-DO"/>
        </w:rPr>
        <w:t>Instagram: @noblekom</w:t>
      </w:r>
    </w:p>
    <w:p w14:paraId="34A73BC7" w14:textId="1B109935" w:rsidR="00C83D98" w:rsidRPr="00F34693" w:rsidRDefault="00C83D98" w:rsidP="00F34693"/>
    <w:sectPr w:rsidR="00C83D98" w:rsidRPr="00F34693" w:rsidSect="00A37F39">
      <w:headerReference w:type="default" r:id="rId12"/>
      <w:footerReference w:type="default" r:id="rId13"/>
      <w:pgSz w:w="11906" w:h="16838"/>
      <w:pgMar w:top="4678" w:right="1134"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08910" w14:textId="77777777" w:rsidR="00285B73" w:rsidRDefault="00285B73" w:rsidP="00CA139B">
      <w:pPr>
        <w:spacing w:after="0" w:line="240" w:lineRule="auto"/>
      </w:pPr>
      <w:r>
        <w:separator/>
      </w:r>
    </w:p>
  </w:endnote>
  <w:endnote w:type="continuationSeparator" w:id="0">
    <w:p w14:paraId="5D834125" w14:textId="77777777" w:rsidR="00285B73" w:rsidRDefault="00285B73" w:rsidP="00CA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ggenau">
    <w:altName w:val="Calibri"/>
    <w:charset w:val="00"/>
    <w:family w:val="auto"/>
    <w:pitch w:val="variable"/>
    <w:sig w:usb0="A00002BF" w:usb1="1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404040" w:themeColor="text1" w:themeTint="BF"/>
        <w:sz w:val="18"/>
        <w:szCs w:val="18"/>
      </w:rPr>
      <w:id w:val="-546676181"/>
      <w:docPartObj>
        <w:docPartGallery w:val="Page Numbers (Bottom of Page)"/>
        <w:docPartUnique/>
      </w:docPartObj>
    </w:sdtPr>
    <w:sdtEndPr/>
    <w:sdtContent>
      <w:p w14:paraId="651D8803" w14:textId="6295FB49" w:rsidR="00941625" w:rsidRPr="005371D9" w:rsidRDefault="00941625">
        <w:pPr>
          <w:pStyle w:val="Fuzeile"/>
          <w:jc w:val="right"/>
          <w:rPr>
            <w:color w:val="404040" w:themeColor="text1" w:themeTint="BF"/>
            <w:sz w:val="18"/>
            <w:szCs w:val="18"/>
          </w:rPr>
        </w:pPr>
        <w:r w:rsidRPr="005371D9">
          <w:rPr>
            <w:color w:val="404040" w:themeColor="text1" w:themeTint="BF"/>
            <w:sz w:val="18"/>
            <w:szCs w:val="18"/>
          </w:rPr>
          <w:fldChar w:fldCharType="begin"/>
        </w:r>
        <w:r w:rsidRPr="005371D9">
          <w:rPr>
            <w:color w:val="404040" w:themeColor="text1" w:themeTint="BF"/>
            <w:sz w:val="18"/>
            <w:szCs w:val="18"/>
          </w:rPr>
          <w:instrText>PAGE   \* MERGEFORMAT</w:instrText>
        </w:r>
        <w:r w:rsidRPr="005371D9">
          <w:rPr>
            <w:color w:val="404040" w:themeColor="text1" w:themeTint="BF"/>
            <w:sz w:val="18"/>
            <w:szCs w:val="18"/>
          </w:rPr>
          <w:fldChar w:fldCharType="separate"/>
        </w:r>
        <w:r w:rsidR="006C7B29">
          <w:rPr>
            <w:noProof/>
            <w:color w:val="404040" w:themeColor="text1" w:themeTint="BF"/>
            <w:sz w:val="18"/>
            <w:szCs w:val="18"/>
          </w:rPr>
          <w:t>2</w:t>
        </w:r>
        <w:r w:rsidRPr="005371D9">
          <w:rPr>
            <w:color w:val="404040" w:themeColor="text1" w:themeTint="BF"/>
            <w:sz w:val="18"/>
            <w:szCs w:val="18"/>
          </w:rPr>
          <w:fldChar w:fldCharType="end"/>
        </w:r>
      </w:p>
    </w:sdtContent>
  </w:sdt>
  <w:p w14:paraId="38F7C710" w14:textId="77777777" w:rsidR="00941625" w:rsidRPr="005371D9" w:rsidRDefault="00941625">
    <w:pPr>
      <w:pStyle w:val="Fuzeile"/>
      <w:rPr>
        <w:color w:val="404040" w:themeColor="text1" w:themeTint="BF"/>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A10EE" w14:textId="77777777" w:rsidR="00285B73" w:rsidRDefault="00285B73" w:rsidP="00CA139B">
      <w:pPr>
        <w:spacing w:after="0" w:line="240" w:lineRule="auto"/>
      </w:pPr>
      <w:r>
        <w:separator/>
      </w:r>
    </w:p>
  </w:footnote>
  <w:footnote w:type="continuationSeparator" w:id="0">
    <w:p w14:paraId="6820B413" w14:textId="77777777" w:rsidR="00285B73" w:rsidRDefault="00285B73" w:rsidP="00CA1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8D64B" w14:textId="0655046B" w:rsidR="001247E9" w:rsidRDefault="00A37F39" w:rsidP="00941625">
    <w:pPr>
      <w:spacing w:line="240" w:lineRule="auto"/>
      <w:rPr>
        <w:color w:val="404040" w:themeColor="text1" w:themeTint="BF"/>
      </w:rPr>
    </w:pPr>
    <w:r>
      <w:rPr>
        <w:noProof/>
        <w:color w:val="404040" w:themeColor="text1" w:themeTint="BF"/>
      </w:rPr>
      <w:drawing>
        <wp:anchor distT="0" distB="0" distL="114300" distR="114300" simplePos="0" relativeHeight="251658240" behindDoc="0" locked="0" layoutInCell="1" allowOverlap="1" wp14:anchorId="1BDEE653" wp14:editId="766107E5">
          <wp:simplePos x="0" y="0"/>
          <wp:positionH relativeFrom="column">
            <wp:posOffset>-808355</wp:posOffset>
          </wp:positionH>
          <wp:positionV relativeFrom="paragraph">
            <wp:posOffset>-449276</wp:posOffset>
          </wp:positionV>
          <wp:extent cx="7560000" cy="1721834"/>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624_Header_WordVorlage_V1-Sport_Erholung.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721834"/>
                  </a:xfrm>
                  <a:prstGeom prst="rect">
                    <a:avLst/>
                  </a:prstGeom>
                </pic:spPr>
              </pic:pic>
            </a:graphicData>
          </a:graphic>
          <wp14:sizeRelH relativeFrom="page">
            <wp14:pctWidth>0</wp14:pctWidth>
          </wp14:sizeRelH>
          <wp14:sizeRelV relativeFrom="page">
            <wp14:pctHeight>0</wp14:pctHeight>
          </wp14:sizeRelV>
        </wp:anchor>
      </w:drawing>
    </w:r>
  </w:p>
  <w:p w14:paraId="3871BEE8" w14:textId="77777777" w:rsidR="001247E9" w:rsidRDefault="001247E9" w:rsidP="00941625">
    <w:pPr>
      <w:spacing w:line="240" w:lineRule="auto"/>
      <w:rPr>
        <w:color w:val="404040" w:themeColor="text1" w:themeTint="BF"/>
      </w:rPr>
    </w:pPr>
  </w:p>
  <w:p w14:paraId="7EB5A4F1" w14:textId="77777777" w:rsidR="001247E9" w:rsidRDefault="001247E9" w:rsidP="00941625">
    <w:pPr>
      <w:spacing w:line="240" w:lineRule="auto"/>
      <w:rPr>
        <w:color w:val="404040" w:themeColor="text1" w:themeTint="BF"/>
      </w:rPr>
    </w:pPr>
  </w:p>
  <w:p w14:paraId="07E444A0" w14:textId="18506706" w:rsidR="0023303B" w:rsidRPr="00286930" w:rsidRDefault="00941625" w:rsidP="00286930">
    <w:pPr>
      <w:spacing w:line="240" w:lineRule="auto"/>
      <w:rPr>
        <w:color w:val="404040" w:themeColor="text1" w:themeTint="BF"/>
      </w:rPr>
    </w:pPr>
    <w:r w:rsidRPr="001247E9">
      <w:rPr>
        <w:color w:val="404040" w:themeColor="text1" w:themeTint="BF"/>
      </w:rPr>
      <w:tab/>
    </w:r>
    <w:r w:rsidRPr="001247E9">
      <w:rPr>
        <w:color w:val="404040" w:themeColor="text1" w:themeTint="BF"/>
      </w:rPr>
      <w:tab/>
    </w:r>
  </w:p>
  <w:p w14:paraId="5D7C4037" w14:textId="77777777" w:rsidR="00917820" w:rsidRDefault="00917820" w:rsidP="001247E9">
    <w:pPr>
      <w:spacing w:after="160" w:line="240" w:lineRule="auto"/>
      <w:rPr>
        <w:color w:val="404040" w:themeColor="text1" w:themeTint="BF"/>
        <w:sz w:val="28"/>
        <w:szCs w:val="28"/>
      </w:rPr>
    </w:pPr>
  </w:p>
  <w:p w14:paraId="419928F1" w14:textId="77777777" w:rsidR="001247E9" w:rsidRDefault="001247E9" w:rsidP="001247E9">
    <w:pPr>
      <w:spacing w:after="160" w:line="240" w:lineRule="auto"/>
      <w:rPr>
        <w:color w:val="404040" w:themeColor="text1" w:themeTint="BF"/>
        <w:sz w:val="28"/>
        <w:szCs w:val="28"/>
      </w:rPr>
    </w:pPr>
    <w:r w:rsidRPr="001247E9">
      <w:rPr>
        <w:color w:val="404040" w:themeColor="text1" w:themeTint="BF"/>
        <w:sz w:val="28"/>
        <w:szCs w:val="28"/>
      </w:rPr>
      <w:t>PRESS INFO</w:t>
    </w:r>
  </w:p>
  <w:p w14:paraId="684E6D73" w14:textId="412FD7FF" w:rsidR="001247E9" w:rsidRDefault="00536A47" w:rsidP="00941625">
    <w:pPr>
      <w:spacing w:line="240" w:lineRule="auto"/>
      <w:rPr>
        <w:color w:val="404040" w:themeColor="text1" w:themeTint="BF"/>
        <w:sz w:val="18"/>
        <w:szCs w:val="18"/>
      </w:rPr>
    </w:pPr>
    <w:r>
      <w:rPr>
        <w:color w:val="404040" w:themeColor="text1" w:themeTint="BF"/>
        <w:sz w:val="18"/>
        <w:szCs w:val="18"/>
      </w:rPr>
      <w:t>Hong Kong / Frankfurt, Juli</w:t>
    </w:r>
  </w:p>
  <w:p w14:paraId="23C9C074" w14:textId="77777777" w:rsidR="001247E9" w:rsidRPr="001247E9" w:rsidRDefault="001247E9" w:rsidP="00941625">
    <w:pPr>
      <w:spacing w:line="240" w:lineRule="auto"/>
      <w:rPr>
        <w:color w:val="404040" w:themeColor="text1" w:themeTint="BF"/>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24C9"/>
    <w:multiLevelType w:val="multilevel"/>
    <w:tmpl w:val="DE86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503F9"/>
    <w:multiLevelType w:val="hybridMultilevel"/>
    <w:tmpl w:val="A76ED814"/>
    <w:lvl w:ilvl="0" w:tplc="69AA0C3C">
      <w:start w:val="1"/>
      <w:numFmt w:val="decimal"/>
      <w:lvlText w:val="%1)"/>
      <w:lvlJc w:val="left"/>
      <w:pPr>
        <w:ind w:left="361" w:hanging="360"/>
      </w:pPr>
      <w:rPr>
        <w:rFonts w:hint="default"/>
      </w:rPr>
    </w:lvl>
    <w:lvl w:ilvl="1" w:tplc="04070019" w:tentative="1">
      <w:start w:val="1"/>
      <w:numFmt w:val="lowerLetter"/>
      <w:lvlText w:val="%2."/>
      <w:lvlJc w:val="left"/>
      <w:pPr>
        <w:ind w:left="1081" w:hanging="360"/>
      </w:pPr>
    </w:lvl>
    <w:lvl w:ilvl="2" w:tplc="0407001B" w:tentative="1">
      <w:start w:val="1"/>
      <w:numFmt w:val="lowerRoman"/>
      <w:lvlText w:val="%3."/>
      <w:lvlJc w:val="right"/>
      <w:pPr>
        <w:ind w:left="1801" w:hanging="180"/>
      </w:pPr>
    </w:lvl>
    <w:lvl w:ilvl="3" w:tplc="0407000F" w:tentative="1">
      <w:start w:val="1"/>
      <w:numFmt w:val="decimal"/>
      <w:lvlText w:val="%4."/>
      <w:lvlJc w:val="left"/>
      <w:pPr>
        <w:ind w:left="2521" w:hanging="360"/>
      </w:pPr>
    </w:lvl>
    <w:lvl w:ilvl="4" w:tplc="04070019" w:tentative="1">
      <w:start w:val="1"/>
      <w:numFmt w:val="lowerLetter"/>
      <w:lvlText w:val="%5."/>
      <w:lvlJc w:val="left"/>
      <w:pPr>
        <w:ind w:left="3241" w:hanging="360"/>
      </w:pPr>
    </w:lvl>
    <w:lvl w:ilvl="5" w:tplc="0407001B" w:tentative="1">
      <w:start w:val="1"/>
      <w:numFmt w:val="lowerRoman"/>
      <w:lvlText w:val="%6."/>
      <w:lvlJc w:val="right"/>
      <w:pPr>
        <w:ind w:left="3961" w:hanging="180"/>
      </w:pPr>
    </w:lvl>
    <w:lvl w:ilvl="6" w:tplc="0407000F" w:tentative="1">
      <w:start w:val="1"/>
      <w:numFmt w:val="decimal"/>
      <w:lvlText w:val="%7."/>
      <w:lvlJc w:val="left"/>
      <w:pPr>
        <w:ind w:left="4681" w:hanging="360"/>
      </w:pPr>
    </w:lvl>
    <w:lvl w:ilvl="7" w:tplc="04070019" w:tentative="1">
      <w:start w:val="1"/>
      <w:numFmt w:val="lowerLetter"/>
      <w:lvlText w:val="%8."/>
      <w:lvlJc w:val="left"/>
      <w:pPr>
        <w:ind w:left="5401" w:hanging="360"/>
      </w:pPr>
    </w:lvl>
    <w:lvl w:ilvl="8" w:tplc="0407001B" w:tentative="1">
      <w:start w:val="1"/>
      <w:numFmt w:val="lowerRoman"/>
      <w:lvlText w:val="%9."/>
      <w:lvlJc w:val="right"/>
      <w:pPr>
        <w:ind w:left="6121" w:hanging="180"/>
      </w:pPr>
    </w:lvl>
  </w:abstractNum>
  <w:abstractNum w:abstractNumId="2">
    <w:nsid w:val="0FCC42E6"/>
    <w:multiLevelType w:val="hybridMultilevel"/>
    <w:tmpl w:val="EFD2F3A6"/>
    <w:lvl w:ilvl="0" w:tplc="7F685A98">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1E41293"/>
    <w:multiLevelType w:val="hybridMultilevel"/>
    <w:tmpl w:val="58B810EE"/>
    <w:lvl w:ilvl="0" w:tplc="04070001">
      <w:start w:val="1"/>
      <w:numFmt w:val="bullet"/>
      <w:lvlText w:val=""/>
      <w:lvlJc w:val="left"/>
      <w:pPr>
        <w:ind w:left="720" w:hanging="360"/>
      </w:pPr>
      <w:rPr>
        <w:rFonts w:ascii="Symbol" w:hAnsi="Symbol" w:hint="default"/>
      </w:rPr>
    </w:lvl>
    <w:lvl w:ilvl="1" w:tplc="B9406642">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2284985"/>
    <w:multiLevelType w:val="hybridMultilevel"/>
    <w:tmpl w:val="5BCAC9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ACA710F"/>
    <w:multiLevelType w:val="hybridMultilevel"/>
    <w:tmpl w:val="ECCE511A"/>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AF72236"/>
    <w:multiLevelType w:val="hybridMultilevel"/>
    <w:tmpl w:val="4FACFC4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1B1A7172"/>
    <w:multiLevelType w:val="hybridMultilevel"/>
    <w:tmpl w:val="537E7394"/>
    <w:lvl w:ilvl="0" w:tplc="000051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F814B54"/>
    <w:multiLevelType w:val="multilevel"/>
    <w:tmpl w:val="42784E68"/>
    <w:lvl w:ilvl="0">
      <w:start w:val="1"/>
      <w:numFmt w:val="bullet"/>
      <w:lvlText w:val="●"/>
      <w:lvlJc w:val="left"/>
      <w:pPr>
        <w:ind w:left="480" w:hanging="480"/>
      </w:pPr>
      <w:rPr>
        <w:rFonts w:ascii="Noto Sans Symbols" w:eastAsia="Noto Sans Symbols" w:hAnsi="Noto Sans Symbols" w:cs="Noto Sans Symbols"/>
        <w:color w:val="000000"/>
        <w:sz w:val="14"/>
        <w:szCs w:val="14"/>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9">
    <w:nsid w:val="226B29C3"/>
    <w:multiLevelType w:val="multilevel"/>
    <w:tmpl w:val="B918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BA6111"/>
    <w:multiLevelType w:val="hybridMultilevel"/>
    <w:tmpl w:val="5A62EFBC"/>
    <w:lvl w:ilvl="0" w:tplc="58D20D3E">
      <w:start w:val="2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CB547E0"/>
    <w:multiLevelType w:val="hybridMultilevel"/>
    <w:tmpl w:val="BDCE0B12"/>
    <w:lvl w:ilvl="0" w:tplc="744ABA2C">
      <w:start w:val="3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5CD2E17"/>
    <w:multiLevelType w:val="multilevel"/>
    <w:tmpl w:val="E63A0156"/>
    <w:lvl w:ilvl="0">
      <w:start w:val="1"/>
      <w:numFmt w:val="bullet"/>
      <w:lvlText w:val=""/>
      <w:lvlJc w:val="left"/>
      <w:pPr>
        <w:ind w:left="480" w:hanging="480"/>
      </w:pPr>
      <w:rPr>
        <w:rFonts w:ascii="Wingdings" w:hAnsi="Wingdings" w:hint="default"/>
        <w:color w:val="0D0D0D"/>
      </w:rPr>
    </w:lvl>
    <w:lvl w:ilvl="1">
      <w:numFmt w:val="bullet"/>
      <w:lvlText w:val=""/>
      <w:lvlJc w:val="left"/>
      <w:pPr>
        <w:ind w:left="600" w:hanging="480"/>
      </w:pPr>
      <w:rPr>
        <w:rFonts w:ascii="Wingdings" w:hAnsi="Wingdings"/>
      </w:rPr>
    </w:lvl>
    <w:lvl w:ilvl="2">
      <w:numFmt w:val="bullet"/>
      <w:lvlText w:val=""/>
      <w:lvlJc w:val="left"/>
      <w:pPr>
        <w:ind w:left="1080" w:hanging="480"/>
      </w:pPr>
      <w:rPr>
        <w:rFonts w:ascii="Wingdings" w:hAnsi="Wingdings"/>
      </w:rPr>
    </w:lvl>
    <w:lvl w:ilvl="3">
      <w:numFmt w:val="bullet"/>
      <w:lvlText w:val=""/>
      <w:lvlJc w:val="left"/>
      <w:pPr>
        <w:ind w:left="1560" w:hanging="480"/>
      </w:pPr>
      <w:rPr>
        <w:rFonts w:ascii="Wingdings" w:hAnsi="Wingdings"/>
      </w:rPr>
    </w:lvl>
    <w:lvl w:ilvl="4">
      <w:numFmt w:val="bullet"/>
      <w:lvlText w:val=""/>
      <w:lvlJc w:val="left"/>
      <w:pPr>
        <w:ind w:left="2040" w:hanging="480"/>
      </w:pPr>
      <w:rPr>
        <w:rFonts w:ascii="Wingdings" w:hAnsi="Wingdings"/>
      </w:rPr>
    </w:lvl>
    <w:lvl w:ilvl="5">
      <w:numFmt w:val="bullet"/>
      <w:lvlText w:val=""/>
      <w:lvlJc w:val="left"/>
      <w:pPr>
        <w:ind w:left="2520" w:hanging="480"/>
      </w:pPr>
      <w:rPr>
        <w:rFonts w:ascii="Wingdings" w:hAnsi="Wingdings"/>
      </w:rPr>
    </w:lvl>
    <w:lvl w:ilvl="6">
      <w:numFmt w:val="bullet"/>
      <w:lvlText w:val=""/>
      <w:lvlJc w:val="left"/>
      <w:pPr>
        <w:ind w:left="3000" w:hanging="480"/>
      </w:pPr>
      <w:rPr>
        <w:rFonts w:ascii="Wingdings" w:hAnsi="Wingdings"/>
      </w:rPr>
    </w:lvl>
    <w:lvl w:ilvl="7">
      <w:numFmt w:val="bullet"/>
      <w:lvlText w:val=""/>
      <w:lvlJc w:val="left"/>
      <w:pPr>
        <w:ind w:left="3480" w:hanging="480"/>
      </w:pPr>
      <w:rPr>
        <w:rFonts w:ascii="Wingdings" w:hAnsi="Wingdings"/>
      </w:rPr>
    </w:lvl>
    <w:lvl w:ilvl="8">
      <w:numFmt w:val="bullet"/>
      <w:lvlText w:val=""/>
      <w:lvlJc w:val="left"/>
      <w:pPr>
        <w:ind w:left="3960" w:hanging="480"/>
      </w:pPr>
      <w:rPr>
        <w:rFonts w:ascii="Wingdings" w:hAnsi="Wingdings"/>
      </w:rPr>
    </w:lvl>
  </w:abstractNum>
  <w:abstractNum w:abstractNumId="13">
    <w:nsid w:val="485B0257"/>
    <w:multiLevelType w:val="hybridMultilevel"/>
    <w:tmpl w:val="C0CE3610"/>
    <w:lvl w:ilvl="0" w:tplc="0409000F">
      <w:start w:val="1"/>
      <w:numFmt w:val="decimal"/>
      <w:lvlText w:val="%1."/>
      <w:lvlJc w:val="left"/>
      <w:pPr>
        <w:ind w:left="360" w:hanging="360"/>
      </w:pPr>
    </w:lvl>
    <w:lvl w:ilvl="1" w:tplc="DBC6EC2A">
      <w:start w:val="1"/>
      <w:numFmt w:val="bullet"/>
      <w:lvlText w:val="-"/>
      <w:lvlJc w:val="left"/>
      <w:pPr>
        <w:ind w:left="1080" w:hanging="360"/>
      </w:pPr>
      <w:rPr>
        <w:rFonts w:ascii="MS UI Gothic" w:eastAsia="MS UI Gothic" w:hAnsi="MS UI Gothic" w:hint="eastAsia"/>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4BE43481"/>
    <w:multiLevelType w:val="hybridMultilevel"/>
    <w:tmpl w:val="74461E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2042207"/>
    <w:multiLevelType w:val="hybridMultilevel"/>
    <w:tmpl w:val="19BC8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4AC7FA1"/>
    <w:multiLevelType w:val="multilevel"/>
    <w:tmpl w:val="0F242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BC0128F"/>
    <w:multiLevelType w:val="multilevel"/>
    <w:tmpl w:val="3896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595B6E"/>
    <w:multiLevelType w:val="hybridMultilevel"/>
    <w:tmpl w:val="8B40B20E"/>
    <w:lvl w:ilvl="0" w:tplc="1E5CFDB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F55016F"/>
    <w:multiLevelType w:val="hybridMultilevel"/>
    <w:tmpl w:val="672EE336"/>
    <w:lvl w:ilvl="0" w:tplc="04070001">
      <w:start w:val="1"/>
      <w:numFmt w:val="bullet"/>
      <w:lvlText w:val=""/>
      <w:lvlJc w:val="left"/>
      <w:pPr>
        <w:ind w:left="361" w:hanging="360"/>
      </w:pPr>
      <w:rPr>
        <w:rFonts w:ascii="Symbol" w:hAnsi="Symbol"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20">
    <w:nsid w:val="614276ED"/>
    <w:multiLevelType w:val="hybridMultilevel"/>
    <w:tmpl w:val="568CC3E6"/>
    <w:lvl w:ilvl="0" w:tplc="04090001">
      <w:start w:val="1"/>
      <w:numFmt w:val="bullet"/>
      <w:lvlText w:val=""/>
      <w:lvlJc w:val="left"/>
      <w:pPr>
        <w:ind w:left="720" w:hanging="360"/>
      </w:pPr>
      <w:rPr>
        <w:rFonts w:ascii="Symbol" w:hAnsi="Symbol" w:hint="default"/>
      </w:rPr>
    </w:lvl>
    <w:lvl w:ilvl="1" w:tplc="DBC6EC2A">
      <w:start w:val="1"/>
      <w:numFmt w:val="bullet"/>
      <w:lvlText w:val="-"/>
      <w:lvlJc w:val="left"/>
      <w:pPr>
        <w:ind w:left="1440" w:hanging="360"/>
      </w:pPr>
      <w:rPr>
        <w:rFonts w:ascii="MS UI Gothic" w:eastAsia="MS UI Gothic" w:hAnsi="MS UI Gothic" w:hint="eastAsia"/>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D6D4054"/>
    <w:multiLevelType w:val="hybridMultilevel"/>
    <w:tmpl w:val="96969FCA"/>
    <w:lvl w:ilvl="0" w:tplc="3ED4DF5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nsid w:val="73EE3139"/>
    <w:multiLevelType w:val="hybridMultilevel"/>
    <w:tmpl w:val="4ED83E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760F7677"/>
    <w:multiLevelType w:val="hybridMultilevel"/>
    <w:tmpl w:val="FA3452F8"/>
    <w:lvl w:ilvl="0" w:tplc="0409000F">
      <w:start w:val="1"/>
      <w:numFmt w:val="decimal"/>
      <w:lvlText w:val="%1."/>
      <w:lvlJc w:val="left"/>
      <w:pPr>
        <w:ind w:left="720" w:hanging="360"/>
      </w:pPr>
      <w:rPr>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6E463B9"/>
    <w:multiLevelType w:val="hybridMultilevel"/>
    <w:tmpl w:val="FB64F536"/>
    <w:lvl w:ilvl="0" w:tplc="69F41FC4">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A491768"/>
    <w:multiLevelType w:val="hybridMultilevel"/>
    <w:tmpl w:val="F2646790"/>
    <w:lvl w:ilvl="0" w:tplc="5D0C287E">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9"/>
  </w:num>
  <w:num w:numId="5">
    <w:abstractNumId w:val="0"/>
  </w:num>
  <w:num w:numId="6">
    <w:abstractNumId w:val="17"/>
  </w:num>
  <w:num w:numId="7">
    <w:abstractNumId w:val="12"/>
  </w:num>
  <w:num w:numId="8">
    <w:abstractNumId w:val="23"/>
    <w:lvlOverride w:ilvl="0">
      <w:startOverride w:val="1"/>
    </w:lvlOverride>
    <w:lvlOverride w:ilvl="1"/>
    <w:lvlOverride w:ilvl="2"/>
    <w:lvlOverride w:ilvl="3"/>
    <w:lvlOverride w:ilvl="4"/>
    <w:lvlOverride w:ilvl="5"/>
    <w:lvlOverride w:ilvl="6"/>
    <w:lvlOverride w:ilvl="7"/>
    <w:lvlOverride w:ilvl="8"/>
  </w:num>
  <w:num w:numId="9">
    <w:abstractNumId w:val="24"/>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20"/>
  </w:num>
  <w:num w:numId="12">
    <w:abstractNumId w:val="10"/>
  </w:num>
  <w:num w:numId="13">
    <w:abstractNumId w:val="8"/>
  </w:num>
  <w:num w:numId="14">
    <w:abstractNumId w:val="1"/>
  </w:num>
  <w:num w:numId="15">
    <w:abstractNumId w:val="19"/>
  </w:num>
  <w:num w:numId="16">
    <w:abstractNumId w:val="16"/>
  </w:num>
  <w:num w:numId="17">
    <w:abstractNumId w:val="15"/>
  </w:num>
  <w:num w:numId="18">
    <w:abstractNumId w:val="25"/>
  </w:num>
  <w:num w:numId="19">
    <w:abstractNumId w:val="2"/>
  </w:num>
  <w:num w:numId="20">
    <w:abstractNumId w:val="14"/>
  </w:num>
  <w:num w:numId="21">
    <w:abstractNumId w:val="22"/>
  </w:num>
  <w:num w:numId="22">
    <w:abstractNumId w:val="18"/>
  </w:num>
  <w:num w:numId="23">
    <w:abstractNumId w:val="3"/>
  </w:num>
  <w:num w:numId="24">
    <w:abstractNumId w:val="7"/>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8C3"/>
    <w:rsid w:val="000020D2"/>
    <w:rsid w:val="00011B11"/>
    <w:rsid w:val="00012C81"/>
    <w:rsid w:val="00014C0B"/>
    <w:rsid w:val="00026AE4"/>
    <w:rsid w:val="000352D1"/>
    <w:rsid w:val="00041DAD"/>
    <w:rsid w:val="000431DB"/>
    <w:rsid w:val="0005483A"/>
    <w:rsid w:val="00057CB8"/>
    <w:rsid w:val="000618E6"/>
    <w:rsid w:val="00067665"/>
    <w:rsid w:val="000717BF"/>
    <w:rsid w:val="000901F0"/>
    <w:rsid w:val="000A354E"/>
    <w:rsid w:val="000A518B"/>
    <w:rsid w:val="000C02C5"/>
    <w:rsid w:val="000C0CB2"/>
    <w:rsid w:val="000C29A3"/>
    <w:rsid w:val="000C5B76"/>
    <w:rsid w:val="000C654C"/>
    <w:rsid w:val="000C7AC5"/>
    <w:rsid w:val="000E2196"/>
    <w:rsid w:val="000E44D1"/>
    <w:rsid w:val="000E4B4E"/>
    <w:rsid w:val="000E4D43"/>
    <w:rsid w:val="000E6BAC"/>
    <w:rsid w:val="000F3AE6"/>
    <w:rsid w:val="000F4C30"/>
    <w:rsid w:val="00104CB8"/>
    <w:rsid w:val="00110134"/>
    <w:rsid w:val="00110FCA"/>
    <w:rsid w:val="001244E5"/>
    <w:rsid w:val="001247E9"/>
    <w:rsid w:val="00134994"/>
    <w:rsid w:val="001369FD"/>
    <w:rsid w:val="00142FD8"/>
    <w:rsid w:val="001439B1"/>
    <w:rsid w:val="00145921"/>
    <w:rsid w:val="00150419"/>
    <w:rsid w:val="00163396"/>
    <w:rsid w:val="00165963"/>
    <w:rsid w:val="00166167"/>
    <w:rsid w:val="00171762"/>
    <w:rsid w:val="00172B85"/>
    <w:rsid w:val="00173E7E"/>
    <w:rsid w:val="0017563A"/>
    <w:rsid w:val="001763D2"/>
    <w:rsid w:val="00183BAC"/>
    <w:rsid w:val="00185AE9"/>
    <w:rsid w:val="0018676C"/>
    <w:rsid w:val="001A4ADE"/>
    <w:rsid w:val="001A64BC"/>
    <w:rsid w:val="001B5904"/>
    <w:rsid w:val="001B5D9A"/>
    <w:rsid w:val="001C14B8"/>
    <w:rsid w:val="001C5955"/>
    <w:rsid w:val="001E21EC"/>
    <w:rsid w:val="001E3A59"/>
    <w:rsid w:val="001E3AAF"/>
    <w:rsid w:val="001E6CF6"/>
    <w:rsid w:val="001F4F48"/>
    <w:rsid w:val="00202E15"/>
    <w:rsid w:val="0021461B"/>
    <w:rsid w:val="00215378"/>
    <w:rsid w:val="00216519"/>
    <w:rsid w:val="00220DAD"/>
    <w:rsid w:val="002218A6"/>
    <w:rsid w:val="002221D8"/>
    <w:rsid w:val="0022381D"/>
    <w:rsid w:val="00230D0E"/>
    <w:rsid w:val="00231831"/>
    <w:rsid w:val="00232B8E"/>
    <w:rsid w:val="0023303B"/>
    <w:rsid w:val="0024583C"/>
    <w:rsid w:val="002534B7"/>
    <w:rsid w:val="00262241"/>
    <w:rsid w:val="002672B9"/>
    <w:rsid w:val="0027131C"/>
    <w:rsid w:val="0027172F"/>
    <w:rsid w:val="002736C8"/>
    <w:rsid w:val="00273D5F"/>
    <w:rsid w:val="00274FCA"/>
    <w:rsid w:val="00276404"/>
    <w:rsid w:val="0028010C"/>
    <w:rsid w:val="0028383E"/>
    <w:rsid w:val="00285B73"/>
    <w:rsid w:val="00286930"/>
    <w:rsid w:val="00287622"/>
    <w:rsid w:val="00290553"/>
    <w:rsid w:val="0029119D"/>
    <w:rsid w:val="00294FE7"/>
    <w:rsid w:val="00295C85"/>
    <w:rsid w:val="002A04F6"/>
    <w:rsid w:val="002A4258"/>
    <w:rsid w:val="002A55A8"/>
    <w:rsid w:val="002A6EE9"/>
    <w:rsid w:val="002B18EA"/>
    <w:rsid w:val="002B358F"/>
    <w:rsid w:val="002B6AAC"/>
    <w:rsid w:val="002C00EF"/>
    <w:rsid w:val="002C1EED"/>
    <w:rsid w:val="002C4333"/>
    <w:rsid w:val="002C5DE6"/>
    <w:rsid w:val="002C68FE"/>
    <w:rsid w:val="002D1D44"/>
    <w:rsid w:val="002D2F0E"/>
    <w:rsid w:val="002D7D53"/>
    <w:rsid w:val="002F3017"/>
    <w:rsid w:val="002F6BB0"/>
    <w:rsid w:val="00304956"/>
    <w:rsid w:val="00310AF6"/>
    <w:rsid w:val="00313176"/>
    <w:rsid w:val="00316B28"/>
    <w:rsid w:val="00316C71"/>
    <w:rsid w:val="00321660"/>
    <w:rsid w:val="00333D2A"/>
    <w:rsid w:val="0033449D"/>
    <w:rsid w:val="003465D5"/>
    <w:rsid w:val="0035496F"/>
    <w:rsid w:val="003557FE"/>
    <w:rsid w:val="00361BFD"/>
    <w:rsid w:val="0036573E"/>
    <w:rsid w:val="00367DA8"/>
    <w:rsid w:val="00375E3E"/>
    <w:rsid w:val="00390459"/>
    <w:rsid w:val="00392D36"/>
    <w:rsid w:val="00394B81"/>
    <w:rsid w:val="003B07D5"/>
    <w:rsid w:val="003B1045"/>
    <w:rsid w:val="003C1E20"/>
    <w:rsid w:val="003C3EAA"/>
    <w:rsid w:val="003D1B59"/>
    <w:rsid w:val="003D21BE"/>
    <w:rsid w:val="003D297C"/>
    <w:rsid w:val="003D54E0"/>
    <w:rsid w:val="003E1383"/>
    <w:rsid w:val="003E2D93"/>
    <w:rsid w:val="003F26E8"/>
    <w:rsid w:val="003F34D7"/>
    <w:rsid w:val="004003D2"/>
    <w:rsid w:val="0040275B"/>
    <w:rsid w:val="00407670"/>
    <w:rsid w:val="00420A09"/>
    <w:rsid w:val="00424231"/>
    <w:rsid w:val="004309DF"/>
    <w:rsid w:val="00433AFF"/>
    <w:rsid w:val="00440F90"/>
    <w:rsid w:val="0044460B"/>
    <w:rsid w:val="00456F5C"/>
    <w:rsid w:val="004671E8"/>
    <w:rsid w:val="00472A23"/>
    <w:rsid w:val="004742C7"/>
    <w:rsid w:val="00474C87"/>
    <w:rsid w:val="00475359"/>
    <w:rsid w:val="00486BFE"/>
    <w:rsid w:val="0049663A"/>
    <w:rsid w:val="004A4A49"/>
    <w:rsid w:val="004C163E"/>
    <w:rsid w:val="004C3168"/>
    <w:rsid w:val="004C3532"/>
    <w:rsid w:val="004C7376"/>
    <w:rsid w:val="004D0EC3"/>
    <w:rsid w:val="004E14DE"/>
    <w:rsid w:val="004E3096"/>
    <w:rsid w:val="004E4D8E"/>
    <w:rsid w:val="004F06EF"/>
    <w:rsid w:val="00500B5D"/>
    <w:rsid w:val="00501B37"/>
    <w:rsid w:val="0050267F"/>
    <w:rsid w:val="0050634E"/>
    <w:rsid w:val="0050783B"/>
    <w:rsid w:val="00510ACE"/>
    <w:rsid w:val="0051186D"/>
    <w:rsid w:val="00516D10"/>
    <w:rsid w:val="00517E63"/>
    <w:rsid w:val="00521DEB"/>
    <w:rsid w:val="00522217"/>
    <w:rsid w:val="00524F8B"/>
    <w:rsid w:val="00525804"/>
    <w:rsid w:val="00536A47"/>
    <w:rsid w:val="00536EEA"/>
    <w:rsid w:val="005371D9"/>
    <w:rsid w:val="005412EF"/>
    <w:rsid w:val="005418CF"/>
    <w:rsid w:val="0054365E"/>
    <w:rsid w:val="00544DF1"/>
    <w:rsid w:val="00546F78"/>
    <w:rsid w:val="0055032B"/>
    <w:rsid w:val="005537CB"/>
    <w:rsid w:val="00555DD6"/>
    <w:rsid w:val="005579D7"/>
    <w:rsid w:val="0056058E"/>
    <w:rsid w:val="00561A2A"/>
    <w:rsid w:val="00562A87"/>
    <w:rsid w:val="00564695"/>
    <w:rsid w:val="00565C5B"/>
    <w:rsid w:val="005706B0"/>
    <w:rsid w:val="00572A33"/>
    <w:rsid w:val="00574045"/>
    <w:rsid w:val="00590566"/>
    <w:rsid w:val="005923A7"/>
    <w:rsid w:val="005A7F4F"/>
    <w:rsid w:val="005B0676"/>
    <w:rsid w:val="005B43E2"/>
    <w:rsid w:val="005C3310"/>
    <w:rsid w:val="005C4317"/>
    <w:rsid w:val="005C50D2"/>
    <w:rsid w:val="005D0543"/>
    <w:rsid w:val="005D6A05"/>
    <w:rsid w:val="005D7259"/>
    <w:rsid w:val="005D73CD"/>
    <w:rsid w:val="005E028B"/>
    <w:rsid w:val="005E594E"/>
    <w:rsid w:val="005E6768"/>
    <w:rsid w:val="0060267C"/>
    <w:rsid w:val="00603E61"/>
    <w:rsid w:val="0060798E"/>
    <w:rsid w:val="006119AF"/>
    <w:rsid w:val="00614362"/>
    <w:rsid w:val="0062118E"/>
    <w:rsid w:val="006231C4"/>
    <w:rsid w:val="00634181"/>
    <w:rsid w:val="00642105"/>
    <w:rsid w:val="00644597"/>
    <w:rsid w:val="006518CD"/>
    <w:rsid w:val="0065624E"/>
    <w:rsid w:val="00662E1E"/>
    <w:rsid w:val="00667942"/>
    <w:rsid w:val="00670A5A"/>
    <w:rsid w:val="006752DC"/>
    <w:rsid w:val="00685D32"/>
    <w:rsid w:val="0068606E"/>
    <w:rsid w:val="00690DF0"/>
    <w:rsid w:val="0069529C"/>
    <w:rsid w:val="006A31ED"/>
    <w:rsid w:val="006A73C8"/>
    <w:rsid w:val="006B56D2"/>
    <w:rsid w:val="006B5FA6"/>
    <w:rsid w:val="006B6AD8"/>
    <w:rsid w:val="006C55AB"/>
    <w:rsid w:val="006C5838"/>
    <w:rsid w:val="006C68D8"/>
    <w:rsid w:val="006C78AE"/>
    <w:rsid w:val="006C7B29"/>
    <w:rsid w:val="006D0BAA"/>
    <w:rsid w:val="006E06BE"/>
    <w:rsid w:val="006E11EA"/>
    <w:rsid w:val="006E40BF"/>
    <w:rsid w:val="006E5796"/>
    <w:rsid w:val="006E621D"/>
    <w:rsid w:val="007009EA"/>
    <w:rsid w:val="00703ACE"/>
    <w:rsid w:val="00712129"/>
    <w:rsid w:val="00712A80"/>
    <w:rsid w:val="00716D3E"/>
    <w:rsid w:val="007343CE"/>
    <w:rsid w:val="0073540E"/>
    <w:rsid w:val="00741530"/>
    <w:rsid w:val="00754E83"/>
    <w:rsid w:val="00755B16"/>
    <w:rsid w:val="0077042A"/>
    <w:rsid w:val="00770C70"/>
    <w:rsid w:val="00774A16"/>
    <w:rsid w:val="0078059C"/>
    <w:rsid w:val="00780E20"/>
    <w:rsid w:val="0078283B"/>
    <w:rsid w:val="00783BDB"/>
    <w:rsid w:val="007912FF"/>
    <w:rsid w:val="0079303A"/>
    <w:rsid w:val="00794102"/>
    <w:rsid w:val="00796BF7"/>
    <w:rsid w:val="007A1E41"/>
    <w:rsid w:val="007A6534"/>
    <w:rsid w:val="007A658B"/>
    <w:rsid w:val="007A6758"/>
    <w:rsid w:val="007A6C1E"/>
    <w:rsid w:val="007B15E0"/>
    <w:rsid w:val="007C54DF"/>
    <w:rsid w:val="007C7F72"/>
    <w:rsid w:val="007C7FD8"/>
    <w:rsid w:val="007D7FB1"/>
    <w:rsid w:val="007E107E"/>
    <w:rsid w:val="007E19FD"/>
    <w:rsid w:val="007E1CAF"/>
    <w:rsid w:val="007E5A28"/>
    <w:rsid w:val="007F0B79"/>
    <w:rsid w:val="007F108F"/>
    <w:rsid w:val="007F4620"/>
    <w:rsid w:val="00801CC3"/>
    <w:rsid w:val="00807E39"/>
    <w:rsid w:val="0081425E"/>
    <w:rsid w:val="008200C5"/>
    <w:rsid w:val="008227F6"/>
    <w:rsid w:val="00823D36"/>
    <w:rsid w:val="008278C3"/>
    <w:rsid w:val="00832822"/>
    <w:rsid w:val="00832D93"/>
    <w:rsid w:val="00841D57"/>
    <w:rsid w:val="0084519E"/>
    <w:rsid w:val="0085085F"/>
    <w:rsid w:val="00856235"/>
    <w:rsid w:val="00860210"/>
    <w:rsid w:val="00867E65"/>
    <w:rsid w:val="0087119B"/>
    <w:rsid w:val="00874360"/>
    <w:rsid w:val="008808C1"/>
    <w:rsid w:val="00880B30"/>
    <w:rsid w:val="00896A50"/>
    <w:rsid w:val="008A1812"/>
    <w:rsid w:val="008A2741"/>
    <w:rsid w:val="008A3FBE"/>
    <w:rsid w:val="008A6745"/>
    <w:rsid w:val="008B0DF9"/>
    <w:rsid w:val="008C4726"/>
    <w:rsid w:val="008C4E51"/>
    <w:rsid w:val="008C5C63"/>
    <w:rsid w:val="008C7984"/>
    <w:rsid w:val="008D5B5D"/>
    <w:rsid w:val="008E612A"/>
    <w:rsid w:val="0090330B"/>
    <w:rsid w:val="00903ABA"/>
    <w:rsid w:val="00910841"/>
    <w:rsid w:val="00912B1C"/>
    <w:rsid w:val="00915DB8"/>
    <w:rsid w:val="00916E94"/>
    <w:rsid w:val="00917820"/>
    <w:rsid w:val="009200A4"/>
    <w:rsid w:val="00921298"/>
    <w:rsid w:val="009319C0"/>
    <w:rsid w:val="00934AAF"/>
    <w:rsid w:val="00940321"/>
    <w:rsid w:val="00941625"/>
    <w:rsid w:val="00942861"/>
    <w:rsid w:val="00952435"/>
    <w:rsid w:val="00953179"/>
    <w:rsid w:val="009549D2"/>
    <w:rsid w:val="0096195F"/>
    <w:rsid w:val="00961E55"/>
    <w:rsid w:val="00962934"/>
    <w:rsid w:val="009629B0"/>
    <w:rsid w:val="009666F5"/>
    <w:rsid w:val="00967947"/>
    <w:rsid w:val="00975E4E"/>
    <w:rsid w:val="00976F60"/>
    <w:rsid w:val="00977E22"/>
    <w:rsid w:val="009872B5"/>
    <w:rsid w:val="009875FC"/>
    <w:rsid w:val="00987E34"/>
    <w:rsid w:val="009940E8"/>
    <w:rsid w:val="00995BE3"/>
    <w:rsid w:val="00996079"/>
    <w:rsid w:val="009962B2"/>
    <w:rsid w:val="009A0609"/>
    <w:rsid w:val="009A0812"/>
    <w:rsid w:val="009A4A1F"/>
    <w:rsid w:val="009C30A7"/>
    <w:rsid w:val="009C32C5"/>
    <w:rsid w:val="009D5C09"/>
    <w:rsid w:val="009D74DF"/>
    <w:rsid w:val="009E1DF8"/>
    <w:rsid w:val="009E310A"/>
    <w:rsid w:val="009F0DFF"/>
    <w:rsid w:val="009F6949"/>
    <w:rsid w:val="00A05DD6"/>
    <w:rsid w:val="00A1147F"/>
    <w:rsid w:val="00A131A2"/>
    <w:rsid w:val="00A14314"/>
    <w:rsid w:val="00A14DD8"/>
    <w:rsid w:val="00A15055"/>
    <w:rsid w:val="00A171A1"/>
    <w:rsid w:val="00A23D67"/>
    <w:rsid w:val="00A364A9"/>
    <w:rsid w:val="00A37F39"/>
    <w:rsid w:val="00A479D9"/>
    <w:rsid w:val="00A51491"/>
    <w:rsid w:val="00A5257F"/>
    <w:rsid w:val="00A566AB"/>
    <w:rsid w:val="00A62FB3"/>
    <w:rsid w:val="00A655F7"/>
    <w:rsid w:val="00A66DB4"/>
    <w:rsid w:val="00A6767B"/>
    <w:rsid w:val="00A71C81"/>
    <w:rsid w:val="00A76B60"/>
    <w:rsid w:val="00A808C5"/>
    <w:rsid w:val="00A813F9"/>
    <w:rsid w:val="00A81605"/>
    <w:rsid w:val="00A87ABC"/>
    <w:rsid w:val="00A906C0"/>
    <w:rsid w:val="00A926F3"/>
    <w:rsid w:val="00AA0DB2"/>
    <w:rsid w:val="00AA1A1A"/>
    <w:rsid w:val="00AA402E"/>
    <w:rsid w:val="00AB7D3D"/>
    <w:rsid w:val="00AD7777"/>
    <w:rsid w:val="00AE52EA"/>
    <w:rsid w:val="00AE735B"/>
    <w:rsid w:val="00AF00C8"/>
    <w:rsid w:val="00AF7325"/>
    <w:rsid w:val="00B0352D"/>
    <w:rsid w:val="00B129A0"/>
    <w:rsid w:val="00B1310E"/>
    <w:rsid w:val="00B20380"/>
    <w:rsid w:val="00B204E6"/>
    <w:rsid w:val="00B254A3"/>
    <w:rsid w:val="00B25D12"/>
    <w:rsid w:val="00B265AB"/>
    <w:rsid w:val="00B33F57"/>
    <w:rsid w:val="00B37C37"/>
    <w:rsid w:val="00B454F0"/>
    <w:rsid w:val="00B50E88"/>
    <w:rsid w:val="00B52D3A"/>
    <w:rsid w:val="00B5455D"/>
    <w:rsid w:val="00B65197"/>
    <w:rsid w:val="00B67407"/>
    <w:rsid w:val="00B71679"/>
    <w:rsid w:val="00B77CED"/>
    <w:rsid w:val="00B80569"/>
    <w:rsid w:val="00B9639A"/>
    <w:rsid w:val="00BA3068"/>
    <w:rsid w:val="00BB37BA"/>
    <w:rsid w:val="00BB53DF"/>
    <w:rsid w:val="00BB5B16"/>
    <w:rsid w:val="00BB7A1E"/>
    <w:rsid w:val="00BC3247"/>
    <w:rsid w:val="00BC5B5C"/>
    <w:rsid w:val="00BD0E5B"/>
    <w:rsid w:val="00BD1171"/>
    <w:rsid w:val="00BD207D"/>
    <w:rsid w:val="00BD47FB"/>
    <w:rsid w:val="00BD4FCC"/>
    <w:rsid w:val="00BE1C3F"/>
    <w:rsid w:val="00BF00DE"/>
    <w:rsid w:val="00BF1004"/>
    <w:rsid w:val="00BF67C4"/>
    <w:rsid w:val="00C04891"/>
    <w:rsid w:val="00C056AC"/>
    <w:rsid w:val="00C0702C"/>
    <w:rsid w:val="00C1392C"/>
    <w:rsid w:val="00C145FF"/>
    <w:rsid w:val="00C1597A"/>
    <w:rsid w:val="00C205D9"/>
    <w:rsid w:val="00C33A93"/>
    <w:rsid w:val="00C34A8F"/>
    <w:rsid w:val="00C4070E"/>
    <w:rsid w:val="00C442F6"/>
    <w:rsid w:val="00C44766"/>
    <w:rsid w:val="00C45098"/>
    <w:rsid w:val="00C45CD2"/>
    <w:rsid w:val="00C46124"/>
    <w:rsid w:val="00C502E9"/>
    <w:rsid w:val="00C63D2D"/>
    <w:rsid w:val="00C74294"/>
    <w:rsid w:val="00C75980"/>
    <w:rsid w:val="00C80C4C"/>
    <w:rsid w:val="00C82C78"/>
    <w:rsid w:val="00C83D98"/>
    <w:rsid w:val="00C95800"/>
    <w:rsid w:val="00CA139B"/>
    <w:rsid w:val="00CA4715"/>
    <w:rsid w:val="00CA5174"/>
    <w:rsid w:val="00CA5D14"/>
    <w:rsid w:val="00CA64E6"/>
    <w:rsid w:val="00CA6CEC"/>
    <w:rsid w:val="00CB12CD"/>
    <w:rsid w:val="00CB2E92"/>
    <w:rsid w:val="00CB4D98"/>
    <w:rsid w:val="00CB62BE"/>
    <w:rsid w:val="00CC2CEF"/>
    <w:rsid w:val="00CC2E79"/>
    <w:rsid w:val="00CC3301"/>
    <w:rsid w:val="00CD20C2"/>
    <w:rsid w:val="00CD40C0"/>
    <w:rsid w:val="00CE0C8F"/>
    <w:rsid w:val="00CE19B9"/>
    <w:rsid w:val="00CE69B2"/>
    <w:rsid w:val="00CF17B2"/>
    <w:rsid w:val="00CF36B1"/>
    <w:rsid w:val="00CF7901"/>
    <w:rsid w:val="00D00E8D"/>
    <w:rsid w:val="00D02681"/>
    <w:rsid w:val="00D03D80"/>
    <w:rsid w:val="00D06020"/>
    <w:rsid w:val="00D07C74"/>
    <w:rsid w:val="00D1314D"/>
    <w:rsid w:val="00D210DF"/>
    <w:rsid w:val="00D231CC"/>
    <w:rsid w:val="00D27CB2"/>
    <w:rsid w:val="00D315EA"/>
    <w:rsid w:val="00D44A76"/>
    <w:rsid w:val="00D5043C"/>
    <w:rsid w:val="00D54B00"/>
    <w:rsid w:val="00D54FB9"/>
    <w:rsid w:val="00D5659D"/>
    <w:rsid w:val="00D6567C"/>
    <w:rsid w:val="00D72D4C"/>
    <w:rsid w:val="00D73132"/>
    <w:rsid w:val="00D75E20"/>
    <w:rsid w:val="00D76336"/>
    <w:rsid w:val="00D91CBD"/>
    <w:rsid w:val="00D923EF"/>
    <w:rsid w:val="00D925B3"/>
    <w:rsid w:val="00DB3DD5"/>
    <w:rsid w:val="00DB79C6"/>
    <w:rsid w:val="00DC2C11"/>
    <w:rsid w:val="00DC3073"/>
    <w:rsid w:val="00DC3DC1"/>
    <w:rsid w:val="00DD550D"/>
    <w:rsid w:val="00DE2660"/>
    <w:rsid w:val="00DE5A47"/>
    <w:rsid w:val="00DF7F64"/>
    <w:rsid w:val="00E0176A"/>
    <w:rsid w:val="00E065CB"/>
    <w:rsid w:val="00E12CFA"/>
    <w:rsid w:val="00E15BD4"/>
    <w:rsid w:val="00E16A18"/>
    <w:rsid w:val="00E261EB"/>
    <w:rsid w:val="00E2724F"/>
    <w:rsid w:val="00E2753F"/>
    <w:rsid w:val="00E35B99"/>
    <w:rsid w:val="00E36AF1"/>
    <w:rsid w:val="00E3716D"/>
    <w:rsid w:val="00E460C0"/>
    <w:rsid w:val="00E46247"/>
    <w:rsid w:val="00E515C9"/>
    <w:rsid w:val="00E5458B"/>
    <w:rsid w:val="00E62339"/>
    <w:rsid w:val="00E633CB"/>
    <w:rsid w:val="00E70A79"/>
    <w:rsid w:val="00E70E70"/>
    <w:rsid w:val="00E72914"/>
    <w:rsid w:val="00E841E7"/>
    <w:rsid w:val="00E85654"/>
    <w:rsid w:val="00E868AB"/>
    <w:rsid w:val="00E90B9A"/>
    <w:rsid w:val="00E92FA0"/>
    <w:rsid w:val="00EB1EDD"/>
    <w:rsid w:val="00EB2BE1"/>
    <w:rsid w:val="00EC0225"/>
    <w:rsid w:val="00EC0439"/>
    <w:rsid w:val="00EC1381"/>
    <w:rsid w:val="00ED16EB"/>
    <w:rsid w:val="00ED406B"/>
    <w:rsid w:val="00ED4F0E"/>
    <w:rsid w:val="00EF3091"/>
    <w:rsid w:val="00EF3C94"/>
    <w:rsid w:val="00EF3D15"/>
    <w:rsid w:val="00EF4843"/>
    <w:rsid w:val="00F02F52"/>
    <w:rsid w:val="00F030A0"/>
    <w:rsid w:val="00F11F69"/>
    <w:rsid w:val="00F128AC"/>
    <w:rsid w:val="00F12E58"/>
    <w:rsid w:val="00F14D6E"/>
    <w:rsid w:val="00F2468F"/>
    <w:rsid w:val="00F3432D"/>
    <w:rsid w:val="00F34693"/>
    <w:rsid w:val="00F35AD0"/>
    <w:rsid w:val="00F36BF6"/>
    <w:rsid w:val="00F433B1"/>
    <w:rsid w:val="00F4622F"/>
    <w:rsid w:val="00F46979"/>
    <w:rsid w:val="00F510D6"/>
    <w:rsid w:val="00F51355"/>
    <w:rsid w:val="00F52266"/>
    <w:rsid w:val="00F54E08"/>
    <w:rsid w:val="00F54F85"/>
    <w:rsid w:val="00F62909"/>
    <w:rsid w:val="00F64A7E"/>
    <w:rsid w:val="00F66662"/>
    <w:rsid w:val="00F755A3"/>
    <w:rsid w:val="00F765C8"/>
    <w:rsid w:val="00F76B8A"/>
    <w:rsid w:val="00F81B0F"/>
    <w:rsid w:val="00F82ED8"/>
    <w:rsid w:val="00F834C8"/>
    <w:rsid w:val="00F91AEB"/>
    <w:rsid w:val="00F97BD2"/>
    <w:rsid w:val="00FA2926"/>
    <w:rsid w:val="00FA475E"/>
    <w:rsid w:val="00FA7CE6"/>
    <w:rsid w:val="00FB16E2"/>
    <w:rsid w:val="00FB2015"/>
    <w:rsid w:val="00FB52EE"/>
    <w:rsid w:val="00FC3C43"/>
    <w:rsid w:val="00FC477E"/>
    <w:rsid w:val="00FC54C4"/>
    <w:rsid w:val="00FC67C3"/>
    <w:rsid w:val="00FD0B33"/>
    <w:rsid w:val="00FD4094"/>
    <w:rsid w:val="00FE5DE9"/>
    <w:rsid w:val="00FF0665"/>
    <w:rsid w:val="00FF1564"/>
    <w:rsid w:val="00FF30E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48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147F"/>
  </w:style>
  <w:style w:type="paragraph" w:styleId="berschrift1">
    <w:name w:val="heading 1"/>
    <w:basedOn w:val="Standard"/>
    <w:next w:val="Standard"/>
    <w:link w:val="berschrift1Zchn"/>
    <w:uiPriority w:val="9"/>
    <w:qFormat/>
    <w:rsid w:val="008A18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semiHidden/>
    <w:unhideWhenUsed/>
    <w:qFormat/>
    <w:rsid w:val="00903AB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E515C9"/>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6">
    <w:name w:val="heading 6"/>
    <w:basedOn w:val="Standard"/>
    <w:link w:val="berschrift6Zchn"/>
    <w:uiPriority w:val="9"/>
    <w:qFormat/>
    <w:rsid w:val="00FE5DE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278C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Kopfzeile">
    <w:name w:val="header"/>
    <w:basedOn w:val="Standard"/>
    <w:link w:val="KopfzeileZchn"/>
    <w:uiPriority w:val="99"/>
    <w:unhideWhenUsed/>
    <w:rsid w:val="00CA13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39B"/>
    <w:rPr>
      <w:lang w:val="en-GB"/>
    </w:rPr>
  </w:style>
  <w:style w:type="paragraph" w:styleId="Fuzeile">
    <w:name w:val="footer"/>
    <w:basedOn w:val="Standard"/>
    <w:link w:val="FuzeileZchn"/>
    <w:uiPriority w:val="99"/>
    <w:unhideWhenUsed/>
    <w:rsid w:val="00CA13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39B"/>
    <w:rPr>
      <w:lang w:val="en-GB"/>
    </w:rPr>
  </w:style>
  <w:style w:type="character" w:customStyle="1" w:styleId="apple-converted-space">
    <w:name w:val="apple-converted-space"/>
    <w:basedOn w:val="Absatz-Standardschriftart"/>
    <w:rsid w:val="00CA139B"/>
  </w:style>
  <w:style w:type="character" w:styleId="Hyperlink">
    <w:name w:val="Hyperlink"/>
    <w:basedOn w:val="Absatz-Standardschriftart"/>
    <w:uiPriority w:val="99"/>
    <w:unhideWhenUsed/>
    <w:rsid w:val="00CA139B"/>
    <w:rPr>
      <w:color w:val="0000FF"/>
      <w:u w:val="single"/>
    </w:rPr>
  </w:style>
  <w:style w:type="character" w:styleId="BesuchterHyperlink">
    <w:name w:val="FollowedHyperlink"/>
    <w:basedOn w:val="Absatz-Standardschriftart"/>
    <w:uiPriority w:val="99"/>
    <w:semiHidden/>
    <w:unhideWhenUsed/>
    <w:rsid w:val="00841D57"/>
    <w:rPr>
      <w:color w:val="800080" w:themeColor="followedHyperlink"/>
      <w:u w:val="single"/>
    </w:rPr>
  </w:style>
  <w:style w:type="character" w:styleId="Kommentarzeichen">
    <w:name w:val="annotation reference"/>
    <w:basedOn w:val="Absatz-Standardschriftart"/>
    <w:uiPriority w:val="99"/>
    <w:semiHidden/>
    <w:unhideWhenUsed/>
    <w:rsid w:val="00475359"/>
    <w:rPr>
      <w:sz w:val="16"/>
      <w:szCs w:val="16"/>
    </w:rPr>
  </w:style>
  <w:style w:type="paragraph" w:styleId="Kommentartext">
    <w:name w:val="annotation text"/>
    <w:basedOn w:val="Standard"/>
    <w:link w:val="KommentartextZchn"/>
    <w:uiPriority w:val="99"/>
    <w:unhideWhenUsed/>
    <w:rsid w:val="00475359"/>
    <w:pPr>
      <w:spacing w:line="240" w:lineRule="auto"/>
    </w:pPr>
    <w:rPr>
      <w:sz w:val="20"/>
      <w:szCs w:val="20"/>
    </w:rPr>
  </w:style>
  <w:style w:type="character" w:customStyle="1" w:styleId="KommentartextZchn">
    <w:name w:val="Kommentartext Zchn"/>
    <w:basedOn w:val="Absatz-Standardschriftart"/>
    <w:link w:val="Kommentartext"/>
    <w:uiPriority w:val="99"/>
    <w:rsid w:val="00475359"/>
    <w:rPr>
      <w:sz w:val="20"/>
      <w:szCs w:val="20"/>
      <w:lang w:val="en-GB"/>
    </w:rPr>
  </w:style>
  <w:style w:type="paragraph" w:styleId="Kommentarthema">
    <w:name w:val="annotation subject"/>
    <w:basedOn w:val="Kommentartext"/>
    <w:next w:val="Kommentartext"/>
    <w:link w:val="KommentarthemaZchn"/>
    <w:uiPriority w:val="99"/>
    <w:semiHidden/>
    <w:unhideWhenUsed/>
    <w:rsid w:val="00475359"/>
    <w:rPr>
      <w:b/>
      <w:bCs/>
    </w:rPr>
  </w:style>
  <w:style w:type="character" w:customStyle="1" w:styleId="KommentarthemaZchn">
    <w:name w:val="Kommentarthema Zchn"/>
    <w:basedOn w:val="KommentartextZchn"/>
    <w:link w:val="Kommentarthema"/>
    <w:uiPriority w:val="99"/>
    <w:semiHidden/>
    <w:rsid w:val="00475359"/>
    <w:rPr>
      <w:b/>
      <w:bCs/>
      <w:sz w:val="20"/>
      <w:szCs w:val="20"/>
      <w:lang w:val="en-GB"/>
    </w:rPr>
  </w:style>
  <w:style w:type="paragraph" w:styleId="Sprechblasentext">
    <w:name w:val="Balloon Text"/>
    <w:basedOn w:val="Standard"/>
    <w:link w:val="SprechblasentextZchn"/>
    <w:uiPriority w:val="99"/>
    <w:semiHidden/>
    <w:unhideWhenUsed/>
    <w:rsid w:val="004753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359"/>
    <w:rPr>
      <w:rFonts w:ascii="Tahoma" w:hAnsi="Tahoma" w:cs="Tahoma"/>
      <w:sz w:val="16"/>
      <w:szCs w:val="16"/>
      <w:lang w:val="en-GB"/>
    </w:rPr>
  </w:style>
  <w:style w:type="character" w:customStyle="1" w:styleId="berschrift6Zchn">
    <w:name w:val="Überschrift 6 Zchn"/>
    <w:basedOn w:val="Absatz-Standardschriftart"/>
    <w:link w:val="berschrift6"/>
    <w:uiPriority w:val="9"/>
    <w:rsid w:val="00FE5DE9"/>
    <w:rPr>
      <w:rFonts w:ascii="Times New Roman" w:eastAsia="Times New Roman" w:hAnsi="Times New Roman" w:cs="Times New Roman"/>
      <w:b/>
      <w:bCs/>
      <w:sz w:val="15"/>
      <w:szCs w:val="15"/>
    </w:rPr>
  </w:style>
  <w:style w:type="character" w:styleId="Fett">
    <w:name w:val="Strong"/>
    <w:basedOn w:val="Absatz-Standardschriftart"/>
    <w:uiPriority w:val="22"/>
    <w:qFormat/>
    <w:rsid w:val="00FE5DE9"/>
    <w:rPr>
      <w:b/>
      <w:bCs/>
    </w:rPr>
  </w:style>
  <w:style w:type="character" w:customStyle="1" w:styleId="berschrift3Zchn">
    <w:name w:val="Überschrift 3 Zchn"/>
    <w:basedOn w:val="Absatz-Standardschriftart"/>
    <w:link w:val="berschrift3"/>
    <w:uiPriority w:val="9"/>
    <w:semiHidden/>
    <w:rsid w:val="00903ABA"/>
    <w:rPr>
      <w:rFonts w:asciiTheme="majorHAnsi" w:eastAsiaTheme="majorEastAsia" w:hAnsiTheme="majorHAnsi" w:cstheme="majorBidi"/>
      <w:b/>
      <w:bCs/>
      <w:color w:val="4F81BD" w:themeColor="accent1"/>
    </w:rPr>
  </w:style>
  <w:style w:type="character" w:customStyle="1" w:styleId="berschrift1Zchn">
    <w:name w:val="Überschrift 1 Zchn"/>
    <w:basedOn w:val="Absatz-Standardschriftart"/>
    <w:link w:val="berschrift1"/>
    <w:uiPriority w:val="9"/>
    <w:rsid w:val="008A1812"/>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E515C9"/>
    <w:rPr>
      <w:rFonts w:asciiTheme="majorHAnsi" w:eastAsiaTheme="majorEastAsia" w:hAnsiTheme="majorHAnsi" w:cstheme="majorBidi"/>
      <w:b/>
      <w:bCs/>
      <w:i/>
      <w:iCs/>
      <w:color w:val="4F81BD" w:themeColor="accent1"/>
    </w:rPr>
  </w:style>
  <w:style w:type="paragraph" w:customStyle="1" w:styleId="articlecopy">
    <w:name w:val="article__copy"/>
    <w:basedOn w:val="Standard"/>
    <w:rsid w:val="00562A87"/>
    <w:pPr>
      <w:spacing w:before="100" w:beforeAutospacing="1" w:after="100" w:afterAutospacing="1" w:line="240" w:lineRule="auto"/>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0E4D43"/>
    <w:rPr>
      <w:i/>
      <w:iCs/>
    </w:rPr>
  </w:style>
  <w:style w:type="paragraph" w:customStyle="1" w:styleId="Default">
    <w:name w:val="Default"/>
    <w:rsid w:val="003557FE"/>
    <w:pPr>
      <w:autoSpaceDE w:val="0"/>
      <w:autoSpaceDN w:val="0"/>
      <w:adjustRightInd w:val="0"/>
      <w:spacing w:after="0" w:line="240" w:lineRule="auto"/>
    </w:pPr>
    <w:rPr>
      <w:rFonts w:ascii="Calibri" w:eastAsia="SimSun" w:hAnsi="Calibri" w:cs="Calibri"/>
      <w:color w:val="000000"/>
      <w:sz w:val="24"/>
      <w:szCs w:val="24"/>
      <w:lang w:val="en-US" w:eastAsia="zh-CN"/>
    </w:rPr>
  </w:style>
  <w:style w:type="table" w:styleId="Tabellenraster">
    <w:name w:val="Table Grid"/>
    <w:basedOn w:val="NormaleTabelle"/>
    <w:uiPriority w:val="59"/>
    <w:rsid w:val="002C0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B52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RTemplate">
    <w:name w:val="PR Template"/>
    <w:uiPriority w:val="99"/>
    <w:qFormat/>
    <w:rsid w:val="006B56D2"/>
    <w:pPr>
      <w:spacing w:after="0" w:line="369" w:lineRule="exact"/>
    </w:pPr>
    <w:rPr>
      <w:rFonts w:ascii="Gaggenau" w:eastAsia="Cambria" w:hAnsi="Gaggenau" w:cs="Times New Roman"/>
      <w:szCs w:val="24"/>
      <w:lang w:eastAsia="en-US"/>
    </w:rPr>
  </w:style>
  <w:style w:type="paragraph" w:customStyle="1" w:styleId="Normal1">
    <w:name w:val="Normal1"/>
    <w:rsid w:val="00716D3E"/>
    <w:pPr>
      <w:spacing w:after="0"/>
    </w:pPr>
    <w:rPr>
      <w:color w:val="000000"/>
      <w:lang w:val="en-US" w:eastAsia="zh-CN"/>
    </w:rPr>
  </w:style>
  <w:style w:type="character" w:customStyle="1" w:styleId="hant">
    <w:name w:val="hant"/>
    <w:basedOn w:val="Absatz-Standardschriftart"/>
    <w:rsid w:val="00667942"/>
  </w:style>
  <w:style w:type="character" w:customStyle="1" w:styleId="hans">
    <w:name w:val="hans"/>
    <w:basedOn w:val="Absatz-Standardschriftart"/>
    <w:rsid w:val="00667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147F"/>
  </w:style>
  <w:style w:type="paragraph" w:styleId="berschrift1">
    <w:name w:val="heading 1"/>
    <w:basedOn w:val="Standard"/>
    <w:next w:val="Standard"/>
    <w:link w:val="berschrift1Zchn"/>
    <w:uiPriority w:val="9"/>
    <w:qFormat/>
    <w:rsid w:val="008A18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semiHidden/>
    <w:unhideWhenUsed/>
    <w:qFormat/>
    <w:rsid w:val="00903AB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E515C9"/>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6">
    <w:name w:val="heading 6"/>
    <w:basedOn w:val="Standard"/>
    <w:link w:val="berschrift6Zchn"/>
    <w:uiPriority w:val="9"/>
    <w:qFormat/>
    <w:rsid w:val="00FE5DE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278C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Kopfzeile">
    <w:name w:val="header"/>
    <w:basedOn w:val="Standard"/>
    <w:link w:val="KopfzeileZchn"/>
    <w:uiPriority w:val="99"/>
    <w:unhideWhenUsed/>
    <w:rsid w:val="00CA13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39B"/>
    <w:rPr>
      <w:lang w:val="en-GB"/>
    </w:rPr>
  </w:style>
  <w:style w:type="paragraph" w:styleId="Fuzeile">
    <w:name w:val="footer"/>
    <w:basedOn w:val="Standard"/>
    <w:link w:val="FuzeileZchn"/>
    <w:uiPriority w:val="99"/>
    <w:unhideWhenUsed/>
    <w:rsid w:val="00CA13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39B"/>
    <w:rPr>
      <w:lang w:val="en-GB"/>
    </w:rPr>
  </w:style>
  <w:style w:type="character" w:customStyle="1" w:styleId="apple-converted-space">
    <w:name w:val="apple-converted-space"/>
    <w:basedOn w:val="Absatz-Standardschriftart"/>
    <w:rsid w:val="00CA139B"/>
  </w:style>
  <w:style w:type="character" w:styleId="Hyperlink">
    <w:name w:val="Hyperlink"/>
    <w:basedOn w:val="Absatz-Standardschriftart"/>
    <w:uiPriority w:val="99"/>
    <w:unhideWhenUsed/>
    <w:rsid w:val="00CA139B"/>
    <w:rPr>
      <w:color w:val="0000FF"/>
      <w:u w:val="single"/>
    </w:rPr>
  </w:style>
  <w:style w:type="character" w:styleId="BesuchterHyperlink">
    <w:name w:val="FollowedHyperlink"/>
    <w:basedOn w:val="Absatz-Standardschriftart"/>
    <w:uiPriority w:val="99"/>
    <w:semiHidden/>
    <w:unhideWhenUsed/>
    <w:rsid w:val="00841D57"/>
    <w:rPr>
      <w:color w:val="800080" w:themeColor="followedHyperlink"/>
      <w:u w:val="single"/>
    </w:rPr>
  </w:style>
  <w:style w:type="character" w:styleId="Kommentarzeichen">
    <w:name w:val="annotation reference"/>
    <w:basedOn w:val="Absatz-Standardschriftart"/>
    <w:uiPriority w:val="99"/>
    <w:semiHidden/>
    <w:unhideWhenUsed/>
    <w:rsid w:val="00475359"/>
    <w:rPr>
      <w:sz w:val="16"/>
      <w:szCs w:val="16"/>
    </w:rPr>
  </w:style>
  <w:style w:type="paragraph" w:styleId="Kommentartext">
    <w:name w:val="annotation text"/>
    <w:basedOn w:val="Standard"/>
    <w:link w:val="KommentartextZchn"/>
    <w:uiPriority w:val="99"/>
    <w:unhideWhenUsed/>
    <w:rsid w:val="00475359"/>
    <w:pPr>
      <w:spacing w:line="240" w:lineRule="auto"/>
    </w:pPr>
    <w:rPr>
      <w:sz w:val="20"/>
      <w:szCs w:val="20"/>
    </w:rPr>
  </w:style>
  <w:style w:type="character" w:customStyle="1" w:styleId="KommentartextZchn">
    <w:name w:val="Kommentartext Zchn"/>
    <w:basedOn w:val="Absatz-Standardschriftart"/>
    <w:link w:val="Kommentartext"/>
    <w:uiPriority w:val="99"/>
    <w:rsid w:val="00475359"/>
    <w:rPr>
      <w:sz w:val="20"/>
      <w:szCs w:val="20"/>
      <w:lang w:val="en-GB"/>
    </w:rPr>
  </w:style>
  <w:style w:type="paragraph" w:styleId="Kommentarthema">
    <w:name w:val="annotation subject"/>
    <w:basedOn w:val="Kommentartext"/>
    <w:next w:val="Kommentartext"/>
    <w:link w:val="KommentarthemaZchn"/>
    <w:uiPriority w:val="99"/>
    <w:semiHidden/>
    <w:unhideWhenUsed/>
    <w:rsid w:val="00475359"/>
    <w:rPr>
      <w:b/>
      <w:bCs/>
    </w:rPr>
  </w:style>
  <w:style w:type="character" w:customStyle="1" w:styleId="KommentarthemaZchn">
    <w:name w:val="Kommentarthema Zchn"/>
    <w:basedOn w:val="KommentartextZchn"/>
    <w:link w:val="Kommentarthema"/>
    <w:uiPriority w:val="99"/>
    <w:semiHidden/>
    <w:rsid w:val="00475359"/>
    <w:rPr>
      <w:b/>
      <w:bCs/>
      <w:sz w:val="20"/>
      <w:szCs w:val="20"/>
      <w:lang w:val="en-GB"/>
    </w:rPr>
  </w:style>
  <w:style w:type="paragraph" w:styleId="Sprechblasentext">
    <w:name w:val="Balloon Text"/>
    <w:basedOn w:val="Standard"/>
    <w:link w:val="SprechblasentextZchn"/>
    <w:uiPriority w:val="99"/>
    <w:semiHidden/>
    <w:unhideWhenUsed/>
    <w:rsid w:val="004753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359"/>
    <w:rPr>
      <w:rFonts w:ascii="Tahoma" w:hAnsi="Tahoma" w:cs="Tahoma"/>
      <w:sz w:val="16"/>
      <w:szCs w:val="16"/>
      <w:lang w:val="en-GB"/>
    </w:rPr>
  </w:style>
  <w:style w:type="character" w:customStyle="1" w:styleId="berschrift6Zchn">
    <w:name w:val="Überschrift 6 Zchn"/>
    <w:basedOn w:val="Absatz-Standardschriftart"/>
    <w:link w:val="berschrift6"/>
    <w:uiPriority w:val="9"/>
    <w:rsid w:val="00FE5DE9"/>
    <w:rPr>
      <w:rFonts w:ascii="Times New Roman" w:eastAsia="Times New Roman" w:hAnsi="Times New Roman" w:cs="Times New Roman"/>
      <w:b/>
      <w:bCs/>
      <w:sz w:val="15"/>
      <w:szCs w:val="15"/>
    </w:rPr>
  </w:style>
  <w:style w:type="character" w:styleId="Fett">
    <w:name w:val="Strong"/>
    <w:basedOn w:val="Absatz-Standardschriftart"/>
    <w:uiPriority w:val="22"/>
    <w:qFormat/>
    <w:rsid w:val="00FE5DE9"/>
    <w:rPr>
      <w:b/>
      <w:bCs/>
    </w:rPr>
  </w:style>
  <w:style w:type="character" w:customStyle="1" w:styleId="berschrift3Zchn">
    <w:name w:val="Überschrift 3 Zchn"/>
    <w:basedOn w:val="Absatz-Standardschriftart"/>
    <w:link w:val="berschrift3"/>
    <w:uiPriority w:val="9"/>
    <w:semiHidden/>
    <w:rsid w:val="00903ABA"/>
    <w:rPr>
      <w:rFonts w:asciiTheme="majorHAnsi" w:eastAsiaTheme="majorEastAsia" w:hAnsiTheme="majorHAnsi" w:cstheme="majorBidi"/>
      <w:b/>
      <w:bCs/>
      <w:color w:val="4F81BD" w:themeColor="accent1"/>
    </w:rPr>
  </w:style>
  <w:style w:type="character" w:customStyle="1" w:styleId="berschrift1Zchn">
    <w:name w:val="Überschrift 1 Zchn"/>
    <w:basedOn w:val="Absatz-Standardschriftart"/>
    <w:link w:val="berschrift1"/>
    <w:uiPriority w:val="9"/>
    <w:rsid w:val="008A1812"/>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E515C9"/>
    <w:rPr>
      <w:rFonts w:asciiTheme="majorHAnsi" w:eastAsiaTheme="majorEastAsia" w:hAnsiTheme="majorHAnsi" w:cstheme="majorBidi"/>
      <w:b/>
      <w:bCs/>
      <w:i/>
      <w:iCs/>
      <w:color w:val="4F81BD" w:themeColor="accent1"/>
    </w:rPr>
  </w:style>
  <w:style w:type="paragraph" w:customStyle="1" w:styleId="articlecopy">
    <w:name w:val="article__copy"/>
    <w:basedOn w:val="Standard"/>
    <w:rsid w:val="00562A87"/>
    <w:pPr>
      <w:spacing w:before="100" w:beforeAutospacing="1" w:after="100" w:afterAutospacing="1" w:line="240" w:lineRule="auto"/>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0E4D43"/>
    <w:rPr>
      <w:i/>
      <w:iCs/>
    </w:rPr>
  </w:style>
  <w:style w:type="paragraph" w:customStyle="1" w:styleId="Default">
    <w:name w:val="Default"/>
    <w:rsid w:val="003557FE"/>
    <w:pPr>
      <w:autoSpaceDE w:val="0"/>
      <w:autoSpaceDN w:val="0"/>
      <w:adjustRightInd w:val="0"/>
      <w:spacing w:after="0" w:line="240" w:lineRule="auto"/>
    </w:pPr>
    <w:rPr>
      <w:rFonts w:ascii="Calibri" w:eastAsia="SimSun" w:hAnsi="Calibri" w:cs="Calibri"/>
      <w:color w:val="000000"/>
      <w:sz w:val="24"/>
      <w:szCs w:val="24"/>
      <w:lang w:val="en-US" w:eastAsia="zh-CN"/>
    </w:rPr>
  </w:style>
  <w:style w:type="table" w:styleId="Tabellenraster">
    <w:name w:val="Table Grid"/>
    <w:basedOn w:val="NormaleTabelle"/>
    <w:uiPriority w:val="59"/>
    <w:rsid w:val="002C0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B52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RTemplate">
    <w:name w:val="PR Template"/>
    <w:uiPriority w:val="99"/>
    <w:qFormat/>
    <w:rsid w:val="006B56D2"/>
    <w:pPr>
      <w:spacing w:after="0" w:line="369" w:lineRule="exact"/>
    </w:pPr>
    <w:rPr>
      <w:rFonts w:ascii="Gaggenau" w:eastAsia="Cambria" w:hAnsi="Gaggenau" w:cs="Times New Roman"/>
      <w:szCs w:val="24"/>
      <w:lang w:eastAsia="en-US"/>
    </w:rPr>
  </w:style>
  <w:style w:type="paragraph" w:customStyle="1" w:styleId="Normal1">
    <w:name w:val="Normal1"/>
    <w:rsid w:val="00716D3E"/>
    <w:pPr>
      <w:spacing w:after="0"/>
    </w:pPr>
    <w:rPr>
      <w:color w:val="000000"/>
      <w:lang w:val="en-US" w:eastAsia="zh-CN"/>
    </w:rPr>
  </w:style>
  <w:style w:type="character" w:customStyle="1" w:styleId="hant">
    <w:name w:val="hant"/>
    <w:basedOn w:val="Absatz-Standardschriftart"/>
    <w:rsid w:val="00667942"/>
  </w:style>
  <w:style w:type="character" w:customStyle="1" w:styleId="hans">
    <w:name w:val="hans"/>
    <w:basedOn w:val="Absatz-Standardschriftart"/>
    <w:rsid w:val="00667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140">
      <w:bodyDiv w:val="1"/>
      <w:marLeft w:val="0"/>
      <w:marRight w:val="0"/>
      <w:marTop w:val="0"/>
      <w:marBottom w:val="0"/>
      <w:divBdr>
        <w:top w:val="none" w:sz="0" w:space="0" w:color="auto"/>
        <w:left w:val="none" w:sz="0" w:space="0" w:color="auto"/>
        <w:bottom w:val="none" w:sz="0" w:space="0" w:color="auto"/>
        <w:right w:val="none" w:sz="0" w:space="0" w:color="auto"/>
      </w:divBdr>
    </w:div>
    <w:div w:id="39406207">
      <w:bodyDiv w:val="1"/>
      <w:marLeft w:val="0"/>
      <w:marRight w:val="0"/>
      <w:marTop w:val="0"/>
      <w:marBottom w:val="0"/>
      <w:divBdr>
        <w:top w:val="none" w:sz="0" w:space="0" w:color="auto"/>
        <w:left w:val="none" w:sz="0" w:space="0" w:color="auto"/>
        <w:bottom w:val="none" w:sz="0" w:space="0" w:color="auto"/>
        <w:right w:val="none" w:sz="0" w:space="0" w:color="auto"/>
      </w:divBdr>
    </w:div>
    <w:div w:id="293098502">
      <w:bodyDiv w:val="1"/>
      <w:marLeft w:val="0"/>
      <w:marRight w:val="0"/>
      <w:marTop w:val="0"/>
      <w:marBottom w:val="0"/>
      <w:divBdr>
        <w:top w:val="none" w:sz="0" w:space="0" w:color="auto"/>
        <w:left w:val="none" w:sz="0" w:space="0" w:color="auto"/>
        <w:bottom w:val="none" w:sz="0" w:space="0" w:color="auto"/>
        <w:right w:val="none" w:sz="0" w:space="0" w:color="auto"/>
      </w:divBdr>
    </w:div>
    <w:div w:id="397440832">
      <w:bodyDiv w:val="1"/>
      <w:marLeft w:val="0"/>
      <w:marRight w:val="0"/>
      <w:marTop w:val="0"/>
      <w:marBottom w:val="0"/>
      <w:divBdr>
        <w:top w:val="none" w:sz="0" w:space="0" w:color="auto"/>
        <w:left w:val="none" w:sz="0" w:space="0" w:color="auto"/>
        <w:bottom w:val="none" w:sz="0" w:space="0" w:color="auto"/>
        <w:right w:val="none" w:sz="0" w:space="0" w:color="auto"/>
      </w:divBdr>
    </w:div>
    <w:div w:id="418406068">
      <w:bodyDiv w:val="1"/>
      <w:marLeft w:val="0"/>
      <w:marRight w:val="0"/>
      <w:marTop w:val="0"/>
      <w:marBottom w:val="0"/>
      <w:divBdr>
        <w:top w:val="none" w:sz="0" w:space="0" w:color="auto"/>
        <w:left w:val="none" w:sz="0" w:space="0" w:color="auto"/>
        <w:bottom w:val="none" w:sz="0" w:space="0" w:color="auto"/>
        <w:right w:val="none" w:sz="0" w:space="0" w:color="auto"/>
      </w:divBdr>
    </w:div>
    <w:div w:id="435561012">
      <w:bodyDiv w:val="1"/>
      <w:marLeft w:val="0"/>
      <w:marRight w:val="0"/>
      <w:marTop w:val="0"/>
      <w:marBottom w:val="0"/>
      <w:divBdr>
        <w:top w:val="none" w:sz="0" w:space="0" w:color="auto"/>
        <w:left w:val="none" w:sz="0" w:space="0" w:color="auto"/>
        <w:bottom w:val="none" w:sz="0" w:space="0" w:color="auto"/>
        <w:right w:val="none" w:sz="0" w:space="0" w:color="auto"/>
      </w:divBdr>
    </w:div>
    <w:div w:id="480537855">
      <w:bodyDiv w:val="1"/>
      <w:marLeft w:val="0"/>
      <w:marRight w:val="0"/>
      <w:marTop w:val="0"/>
      <w:marBottom w:val="0"/>
      <w:divBdr>
        <w:top w:val="none" w:sz="0" w:space="0" w:color="auto"/>
        <w:left w:val="none" w:sz="0" w:space="0" w:color="auto"/>
        <w:bottom w:val="none" w:sz="0" w:space="0" w:color="auto"/>
        <w:right w:val="none" w:sz="0" w:space="0" w:color="auto"/>
      </w:divBdr>
    </w:div>
    <w:div w:id="489371906">
      <w:bodyDiv w:val="1"/>
      <w:marLeft w:val="0"/>
      <w:marRight w:val="0"/>
      <w:marTop w:val="0"/>
      <w:marBottom w:val="0"/>
      <w:divBdr>
        <w:top w:val="none" w:sz="0" w:space="0" w:color="auto"/>
        <w:left w:val="none" w:sz="0" w:space="0" w:color="auto"/>
        <w:bottom w:val="none" w:sz="0" w:space="0" w:color="auto"/>
        <w:right w:val="none" w:sz="0" w:space="0" w:color="auto"/>
      </w:divBdr>
    </w:div>
    <w:div w:id="660472273">
      <w:bodyDiv w:val="1"/>
      <w:marLeft w:val="0"/>
      <w:marRight w:val="0"/>
      <w:marTop w:val="0"/>
      <w:marBottom w:val="0"/>
      <w:divBdr>
        <w:top w:val="none" w:sz="0" w:space="0" w:color="auto"/>
        <w:left w:val="none" w:sz="0" w:space="0" w:color="auto"/>
        <w:bottom w:val="none" w:sz="0" w:space="0" w:color="auto"/>
        <w:right w:val="none" w:sz="0" w:space="0" w:color="auto"/>
      </w:divBdr>
    </w:div>
    <w:div w:id="662856652">
      <w:bodyDiv w:val="1"/>
      <w:marLeft w:val="0"/>
      <w:marRight w:val="0"/>
      <w:marTop w:val="0"/>
      <w:marBottom w:val="0"/>
      <w:divBdr>
        <w:top w:val="none" w:sz="0" w:space="0" w:color="auto"/>
        <w:left w:val="none" w:sz="0" w:space="0" w:color="auto"/>
        <w:bottom w:val="none" w:sz="0" w:space="0" w:color="auto"/>
        <w:right w:val="none" w:sz="0" w:space="0" w:color="auto"/>
      </w:divBdr>
    </w:div>
    <w:div w:id="694771381">
      <w:bodyDiv w:val="1"/>
      <w:marLeft w:val="0"/>
      <w:marRight w:val="0"/>
      <w:marTop w:val="0"/>
      <w:marBottom w:val="0"/>
      <w:divBdr>
        <w:top w:val="none" w:sz="0" w:space="0" w:color="auto"/>
        <w:left w:val="none" w:sz="0" w:space="0" w:color="auto"/>
        <w:bottom w:val="none" w:sz="0" w:space="0" w:color="auto"/>
        <w:right w:val="none" w:sz="0" w:space="0" w:color="auto"/>
      </w:divBdr>
    </w:div>
    <w:div w:id="700862889">
      <w:bodyDiv w:val="1"/>
      <w:marLeft w:val="0"/>
      <w:marRight w:val="0"/>
      <w:marTop w:val="0"/>
      <w:marBottom w:val="0"/>
      <w:divBdr>
        <w:top w:val="none" w:sz="0" w:space="0" w:color="auto"/>
        <w:left w:val="none" w:sz="0" w:space="0" w:color="auto"/>
        <w:bottom w:val="none" w:sz="0" w:space="0" w:color="auto"/>
        <w:right w:val="none" w:sz="0" w:space="0" w:color="auto"/>
      </w:divBdr>
    </w:div>
    <w:div w:id="831678862">
      <w:bodyDiv w:val="1"/>
      <w:marLeft w:val="0"/>
      <w:marRight w:val="0"/>
      <w:marTop w:val="0"/>
      <w:marBottom w:val="0"/>
      <w:divBdr>
        <w:top w:val="none" w:sz="0" w:space="0" w:color="auto"/>
        <w:left w:val="none" w:sz="0" w:space="0" w:color="auto"/>
        <w:bottom w:val="none" w:sz="0" w:space="0" w:color="auto"/>
        <w:right w:val="none" w:sz="0" w:space="0" w:color="auto"/>
      </w:divBdr>
    </w:div>
    <w:div w:id="862401539">
      <w:bodyDiv w:val="1"/>
      <w:marLeft w:val="0"/>
      <w:marRight w:val="0"/>
      <w:marTop w:val="0"/>
      <w:marBottom w:val="0"/>
      <w:divBdr>
        <w:top w:val="none" w:sz="0" w:space="0" w:color="auto"/>
        <w:left w:val="none" w:sz="0" w:space="0" w:color="auto"/>
        <w:bottom w:val="none" w:sz="0" w:space="0" w:color="auto"/>
        <w:right w:val="none" w:sz="0" w:space="0" w:color="auto"/>
      </w:divBdr>
    </w:div>
    <w:div w:id="898443967">
      <w:bodyDiv w:val="1"/>
      <w:marLeft w:val="0"/>
      <w:marRight w:val="0"/>
      <w:marTop w:val="0"/>
      <w:marBottom w:val="0"/>
      <w:divBdr>
        <w:top w:val="none" w:sz="0" w:space="0" w:color="auto"/>
        <w:left w:val="none" w:sz="0" w:space="0" w:color="auto"/>
        <w:bottom w:val="none" w:sz="0" w:space="0" w:color="auto"/>
        <w:right w:val="none" w:sz="0" w:space="0" w:color="auto"/>
      </w:divBdr>
    </w:div>
    <w:div w:id="910117069">
      <w:bodyDiv w:val="1"/>
      <w:marLeft w:val="0"/>
      <w:marRight w:val="0"/>
      <w:marTop w:val="0"/>
      <w:marBottom w:val="0"/>
      <w:divBdr>
        <w:top w:val="none" w:sz="0" w:space="0" w:color="auto"/>
        <w:left w:val="none" w:sz="0" w:space="0" w:color="auto"/>
        <w:bottom w:val="none" w:sz="0" w:space="0" w:color="auto"/>
        <w:right w:val="none" w:sz="0" w:space="0" w:color="auto"/>
      </w:divBdr>
      <w:divsChild>
        <w:div w:id="604581919">
          <w:marLeft w:val="0"/>
          <w:marRight w:val="0"/>
          <w:marTop w:val="0"/>
          <w:marBottom w:val="0"/>
          <w:divBdr>
            <w:top w:val="none" w:sz="0" w:space="0" w:color="auto"/>
            <w:left w:val="none" w:sz="0" w:space="0" w:color="auto"/>
            <w:bottom w:val="none" w:sz="0" w:space="0" w:color="auto"/>
            <w:right w:val="none" w:sz="0" w:space="0" w:color="auto"/>
          </w:divBdr>
        </w:div>
      </w:divsChild>
    </w:div>
    <w:div w:id="933830498">
      <w:bodyDiv w:val="1"/>
      <w:marLeft w:val="0"/>
      <w:marRight w:val="0"/>
      <w:marTop w:val="0"/>
      <w:marBottom w:val="0"/>
      <w:divBdr>
        <w:top w:val="none" w:sz="0" w:space="0" w:color="auto"/>
        <w:left w:val="none" w:sz="0" w:space="0" w:color="auto"/>
        <w:bottom w:val="none" w:sz="0" w:space="0" w:color="auto"/>
        <w:right w:val="none" w:sz="0" w:space="0" w:color="auto"/>
      </w:divBdr>
    </w:div>
    <w:div w:id="946422777">
      <w:bodyDiv w:val="1"/>
      <w:marLeft w:val="0"/>
      <w:marRight w:val="0"/>
      <w:marTop w:val="0"/>
      <w:marBottom w:val="0"/>
      <w:divBdr>
        <w:top w:val="none" w:sz="0" w:space="0" w:color="auto"/>
        <w:left w:val="none" w:sz="0" w:space="0" w:color="auto"/>
        <w:bottom w:val="none" w:sz="0" w:space="0" w:color="auto"/>
        <w:right w:val="none" w:sz="0" w:space="0" w:color="auto"/>
      </w:divBdr>
    </w:div>
    <w:div w:id="953252657">
      <w:bodyDiv w:val="1"/>
      <w:marLeft w:val="0"/>
      <w:marRight w:val="0"/>
      <w:marTop w:val="0"/>
      <w:marBottom w:val="0"/>
      <w:divBdr>
        <w:top w:val="none" w:sz="0" w:space="0" w:color="auto"/>
        <w:left w:val="none" w:sz="0" w:space="0" w:color="auto"/>
        <w:bottom w:val="none" w:sz="0" w:space="0" w:color="auto"/>
        <w:right w:val="none" w:sz="0" w:space="0" w:color="auto"/>
      </w:divBdr>
    </w:div>
    <w:div w:id="965352433">
      <w:bodyDiv w:val="1"/>
      <w:marLeft w:val="0"/>
      <w:marRight w:val="0"/>
      <w:marTop w:val="0"/>
      <w:marBottom w:val="0"/>
      <w:divBdr>
        <w:top w:val="none" w:sz="0" w:space="0" w:color="auto"/>
        <w:left w:val="none" w:sz="0" w:space="0" w:color="auto"/>
        <w:bottom w:val="none" w:sz="0" w:space="0" w:color="auto"/>
        <w:right w:val="none" w:sz="0" w:space="0" w:color="auto"/>
      </w:divBdr>
    </w:div>
    <w:div w:id="990524049">
      <w:bodyDiv w:val="1"/>
      <w:marLeft w:val="0"/>
      <w:marRight w:val="0"/>
      <w:marTop w:val="0"/>
      <w:marBottom w:val="0"/>
      <w:divBdr>
        <w:top w:val="none" w:sz="0" w:space="0" w:color="auto"/>
        <w:left w:val="none" w:sz="0" w:space="0" w:color="auto"/>
        <w:bottom w:val="none" w:sz="0" w:space="0" w:color="auto"/>
        <w:right w:val="none" w:sz="0" w:space="0" w:color="auto"/>
      </w:divBdr>
      <w:divsChild>
        <w:div w:id="658192762">
          <w:marLeft w:val="0"/>
          <w:marRight w:val="0"/>
          <w:marTop w:val="150"/>
          <w:marBottom w:val="0"/>
          <w:divBdr>
            <w:top w:val="none" w:sz="0" w:space="0" w:color="4CA16C"/>
            <w:left w:val="none" w:sz="0" w:space="0" w:color="4CA16C"/>
            <w:bottom w:val="single" w:sz="6" w:space="2" w:color="4CA16C"/>
            <w:right w:val="none" w:sz="0" w:space="0" w:color="4CA16C"/>
          </w:divBdr>
        </w:div>
        <w:div w:id="607813022">
          <w:marLeft w:val="0"/>
          <w:marRight w:val="0"/>
          <w:marTop w:val="0"/>
          <w:marBottom w:val="0"/>
          <w:divBdr>
            <w:top w:val="none" w:sz="0" w:space="0" w:color="4CA16C"/>
            <w:left w:val="none" w:sz="0" w:space="0" w:color="4CA16C"/>
            <w:bottom w:val="single" w:sz="6" w:space="0" w:color="4CA16C"/>
            <w:right w:val="none" w:sz="0" w:space="0" w:color="4CA16C"/>
          </w:divBdr>
          <w:divsChild>
            <w:div w:id="931862203">
              <w:marLeft w:val="0"/>
              <w:marRight w:val="0"/>
              <w:marTop w:val="0"/>
              <w:marBottom w:val="0"/>
              <w:divBdr>
                <w:top w:val="none" w:sz="0" w:space="0" w:color="auto"/>
                <w:left w:val="none" w:sz="0" w:space="0" w:color="auto"/>
                <w:bottom w:val="none" w:sz="0" w:space="0" w:color="auto"/>
                <w:right w:val="none" w:sz="0" w:space="0" w:color="auto"/>
              </w:divBdr>
              <w:divsChild>
                <w:div w:id="505364683">
                  <w:marLeft w:val="0"/>
                  <w:marRight w:val="0"/>
                  <w:marTop w:val="0"/>
                  <w:marBottom w:val="0"/>
                  <w:divBdr>
                    <w:top w:val="none" w:sz="0" w:space="0" w:color="auto"/>
                    <w:left w:val="none" w:sz="0" w:space="0" w:color="auto"/>
                    <w:bottom w:val="none" w:sz="0" w:space="0" w:color="auto"/>
                    <w:right w:val="none" w:sz="0" w:space="0" w:color="auto"/>
                  </w:divBdr>
                  <w:divsChild>
                    <w:div w:id="12805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86206">
      <w:bodyDiv w:val="1"/>
      <w:marLeft w:val="0"/>
      <w:marRight w:val="0"/>
      <w:marTop w:val="0"/>
      <w:marBottom w:val="0"/>
      <w:divBdr>
        <w:top w:val="none" w:sz="0" w:space="0" w:color="auto"/>
        <w:left w:val="none" w:sz="0" w:space="0" w:color="auto"/>
        <w:bottom w:val="none" w:sz="0" w:space="0" w:color="auto"/>
        <w:right w:val="none" w:sz="0" w:space="0" w:color="auto"/>
      </w:divBdr>
    </w:div>
    <w:div w:id="1082725698">
      <w:bodyDiv w:val="1"/>
      <w:marLeft w:val="0"/>
      <w:marRight w:val="0"/>
      <w:marTop w:val="0"/>
      <w:marBottom w:val="0"/>
      <w:divBdr>
        <w:top w:val="none" w:sz="0" w:space="0" w:color="auto"/>
        <w:left w:val="none" w:sz="0" w:space="0" w:color="auto"/>
        <w:bottom w:val="none" w:sz="0" w:space="0" w:color="auto"/>
        <w:right w:val="none" w:sz="0" w:space="0" w:color="auto"/>
      </w:divBdr>
    </w:div>
    <w:div w:id="1116749568">
      <w:bodyDiv w:val="1"/>
      <w:marLeft w:val="0"/>
      <w:marRight w:val="0"/>
      <w:marTop w:val="0"/>
      <w:marBottom w:val="0"/>
      <w:divBdr>
        <w:top w:val="none" w:sz="0" w:space="0" w:color="auto"/>
        <w:left w:val="none" w:sz="0" w:space="0" w:color="auto"/>
        <w:bottom w:val="none" w:sz="0" w:space="0" w:color="auto"/>
        <w:right w:val="none" w:sz="0" w:space="0" w:color="auto"/>
      </w:divBdr>
    </w:div>
    <w:div w:id="1140464176">
      <w:bodyDiv w:val="1"/>
      <w:marLeft w:val="0"/>
      <w:marRight w:val="0"/>
      <w:marTop w:val="0"/>
      <w:marBottom w:val="0"/>
      <w:divBdr>
        <w:top w:val="none" w:sz="0" w:space="0" w:color="auto"/>
        <w:left w:val="none" w:sz="0" w:space="0" w:color="auto"/>
        <w:bottom w:val="none" w:sz="0" w:space="0" w:color="auto"/>
        <w:right w:val="none" w:sz="0" w:space="0" w:color="auto"/>
      </w:divBdr>
    </w:div>
    <w:div w:id="1165701952">
      <w:bodyDiv w:val="1"/>
      <w:marLeft w:val="0"/>
      <w:marRight w:val="0"/>
      <w:marTop w:val="0"/>
      <w:marBottom w:val="0"/>
      <w:divBdr>
        <w:top w:val="none" w:sz="0" w:space="0" w:color="auto"/>
        <w:left w:val="none" w:sz="0" w:space="0" w:color="auto"/>
        <w:bottom w:val="none" w:sz="0" w:space="0" w:color="auto"/>
        <w:right w:val="none" w:sz="0" w:space="0" w:color="auto"/>
      </w:divBdr>
      <w:divsChild>
        <w:div w:id="782114460">
          <w:marLeft w:val="0"/>
          <w:marRight w:val="0"/>
          <w:marTop w:val="0"/>
          <w:marBottom w:val="0"/>
          <w:divBdr>
            <w:top w:val="none" w:sz="0" w:space="0" w:color="auto"/>
            <w:left w:val="none" w:sz="0" w:space="0" w:color="auto"/>
            <w:bottom w:val="none" w:sz="0" w:space="0" w:color="auto"/>
            <w:right w:val="none" w:sz="0" w:space="0" w:color="auto"/>
          </w:divBdr>
        </w:div>
      </w:divsChild>
    </w:div>
    <w:div w:id="1207568569">
      <w:bodyDiv w:val="1"/>
      <w:marLeft w:val="0"/>
      <w:marRight w:val="0"/>
      <w:marTop w:val="0"/>
      <w:marBottom w:val="0"/>
      <w:divBdr>
        <w:top w:val="none" w:sz="0" w:space="0" w:color="auto"/>
        <w:left w:val="none" w:sz="0" w:space="0" w:color="auto"/>
        <w:bottom w:val="none" w:sz="0" w:space="0" w:color="auto"/>
        <w:right w:val="none" w:sz="0" w:space="0" w:color="auto"/>
      </w:divBdr>
    </w:div>
    <w:div w:id="1208031320">
      <w:bodyDiv w:val="1"/>
      <w:marLeft w:val="0"/>
      <w:marRight w:val="0"/>
      <w:marTop w:val="0"/>
      <w:marBottom w:val="0"/>
      <w:divBdr>
        <w:top w:val="none" w:sz="0" w:space="0" w:color="auto"/>
        <w:left w:val="none" w:sz="0" w:space="0" w:color="auto"/>
        <w:bottom w:val="none" w:sz="0" w:space="0" w:color="auto"/>
        <w:right w:val="none" w:sz="0" w:space="0" w:color="auto"/>
      </w:divBdr>
      <w:divsChild>
        <w:div w:id="543297559">
          <w:marLeft w:val="0"/>
          <w:marRight w:val="0"/>
          <w:marTop w:val="150"/>
          <w:marBottom w:val="0"/>
          <w:divBdr>
            <w:top w:val="none" w:sz="0" w:space="0" w:color="4CA16C"/>
            <w:left w:val="none" w:sz="0" w:space="0" w:color="4CA16C"/>
            <w:bottom w:val="single" w:sz="6" w:space="2" w:color="4CA16C"/>
            <w:right w:val="none" w:sz="0" w:space="0" w:color="4CA16C"/>
          </w:divBdr>
        </w:div>
        <w:div w:id="1449201283">
          <w:marLeft w:val="0"/>
          <w:marRight w:val="0"/>
          <w:marTop w:val="0"/>
          <w:marBottom w:val="0"/>
          <w:divBdr>
            <w:top w:val="none" w:sz="0" w:space="0" w:color="4CA16C"/>
            <w:left w:val="none" w:sz="0" w:space="0" w:color="4CA16C"/>
            <w:bottom w:val="single" w:sz="6" w:space="0" w:color="4CA16C"/>
            <w:right w:val="none" w:sz="0" w:space="0" w:color="4CA16C"/>
          </w:divBdr>
          <w:divsChild>
            <w:div w:id="969361265">
              <w:marLeft w:val="0"/>
              <w:marRight w:val="0"/>
              <w:marTop w:val="0"/>
              <w:marBottom w:val="0"/>
              <w:divBdr>
                <w:top w:val="none" w:sz="0" w:space="0" w:color="auto"/>
                <w:left w:val="none" w:sz="0" w:space="0" w:color="auto"/>
                <w:bottom w:val="none" w:sz="0" w:space="0" w:color="auto"/>
                <w:right w:val="none" w:sz="0" w:space="0" w:color="auto"/>
              </w:divBdr>
              <w:divsChild>
                <w:div w:id="2050639084">
                  <w:marLeft w:val="0"/>
                  <w:marRight w:val="0"/>
                  <w:marTop w:val="0"/>
                  <w:marBottom w:val="0"/>
                  <w:divBdr>
                    <w:top w:val="none" w:sz="0" w:space="0" w:color="auto"/>
                    <w:left w:val="none" w:sz="0" w:space="0" w:color="auto"/>
                    <w:bottom w:val="none" w:sz="0" w:space="0" w:color="auto"/>
                    <w:right w:val="none" w:sz="0" w:space="0" w:color="auto"/>
                  </w:divBdr>
                  <w:divsChild>
                    <w:div w:id="15389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75083">
      <w:bodyDiv w:val="1"/>
      <w:marLeft w:val="0"/>
      <w:marRight w:val="0"/>
      <w:marTop w:val="0"/>
      <w:marBottom w:val="0"/>
      <w:divBdr>
        <w:top w:val="none" w:sz="0" w:space="0" w:color="auto"/>
        <w:left w:val="none" w:sz="0" w:space="0" w:color="auto"/>
        <w:bottom w:val="none" w:sz="0" w:space="0" w:color="auto"/>
        <w:right w:val="none" w:sz="0" w:space="0" w:color="auto"/>
      </w:divBdr>
    </w:div>
    <w:div w:id="1294825479">
      <w:bodyDiv w:val="1"/>
      <w:marLeft w:val="0"/>
      <w:marRight w:val="0"/>
      <w:marTop w:val="0"/>
      <w:marBottom w:val="0"/>
      <w:divBdr>
        <w:top w:val="none" w:sz="0" w:space="0" w:color="auto"/>
        <w:left w:val="none" w:sz="0" w:space="0" w:color="auto"/>
        <w:bottom w:val="none" w:sz="0" w:space="0" w:color="auto"/>
        <w:right w:val="none" w:sz="0" w:space="0" w:color="auto"/>
      </w:divBdr>
    </w:div>
    <w:div w:id="1307664769">
      <w:bodyDiv w:val="1"/>
      <w:marLeft w:val="0"/>
      <w:marRight w:val="0"/>
      <w:marTop w:val="0"/>
      <w:marBottom w:val="0"/>
      <w:divBdr>
        <w:top w:val="none" w:sz="0" w:space="0" w:color="auto"/>
        <w:left w:val="none" w:sz="0" w:space="0" w:color="auto"/>
        <w:bottom w:val="none" w:sz="0" w:space="0" w:color="auto"/>
        <w:right w:val="none" w:sz="0" w:space="0" w:color="auto"/>
      </w:divBdr>
    </w:div>
    <w:div w:id="1384719109">
      <w:bodyDiv w:val="1"/>
      <w:marLeft w:val="0"/>
      <w:marRight w:val="0"/>
      <w:marTop w:val="0"/>
      <w:marBottom w:val="0"/>
      <w:divBdr>
        <w:top w:val="none" w:sz="0" w:space="0" w:color="auto"/>
        <w:left w:val="none" w:sz="0" w:space="0" w:color="auto"/>
        <w:bottom w:val="none" w:sz="0" w:space="0" w:color="auto"/>
        <w:right w:val="none" w:sz="0" w:space="0" w:color="auto"/>
      </w:divBdr>
    </w:div>
    <w:div w:id="1389721987">
      <w:bodyDiv w:val="1"/>
      <w:marLeft w:val="0"/>
      <w:marRight w:val="0"/>
      <w:marTop w:val="0"/>
      <w:marBottom w:val="0"/>
      <w:divBdr>
        <w:top w:val="none" w:sz="0" w:space="0" w:color="auto"/>
        <w:left w:val="none" w:sz="0" w:space="0" w:color="auto"/>
        <w:bottom w:val="none" w:sz="0" w:space="0" w:color="auto"/>
        <w:right w:val="none" w:sz="0" w:space="0" w:color="auto"/>
      </w:divBdr>
      <w:divsChild>
        <w:div w:id="1076633034">
          <w:marLeft w:val="0"/>
          <w:marRight w:val="0"/>
          <w:marTop w:val="0"/>
          <w:marBottom w:val="0"/>
          <w:divBdr>
            <w:top w:val="none" w:sz="0" w:space="8" w:color="8E4C8E"/>
            <w:left w:val="none" w:sz="0" w:space="0" w:color="8E4C8E"/>
            <w:bottom w:val="none" w:sz="0" w:space="0" w:color="8E4C8E"/>
            <w:right w:val="none" w:sz="0" w:space="0" w:color="8E4C8E"/>
          </w:divBdr>
        </w:div>
        <w:div w:id="1414401428">
          <w:marLeft w:val="0"/>
          <w:marRight w:val="0"/>
          <w:marTop w:val="285"/>
          <w:marBottom w:val="0"/>
          <w:divBdr>
            <w:top w:val="none" w:sz="0" w:space="0" w:color="auto"/>
            <w:left w:val="none" w:sz="0" w:space="0" w:color="auto"/>
            <w:bottom w:val="none" w:sz="0" w:space="0" w:color="auto"/>
            <w:right w:val="none" w:sz="0" w:space="0" w:color="auto"/>
          </w:divBdr>
          <w:divsChild>
            <w:div w:id="1475948706">
              <w:marLeft w:val="120"/>
              <w:marRight w:val="0"/>
              <w:marTop w:val="0"/>
              <w:marBottom w:val="0"/>
              <w:divBdr>
                <w:top w:val="none" w:sz="0" w:space="0" w:color="auto"/>
                <w:left w:val="none" w:sz="0" w:space="0" w:color="auto"/>
                <w:bottom w:val="none" w:sz="0" w:space="0" w:color="auto"/>
                <w:right w:val="none" w:sz="0" w:space="0" w:color="auto"/>
              </w:divBdr>
              <w:divsChild>
                <w:div w:id="1795714084">
                  <w:marLeft w:val="0"/>
                  <w:marRight w:val="0"/>
                  <w:marTop w:val="0"/>
                  <w:marBottom w:val="0"/>
                  <w:divBdr>
                    <w:top w:val="none" w:sz="0" w:space="0" w:color="auto"/>
                    <w:left w:val="none" w:sz="0" w:space="0" w:color="auto"/>
                    <w:bottom w:val="none" w:sz="0" w:space="0" w:color="auto"/>
                    <w:right w:val="none" w:sz="0" w:space="0" w:color="auto"/>
                  </w:divBdr>
                </w:div>
                <w:div w:id="1065420582">
                  <w:marLeft w:val="0"/>
                  <w:marRight w:val="180"/>
                  <w:marTop w:val="0"/>
                  <w:marBottom w:val="165"/>
                  <w:divBdr>
                    <w:top w:val="none" w:sz="0" w:space="0" w:color="auto"/>
                    <w:left w:val="none" w:sz="0" w:space="0" w:color="auto"/>
                    <w:bottom w:val="none" w:sz="0" w:space="0" w:color="auto"/>
                    <w:right w:val="none" w:sz="0" w:space="0" w:color="auto"/>
                  </w:divBdr>
                </w:div>
              </w:divsChild>
            </w:div>
          </w:divsChild>
        </w:div>
        <w:div w:id="1631016940">
          <w:marLeft w:val="0"/>
          <w:marRight w:val="0"/>
          <w:marTop w:val="285"/>
          <w:marBottom w:val="0"/>
          <w:divBdr>
            <w:top w:val="none" w:sz="0" w:space="0" w:color="auto"/>
            <w:left w:val="none" w:sz="0" w:space="0" w:color="auto"/>
            <w:bottom w:val="none" w:sz="0" w:space="0" w:color="auto"/>
            <w:right w:val="none" w:sz="0" w:space="0" w:color="auto"/>
          </w:divBdr>
          <w:divsChild>
            <w:div w:id="404038884">
              <w:marLeft w:val="120"/>
              <w:marRight w:val="0"/>
              <w:marTop w:val="0"/>
              <w:marBottom w:val="0"/>
              <w:divBdr>
                <w:top w:val="none" w:sz="0" w:space="0" w:color="auto"/>
                <w:left w:val="none" w:sz="0" w:space="0" w:color="auto"/>
                <w:bottom w:val="none" w:sz="0" w:space="0" w:color="auto"/>
                <w:right w:val="none" w:sz="0" w:space="0" w:color="auto"/>
              </w:divBdr>
              <w:divsChild>
                <w:div w:id="1664819164">
                  <w:marLeft w:val="0"/>
                  <w:marRight w:val="0"/>
                  <w:marTop w:val="0"/>
                  <w:marBottom w:val="0"/>
                  <w:divBdr>
                    <w:top w:val="none" w:sz="0" w:space="0" w:color="auto"/>
                    <w:left w:val="none" w:sz="0" w:space="0" w:color="auto"/>
                    <w:bottom w:val="none" w:sz="0" w:space="0" w:color="auto"/>
                    <w:right w:val="none" w:sz="0" w:space="0" w:color="auto"/>
                  </w:divBdr>
                </w:div>
                <w:div w:id="1014302904">
                  <w:marLeft w:val="0"/>
                  <w:marRight w:val="180"/>
                  <w:marTop w:val="0"/>
                  <w:marBottom w:val="165"/>
                  <w:divBdr>
                    <w:top w:val="none" w:sz="0" w:space="0" w:color="auto"/>
                    <w:left w:val="none" w:sz="0" w:space="0" w:color="auto"/>
                    <w:bottom w:val="none" w:sz="0" w:space="0" w:color="auto"/>
                    <w:right w:val="none" w:sz="0" w:space="0" w:color="auto"/>
                  </w:divBdr>
                </w:div>
              </w:divsChild>
            </w:div>
          </w:divsChild>
        </w:div>
        <w:div w:id="1624842841">
          <w:marLeft w:val="0"/>
          <w:marRight w:val="0"/>
          <w:marTop w:val="285"/>
          <w:marBottom w:val="0"/>
          <w:divBdr>
            <w:top w:val="none" w:sz="0" w:space="0" w:color="auto"/>
            <w:left w:val="none" w:sz="0" w:space="0" w:color="auto"/>
            <w:bottom w:val="none" w:sz="0" w:space="0" w:color="auto"/>
            <w:right w:val="none" w:sz="0" w:space="0" w:color="auto"/>
          </w:divBdr>
          <w:divsChild>
            <w:div w:id="208803927">
              <w:marLeft w:val="120"/>
              <w:marRight w:val="0"/>
              <w:marTop w:val="0"/>
              <w:marBottom w:val="0"/>
              <w:divBdr>
                <w:top w:val="none" w:sz="0" w:space="0" w:color="auto"/>
                <w:left w:val="none" w:sz="0" w:space="0" w:color="auto"/>
                <w:bottom w:val="none" w:sz="0" w:space="0" w:color="auto"/>
                <w:right w:val="none" w:sz="0" w:space="0" w:color="auto"/>
              </w:divBdr>
              <w:divsChild>
                <w:div w:id="3990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333101">
      <w:bodyDiv w:val="1"/>
      <w:marLeft w:val="0"/>
      <w:marRight w:val="0"/>
      <w:marTop w:val="0"/>
      <w:marBottom w:val="0"/>
      <w:divBdr>
        <w:top w:val="none" w:sz="0" w:space="0" w:color="auto"/>
        <w:left w:val="none" w:sz="0" w:space="0" w:color="auto"/>
        <w:bottom w:val="none" w:sz="0" w:space="0" w:color="auto"/>
        <w:right w:val="none" w:sz="0" w:space="0" w:color="auto"/>
      </w:divBdr>
    </w:div>
    <w:div w:id="1412968713">
      <w:bodyDiv w:val="1"/>
      <w:marLeft w:val="0"/>
      <w:marRight w:val="0"/>
      <w:marTop w:val="0"/>
      <w:marBottom w:val="0"/>
      <w:divBdr>
        <w:top w:val="none" w:sz="0" w:space="0" w:color="auto"/>
        <w:left w:val="none" w:sz="0" w:space="0" w:color="auto"/>
        <w:bottom w:val="none" w:sz="0" w:space="0" w:color="auto"/>
        <w:right w:val="none" w:sz="0" w:space="0" w:color="auto"/>
      </w:divBdr>
    </w:div>
    <w:div w:id="1445034171">
      <w:bodyDiv w:val="1"/>
      <w:marLeft w:val="0"/>
      <w:marRight w:val="0"/>
      <w:marTop w:val="0"/>
      <w:marBottom w:val="0"/>
      <w:divBdr>
        <w:top w:val="none" w:sz="0" w:space="0" w:color="auto"/>
        <w:left w:val="none" w:sz="0" w:space="0" w:color="auto"/>
        <w:bottom w:val="none" w:sz="0" w:space="0" w:color="auto"/>
        <w:right w:val="none" w:sz="0" w:space="0" w:color="auto"/>
      </w:divBdr>
    </w:div>
    <w:div w:id="1445927160">
      <w:bodyDiv w:val="1"/>
      <w:marLeft w:val="0"/>
      <w:marRight w:val="0"/>
      <w:marTop w:val="0"/>
      <w:marBottom w:val="0"/>
      <w:divBdr>
        <w:top w:val="none" w:sz="0" w:space="0" w:color="auto"/>
        <w:left w:val="none" w:sz="0" w:space="0" w:color="auto"/>
        <w:bottom w:val="none" w:sz="0" w:space="0" w:color="auto"/>
        <w:right w:val="none" w:sz="0" w:space="0" w:color="auto"/>
      </w:divBdr>
    </w:div>
    <w:div w:id="1530530760">
      <w:bodyDiv w:val="1"/>
      <w:marLeft w:val="0"/>
      <w:marRight w:val="0"/>
      <w:marTop w:val="0"/>
      <w:marBottom w:val="0"/>
      <w:divBdr>
        <w:top w:val="none" w:sz="0" w:space="0" w:color="auto"/>
        <w:left w:val="none" w:sz="0" w:space="0" w:color="auto"/>
        <w:bottom w:val="none" w:sz="0" w:space="0" w:color="auto"/>
        <w:right w:val="none" w:sz="0" w:space="0" w:color="auto"/>
      </w:divBdr>
    </w:div>
    <w:div w:id="1574194422">
      <w:bodyDiv w:val="1"/>
      <w:marLeft w:val="0"/>
      <w:marRight w:val="0"/>
      <w:marTop w:val="0"/>
      <w:marBottom w:val="0"/>
      <w:divBdr>
        <w:top w:val="none" w:sz="0" w:space="0" w:color="auto"/>
        <w:left w:val="none" w:sz="0" w:space="0" w:color="auto"/>
        <w:bottom w:val="none" w:sz="0" w:space="0" w:color="auto"/>
        <w:right w:val="none" w:sz="0" w:space="0" w:color="auto"/>
      </w:divBdr>
    </w:div>
    <w:div w:id="1577933223">
      <w:bodyDiv w:val="1"/>
      <w:marLeft w:val="0"/>
      <w:marRight w:val="0"/>
      <w:marTop w:val="0"/>
      <w:marBottom w:val="0"/>
      <w:divBdr>
        <w:top w:val="none" w:sz="0" w:space="0" w:color="auto"/>
        <w:left w:val="none" w:sz="0" w:space="0" w:color="auto"/>
        <w:bottom w:val="none" w:sz="0" w:space="0" w:color="auto"/>
        <w:right w:val="none" w:sz="0" w:space="0" w:color="auto"/>
      </w:divBdr>
    </w:div>
    <w:div w:id="1747536607">
      <w:bodyDiv w:val="1"/>
      <w:marLeft w:val="0"/>
      <w:marRight w:val="0"/>
      <w:marTop w:val="0"/>
      <w:marBottom w:val="0"/>
      <w:divBdr>
        <w:top w:val="none" w:sz="0" w:space="0" w:color="auto"/>
        <w:left w:val="none" w:sz="0" w:space="0" w:color="auto"/>
        <w:bottom w:val="none" w:sz="0" w:space="0" w:color="auto"/>
        <w:right w:val="none" w:sz="0" w:space="0" w:color="auto"/>
      </w:divBdr>
    </w:div>
    <w:div w:id="1764454541">
      <w:bodyDiv w:val="1"/>
      <w:marLeft w:val="0"/>
      <w:marRight w:val="0"/>
      <w:marTop w:val="0"/>
      <w:marBottom w:val="0"/>
      <w:divBdr>
        <w:top w:val="none" w:sz="0" w:space="0" w:color="auto"/>
        <w:left w:val="none" w:sz="0" w:space="0" w:color="auto"/>
        <w:bottom w:val="none" w:sz="0" w:space="0" w:color="auto"/>
        <w:right w:val="none" w:sz="0" w:space="0" w:color="auto"/>
      </w:divBdr>
    </w:div>
    <w:div w:id="1773432827">
      <w:bodyDiv w:val="1"/>
      <w:marLeft w:val="0"/>
      <w:marRight w:val="0"/>
      <w:marTop w:val="0"/>
      <w:marBottom w:val="0"/>
      <w:divBdr>
        <w:top w:val="none" w:sz="0" w:space="0" w:color="auto"/>
        <w:left w:val="none" w:sz="0" w:space="0" w:color="auto"/>
        <w:bottom w:val="none" w:sz="0" w:space="0" w:color="auto"/>
        <w:right w:val="none" w:sz="0" w:space="0" w:color="auto"/>
      </w:divBdr>
    </w:div>
    <w:div w:id="1809782962">
      <w:bodyDiv w:val="1"/>
      <w:marLeft w:val="0"/>
      <w:marRight w:val="0"/>
      <w:marTop w:val="0"/>
      <w:marBottom w:val="0"/>
      <w:divBdr>
        <w:top w:val="none" w:sz="0" w:space="0" w:color="auto"/>
        <w:left w:val="none" w:sz="0" w:space="0" w:color="auto"/>
        <w:bottom w:val="none" w:sz="0" w:space="0" w:color="auto"/>
        <w:right w:val="none" w:sz="0" w:space="0" w:color="auto"/>
      </w:divBdr>
    </w:div>
    <w:div w:id="1813982780">
      <w:bodyDiv w:val="1"/>
      <w:marLeft w:val="0"/>
      <w:marRight w:val="0"/>
      <w:marTop w:val="0"/>
      <w:marBottom w:val="0"/>
      <w:divBdr>
        <w:top w:val="none" w:sz="0" w:space="0" w:color="auto"/>
        <w:left w:val="none" w:sz="0" w:space="0" w:color="auto"/>
        <w:bottom w:val="none" w:sz="0" w:space="0" w:color="auto"/>
        <w:right w:val="none" w:sz="0" w:space="0" w:color="auto"/>
      </w:divBdr>
    </w:div>
    <w:div w:id="1918635693">
      <w:bodyDiv w:val="1"/>
      <w:marLeft w:val="0"/>
      <w:marRight w:val="0"/>
      <w:marTop w:val="0"/>
      <w:marBottom w:val="0"/>
      <w:divBdr>
        <w:top w:val="none" w:sz="0" w:space="0" w:color="auto"/>
        <w:left w:val="none" w:sz="0" w:space="0" w:color="auto"/>
        <w:bottom w:val="none" w:sz="0" w:space="0" w:color="auto"/>
        <w:right w:val="none" w:sz="0" w:space="0" w:color="auto"/>
      </w:divBdr>
      <w:divsChild>
        <w:div w:id="1115759586">
          <w:marLeft w:val="0"/>
          <w:marRight w:val="0"/>
          <w:marTop w:val="0"/>
          <w:marBottom w:val="0"/>
          <w:divBdr>
            <w:top w:val="none" w:sz="0" w:space="0" w:color="auto"/>
            <w:left w:val="none" w:sz="0" w:space="0" w:color="auto"/>
            <w:bottom w:val="none" w:sz="0" w:space="0" w:color="auto"/>
            <w:right w:val="none" w:sz="0" w:space="0" w:color="auto"/>
          </w:divBdr>
        </w:div>
        <w:div w:id="221865387">
          <w:marLeft w:val="0"/>
          <w:marRight w:val="0"/>
          <w:marTop w:val="300"/>
          <w:marBottom w:val="0"/>
          <w:divBdr>
            <w:top w:val="none" w:sz="0" w:space="0" w:color="auto"/>
            <w:left w:val="none" w:sz="0" w:space="0" w:color="auto"/>
            <w:bottom w:val="none" w:sz="0" w:space="0" w:color="auto"/>
            <w:right w:val="none" w:sz="0" w:space="0" w:color="auto"/>
          </w:divBdr>
          <w:divsChild>
            <w:div w:id="2024430745">
              <w:marLeft w:val="0"/>
              <w:marRight w:val="0"/>
              <w:marTop w:val="0"/>
              <w:marBottom w:val="0"/>
              <w:divBdr>
                <w:top w:val="none" w:sz="0" w:space="0" w:color="auto"/>
                <w:left w:val="none" w:sz="0" w:space="0" w:color="auto"/>
                <w:bottom w:val="none" w:sz="0" w:space="0" w:color="auto"/>
                <w:right w:val="none" w:sz="0" w:space="0" w:color="auto"/>
              </w:divBdr>
              <w:divsChild>
                <w:div w:id="753090934">
                  <w:marLeft w:val="0"/>
                  <w:marRight w:val="0"/>
                  <w:marTop w:val="0"/>
                  <w:marBottom w:val="0"/>
                  <w:divBdr>
                    <w:top w:val="none" w:sz="0" w:space="0" w:color="4CA16C"/>
                    <w:left w:val="none" w:sz="0" w:space="0" w:color="4CA16C"/>
                    <w:bottom w:val="none" w:sz="0" w:space="0" w:color="4CA16C"/>
                    <w:right w:val="none" w:sz="0" w:space="0" w:color="4CA16C"/>
                  </w:divBdr>
                </w:div>
              </w:divsChild>
            </w:div>
          </w:divsChild>
        </w:div>
      </w:divsChild>
    </w:div>
    <w:div w:id="2015719513">
      <w:bodyDiv w:val="1"/>
      <w:marLeft w:val="0"/>
      <w:marRight w:val="0"/>
      <w:marTop w:val="0"/>
      <w:marBottom w:val="0"/>
      <w:divBdr>
        <w:top w:val="none" w:sz="0" w:space="0" w:color="auto"/>
        <w:left w:val="none" w:sz="0" w:space="0" w:color="auto"/>
        <w:bottom w:val="none" w:sz="0" w:space="0" w:color="auto"/>
        <w:right w:val="none" w:sz="0" w:space="0" w:color="auto"/>
      </w:divBdr>
      <w:divsChild>
        <w:div w:id="406612352">
          <w:marLeft w:val="0"/>
          <w:marRight w:val="0"/>
          <w:marTop w:val="0"/>
          <w:marBottom w:val="0"/>
          <w:divBdr>
            <w:top w:val="none" w:sz="0" w:space="0" w:color="auto"/>
            <w:left w:val="none" w:sz="0" w:space="0" w:color="auto"/>
            <w:bottom w:val="none" w:sz="0" w:space="0" w:color="auto"/>
            <w:right w:val="none" w:sz="0" w:space="0" w:color="auto"/>
          </w:divBdr>
        </w:div>
      </w:divsChild>
    </w:div>
    <w:div w:id="2022929804">
      <w:bodyDiv w:val="1"/>
      <w:marLeft w:val="0"/>
      <w:marRight w:val="0"/>
      <w:marTop w:val="0"/>
      <w:marBottom w:val="0"/>
      <w:divBdr>
        <w:top w:val="none" w:sz="0" w:space="0" w:color="auto"/>
        <w:left w:val="none" w:sz="0" w:space="0" w:color="auto"/>
        <w:bottom w:val="none" w:sz="0" w:space="0" w:color="auto"/>
        <w:right w:val="none" w:sz="0" w:space="0" w:color="auto"/>
      </w:divBdr>
    </w:div>
    <w:div w:id="212954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blekom.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ongkong@noblekom.de" TargetMode="External"/><Relationship Id="rId4" Type="http://schemas.microsoft.com/office/2007/relationships/stylesWithEffects" Target="stylesWithEffects.xml"/><Relationship Id="rId9" Type="http://schemas.openxmlformats.org/officeDocument/2006/relationships/hyperlink" Target="http://www.discoverhongkong.com/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8539A-68D0-43AC-A39E-3806FC16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3264</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Sabrina Luetcke</cp:lastModifiedBy>
  <cp:revision>2</cp:revision>
  <cp:lastPrinted>2020-07-21T13:53:00Z</cp:lastPrinted>
  <dcterms:created xsi:type="dcterms:W3CDTF">2020-07-22T08:07:00Z</dcterms:created>
  <dcterms:modified xsi:type="dcterms:W3CDTF">2020-07-22T08:07:00Z</dcterms:modified>
</cp:coreProperties>
</file>