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4B7746" w14:textId="3AD1B013" w:rsidR="00ED585E" w:rsidRPr="00AD76B0" w:rsidRDefault="00931416" w:rsidP="00B25B3F">
      <w:pPr>
        <w:pStyle w:val="StandardWeb"/>
        <w:spacing w:before="0" w:beforeAutospacing="0" w:after="120" w:afterAutospacing="0" w:line="360" w:lineRule="auto"/>
        <w:rPr>
          <w:rFonts w:ascii="Arial" w:hAnsi="Arial" w:cs="Arial"/>
          <w:b/>
          <w:color w:val="404040" w:themeColor="text1" w:themeTint="BF"/>
          <w:sz w:val="28"/>
          <w:szCs w:val="28"/>
          <w:lang w:val="de-DE"/>
        </w:rPr>
      </w:pPr>
      <w:r>
        <w:rPr>
          <w:rFonts w:ascii="Arial" w:hAnsi="Arial" w:cs="Arial"/>
          <w:b/>
          <w:color w:val="404040" w:themeColor="text1" w:themeTint="BF"/>
          <w:sz w:val="28"/>
          <w:szCs w:val="28"/>
          <w:lang w:val="de-DE"/>
        </w:rPr>
        <w:t>Traditionelle und beliebte Gerichte in Hongkong</w:t>
      </w:r>
    </w:p>
    <w:p w14:paraId="592B8109" w14:textId="359910F2" w:rsidR="00ED585E" w:rsidRPr="00B25B3F" w:rsidRDefault="00ED585E" w:rsidP="00B25B3F">
      <w:pPr>
        <w:pStyle w:val="StandardWeb"/>
        <w:spacing w:before="0" w:beforeAutospacing="0" w:after="120" w:afterAutospacing="0" w:line="360" w:lineRule="auto"/>
        <w:jc w:val="both"/>
        <w:rPr>
          <w:rFonts w:ascii="Arial" w:hAnsi="Arial" w:cs="Arial"/>
          <w:b/>
          <w:color w:val="404040" w:themeColor="text1" w:themeTint="BF"/>
          <w:sz w:val="22"/>
          <w:szCs w:val="22"/>
          <w:lang w:val="de-DE"/>
        </w:rPr>
      </w:pPr>
      <w:r w:rsidRPr="00B25B3F">
        <w:rPr>
          <w:rFonts w:ascii="Arial" w:hAnsi="Arial" w:cs="Arial"/>
          <w:b/>
          <w:color w:val="404040" w:themeColor="text1" w:themeTint="BF"/>
          <w:sz w:val="22"/>
          <w:szCs w:val="22"/>
          <w:lang w:val="de-DE"/>
        </w:rPr>
        <w:t>Hongkongs kulinarische Landschaft ist facettenreich und köstlich: Sowohl östliche als auch westliche Einflüsse finden sich in den Gerichten wieder und es ist genau diese Mischung, welche die Küche in Hongkong auszeichnet und so einzigartig macht. Hier kommt eine Übersicht über die bekanntesten Gerichte der Hongkonger Küche.</w:t>
      </w:r>
    </w:p>
    <w:p w14:paraId="01DE2BF5" w14:textId="443B7E10" w:rsidR="00ED585E" w:rsidRPr="00B25B3F" w:rsidRDefault="00931416" w:rsidP="00B25B3F">
      <w:pPr>
        <w:spacing w:after="120" w:line="360" w:lineRule="auto"/>
        <w:jc w:val="both"/>
        <w:rPr>
          <w:color w:val="404040" w:themeColor="text1" w:themeTint="BF"/>
        </w:rPr>
      </w:pPr>
      <w:r w:rsidRPr="00B25B3F">
        <w:rPr>
          <w:color w:val="404040" w:themeColor="text1" w:themeTint="BF"/>
        </w:rPr>
        <w:t xml:space="preserve">Typisch für Hongkong sind die </w:t>
      </w:r>
      <w:proofErr w:type="spellStart"/>
      <w:r w:rsidRPr="00B25B3F">
        <w:rPr>
          <w:b/>
          <w:color w:val="404040" w:themeColor="text1" w:themeTint="BF"/>
        </w:rPr>
        <w:t>Dim</w:t>
      </w:r>
      <w:proofErr w:type="spellEnd"/>
      <w:r w:rsidRPr="00B25B3F">
        <w:rPr>
          <w:b/>
          <w:color w:val="404040" w:themeColor="text1" w:themeTint="BF"/>
        </w:rPr>
        <w:t xml:space="preserve"> </w:t>
      </w:r>
      <w:proofErr w:type="spellStart"/>
      <w:r w:rsidRPr="00B25B3F">
        <w:rPr>
          <w:b/>
          <w:color w:val="404040" w:themeColor="text1" w:themeTint="BF"/>
        </w:rPr>
        <w:t>Sum</w:t>
      </w:r>
      <w:proofErr w:type="spellEnd"/>
      <w:r w:rsidR="00ED585E" w:rsidRPr="00B25B3F">
        <w:rPr>
          <w:color w:val="404040" w:themeColor="text1" w:themeTint="BF"/>
        </w:rPr>
        <w:t xml:space="preserve"> – übersetzt etwa „Kleine Köstlichkeiten, d</w:t>
      </w:r>
      <w:r w:rsidRPr="00B25B3F">
        <w:rPr>
          <w:color w:val="404040" w:themeColor="text1" w:themeTint="BF"/>
        </w:rPr>
        <w:t>ie das Herz berühren.“ Den</w:t>
      </w:r>
      <w:r w:rsidR="00ED585E" w:rsidRPr="00B25B3F">
        <w:rPr>
          <w:color w:val="404040" w:themeColor="text1" w:themeTint="BF"/>
        </w:rPr>
        <w:t xml:space="preserve"> Imbiss gibt es </w:t>
      </w:r>
      <w:r w:rsidRPr="00B25B3F">
        <w:rPr>
          <w:color w:val="404040" w:themeColor="text1" w:themeTint="BF"/>
        </w:rPr>
        <w:t xml:space="preserve">fast rund um die Uhr </w:t>
      </w:r>
      <w:r w:rsidR="00ED585E" w:rsidRPr="00B25B3F">
        <w:rPr>
          <w:color w:val="404040" w:themeColor="text1" w:themeTint="BF"/>
        </w:rPr>
        <w:t>in bis z</w:t>
      </w:r>
      <w:bookmarkStart w:id="0" w:name="_GoBack"/>
      <w:bookmarkEnd w:id="0"/>
      <w:r w:rsidR="00ED585E" w:rsidRPr="00B25B3F">
        <w:rPr>
          <w:color w:val="404040" w:themeColor="text1" w:themeTint="BF"/>
        </w:rPr>
        <w:t xml:space="preserve">u 2.000 Varianten, meist als </w:t>
      </w:r>
      <w:proofErr w:type="spellStart"/>
      <w:r w:rsidR="00ED585E" w:rsidRPr="00B25B3F">
        <w:rPr>
          <w:color w:val="404040" w:themeColor="text1" w:themeTint="BF"/>
        </w:rPr>
        <w:t>Teigkloß</w:t>
      </w:r>
      <w:proofErr w:type="spellEnd"/>
      <w:r w:rsidR="00ED585E" w:rsidRPr="00B25B3F">
        <w:rPr>
          <w:color w:val="404040" w:themeColor="text1" w:themeTint="BF"/>
        </w:rPr>
        <w:t xml:space="preserve">, in der Form einer Rolle oder als Teigtasche. </w:t>
      </w:r>
      <w:r w:rsidR="00ED585E" w:rsidRPr="00ED585E">
        <w:rPr>
          <w:rFonts w:eastAsia="Times New Roman"/>
          <w:color w:val="404040" w:themeColor="text1" w:themeTint="BF"/>
        </w:rPr>
        <w:t xml:space="preserve">Da Kantonesen frittierte Speisen am Morgen vermeiden, dominieren </w:t>
      </w:r>
      <w:r w:rsidRPr="00ED585E">
        <w:rPr>
          <w:rFonts w:eastAsia="Times New Roman"/>
          <w:color w:val="404040" w:themeColor="text1" w:themeTint="BF"/>
        </w:rPr>
        <w:t xml:space="preserve">gedämpfte </w:t>
      </w:r>
      <w:r w:rsidRPr="00B25B3F">
        <w:rPr>
          <w:rFonts w:eastAsia="Times New Roman"/>
          <w:color w:val="404040" w:themeColor="text1" w:themeTint="BF"/>
        </w:rPr>
        <w:t>Formen die</w:t>
      </w:r>
      <w:r w:rsidR="00ED585E" w:rsidRPr="00B25B3F">
        <w:rPr>
          <w:rFonts w:eastAsia="Times New Roman"/>
          <w:color w:val="404040" w:themeColor="text1" w:themeTint="BF"/>
        </w:rPr>
        <w:t xml:space="preserve"> Frühstückssektion</w:t>
      </w:r>
      <w:r w:rsidRPr="00B25B3F">
        <w:rPr>
          <w:rFonts w:eastAsia="Times New Roman"/>
          <w:color w:val="404040" w:themeColor="text1" w:themeTint="BF"/>
        </w:rPr>
        <w:t xml:space="preserve"> der Speisekarten. </w:t>
      </w:r>
      <w:r w:rsidR="00ED585E" w:rsidRPr="00ED585E">
        <w:rPr>
          <w:rFonts w:eastAsia="Times New Roman"/>
          <w:color w:val="404040" w:themeColor="text1" w:themeTint="BF"/>
        </w:rPr>
        <w:t xml:space="preserve">Es gibt </w:t>
      </w:r>
      <w:r w:rsidR="00ED585E" w:rsidRPr="00B25B3F">
        <w:rPr>
          <w:rFonts w:eastAsia="Times New Roman"/>
          <w:color w:val="404040" w:themeColor="text1" w:themeTint="BF"/>
        </w:rPr>
        <w:t xml:space="preserve">aber </w:t>
      </w:r>
      <w:r w:rsidR="00ED585E" w:rsidRPr="00ED585E">
        <w:rPr>
          <w:rFonts w:eastAsia="Times New Roman"/>
          <w:color w:val="404040" w:themeColor="text1" w:themeTint="BF"/>
        </w:rPr>
        <w:t xml:space="preserve">auch gebratene, frittierte und gebackene Portionen in Snackgröße, die in kleinen Bambuskörben serviert und zusammen mit Tee genossen werden. Aus diesem Grund wird der Verzehr von </w:t>
      </w:r>
      <w:proofErr w:type="spellStart"/>
      <w:r w:rsidR="00ED585E" w:rsidRPr="00B25B3F">
        <w:rPr>
          <w:rFonts w:eastAsia="Times New Roman"/>
          <w:i/>
          <w:iCs/>
          <w:color w:val="404040" w:themeColor="text1" w:themeTint="BF"/>
        </w:rPr>
        <w:t>Dim</w:t>
      </w:r>
      <w:proofErr w:type="spellEnd"/>
      <w:r w:rsidR="00ED585E" w:rsidRPr="00B25B3F">
        <w:rPr>
          <w:rFonts w:eastAsia="Times New Roman"/>
          <w:i/>
          <w:iCs/>
          <w:color w:val="404040" w:themeColor="text1" w:themeTint="BF"/>
        </w:rPr>
        <w:t xml:space="preserve"> </w:t>
      </w:r>
      <w:proofErr w:type="spellStart"/>
      <w:r w:rsidR="00ED585E" w:rsidRPr="00B25B3F">
        <w:rPr>
          <w:rFonts w:eastAsia="Times New Roman"/>
          <w:i/>
          <w:iCs/>
          <w:color w:val="404040" w:themeColor="text1" w:themeTint="BF"/>
        </w:rPr>
        <w:t>Sum</w:t>
      </w:r>
      <w:proofErr w:type="spellEnd"/>
      <w:r w:rsidR="00ED585E" w:rsidRPr="00ED585E">
        <w:rPr>
          <w:rFonts w:eastAsia="Times New Roman"/>
          <w:color w:val="404040" w:themeColor="text1" w:themeTint="BF"/>
        </w:rPr>
        <w:t xml:space="preserve"> auch „</w:t>
      </w:r>
      <w:proofErr w:type="spellStart"/>
      <w:r w:rsidR="00ED585E" w:rsidRPr="00B25B3F">
        <w:rPr>
          <w:rFonts w:eastAsia="Times New Roman"/>
          <w:i/>
          <w:iCs/>
          <w:color w:val="404040" w:themeColor="text1" w:themeTint="BF"/>
        </w:rPr>
        <w:t>yum</w:t>
      </w:r>
      <w:proofErr w:type="spellEnd"/>
      <w:r w:rsidR="00ED585E" w:rsidRPr="00B25B3F">
        <w:rPr>
          <w:rFonts w:eastAsia="Times New Roman"/>
          <w:i/>
          <w:iCs/>
          <w:color w:val="404040" w:themeColor="text1" w:themeTint="BF"/>
        </w:rPr>
        <w:t xml:space="preserve"> </w:t>
      </w:r>
      <w:proofErr w:type="spellStart"/>
      <w:r w:rsidR="00ED585E" w:rsidRPr="00B25B3F">
        <w:rPr>
          <w:rFonts w:eastAsia="Times New Roman"/>
          <w:i/>
          <w:iCs/>
          <w:color w:val="404040" w:themeColor="text1" w:themeTint="BF"/>
        </w:rPr>
        <w:t>cha</w:t>
      </w:r>
      <w:proofErr w:type="spellEnd"/>
      <w:r w:rsidR="00ED585E" w:rsidRPr="00ED585E">
        <w:rPr>
          <w:rFonts w:eastAsia="Times New Roman"/>
          <w:color w:val="404040" w:themeColor="text1" w:themeTint="BF"/>
        </w:rPr>
        <w:t>“ genannt, was wortwörtlich</w:t>
      </w:r>
      <w:r w:rsidR="00ED585E" w:rsidRPr="00B25B3F">
        <w:rPr>
          <w:rFonts w:eastAsia="Times New Roman"/>
          <w:color w:val="404040" w:themeColor="text1" w:themeTint="BF"/>
        </w:rPr>
        <w:t xml:space="preserve"> </w:t>
      </w:r>
      <w:r w:rsidR="00ED585E" w:rsidRPr="00ED585E">
        <w:rPr>
          <w:rFonts w:eastAsia="Times New Roman"/>
          <w:color w:val="404040" w:themeColor="text1" w:themeTint="BF"/>
        </w:rPr>
        <w:t xml:space="preserve">„Tee trinken“ bedeutet. Zum </w:t>
      </w:r>
      <w:proofErr w:type="spellStart"/>
      <w:r w:rsidR="00ED585E" w:rsidRPr="00B25B3F">
        <w:rPr>
          <w:rFonts w:eastAsia="Times New Roman"/>
          <w:i/>
          <w:iCs/>
          <w:color w:val="404040" w:themeColor="text1" w:themeTint="BF"/>
        </w:rPr>
        <w:t>Dim</w:t>
      </w:r>
      <w:proofErr w:type="spellEnd"/>
      <w:r w:rsidR="00ED585E" w:rsidRPr="00B25B3F">
        <w:rPr>
          <w:rFonts w:eastAsia="Times New Roman"/>
          <w:i/>
          <w:iCs/>
          <w:color w:val="404040" w:themeColor="text1" w:themeTint="BF"/>
        </w:rPr>
        <w:t xml:space="preserve"> </w:t>
      </w:r>
      <w:proofErr w:type="spellStart"/>
      <w:r w:rsidR="00ED585E" w:rsidRPr="00B25B3F">
        <w:rPr>
          <w:rFonts w:eastAsia="Times New Roman"/>
          <w:i/>
          <w:iCs/>
          <w:color w:val="404040" w:themeColor="text1" w:themeTint="BF"/>
        </w:rPr>
        <w:t>Sum</w:t>
      </w:r>
      <w:proofErr w:type="spellEnd"/>
      <w:r w:rsidR="00ED585E" w:rsidRPr="00ED585E">
        <w:rPr>
          <w:rFonts w:eastAsia="Times New Roman"/>
          <w:color w:val="404040" w:themeColor="text1" w:themeTint="BF"/>
        </w:rPr>
        <w:t xml:space="preserve"> treffen sich Familien, Arbeitskollegen und Freunde </w:t>
      </w:r>
      <w:r w:rsidRPr="00B25B3F">
        <w:rPr>
          <w:rFonts w:eastAsia="Times New Roman"/>
          <w:color w:val="404040" w:themeColor="text1" w:themeTint="BF"/>
        </w:rPr>
        <w:t>gerne</w:t>
      </w:r>
      <w:r w:rsidR="00ED585E" w:rsidRPr="00ED585E">
        <w:rPr>
          <w:rFonts w:eastAsia="Times New Roman"/>
          <w:color w:val="404040" w:themeColor="text1" w:themeTint="BF"/>
        </w:rPr>
        <w:t xml:space="preserve"> zum Brunch oder zum Mittagessen.</w:t>
      </w:r>
    </w:p>
    <w:p w14:paraId="151663CE" w14:textId="6C4B154B" w:rsidR="00AD76B0" w:rsidRPr="00AD76B0" w:rsidRDefault="00ED585E" w:rsidP="00B25B3F">
      <w:pPr>
        <w:pStyle w:val="StandardWeb"/>
        <w:spacing w:before="0" w:beforeAutospacing="0" w:after="120" w:afterAutospacing="0" w:line="360" w:lineRule="auto"/>
        <w:jc w:val="both"/>
        <w:rPr>
          <w:rFonts w:ascii="Arial" w:hAnsi="Arial" w:cs="Arial"/>
          <w:color w:val="404040" w:themeColor="text1" w:themeTint="BF"/>
          <w:sz w:val="22"/>
          <w:szCs w:val="22"/>
          <w:lang w:val="de-DE"/>
        </w:rPr>
      </w:pPr>
      <w:r w:rsidRPr="00B25B3F">
        <w:rPr>
          <w:rFonts w:ascii="Arial" w:hAnsi="Arial" w:cs="Arial"/>
          <w:color w:val="404040" w:themeColor="text1" w:themeTint="BF"/>
          <w:sz w:val="22"/>
          <w:szCs w:val="22"/>
          <w:lang w:val="de-DE"/>
        </w:rPr>
        <w:t xml:space="preserve">Wohl am ehesten als Nationalgericht Hongkongs zu bezeichnen ist die </w:t>
      </w:r>
      <w:r w:rsidR="00931416" w:rsidRPr="00B25B3F">
        <w:rPr>
          <w:rFonts w:ascii="Arial" w:hAnsi="Arial" w:cs="Arial"/>
          <w:b/>
          <w:color w:val="404040" w:themeColor="text1" w:themeTint="BF"/>
          <w:sz w:val="22"/>
          <w:szCs w:val="22"/>
          <w:lang w:val="de-DE"/>
        </w:rPr>
        <w:t>g</w:t>
      </w:r>
      <w:r w:rsidRPr="00B25B3F">
        <w:rPr>
          <w:rFonts w:ascii="Arial" w:hAnsi="Arial" w:cs="Arial"/>
          <w:b/>
          <w:color w:val="404040" w:themeColor="text1" w:themeTint="BF"/>
          <w:sz w:val="22"/>
          <w:szCs w:val="22"/>
          <w:lang w:val="de-DE"/>
        </w:rPr>
        <w:t>eröstete Gans</w:t>
      </w:r>
      <w:r w:rsidRPr="00B25B3F">
        <w:rPr>
          <w:rFonts w:ascii="Arial" w:hAnsi="Arial" w:cs="Arial"/>
          <w:color w:val="404040" w:themeColor="text1" w:themeTint="BF"/>
          <w:sz w:val="22"/>
          <w:szCs w:val="22"/>
          <w:lang w:val="de-DE"/>
        </w:rPr>
        <w:t>. Sie kommt sowohl bei Einheimischen als auch bei Touristen oft auf den Tisch und wird über Kohle zubereitet, was dem Fleisch einen einzigartigen Geschmack verleiht.</w:t>
      </w:r>
      <w:r w:rsidR="00AD76B0" w:rsidRPr="00B25B3F">
        <w:rPr>
          <w:rFonts w:ascii="Arial" w:hAnsi="Arial" w:cs="Arial"/>
          <w:color w:val="404040" w:themeColor="text1" w:themeTint="BF"/>
          <w:sz w:val="22"/>
          <w:szCs w:val="22"/>
          <w:lang w:val="de-DE"/>
        </w:rPr>
        <w:t xml:space="preserve"> Meist wird sie m</w:t>
      </w:r>
      <w:r w:rsidR="00931416" w:rsidRPr="00B25B3F">
        <w:rPr>
          <w:rFonts w:ascii="Arial" w:hAnsi="Arial" w:cs="Arial"/>
          <w:color w:val="404040" w:themeColor="text1" w:themeTint="BF"/>
          <w:sz w:val="22"/>
          <w:szCs w:val="22"/>
          <w:lang w:val="de-DE"/>
        </w:rPr>
        <w:t>it einer Pflaumensoße serviert.</w:t>
      </w:r>
      <w:r w:rsidR="00AD76B0" w:rsidRPr="00B25B3F">
        <w:rPr>
          <w:rFonts w:ascii="Arial" w:hAnsi="Arial" w:cs="Arial"/>
          <w:b/>
          <w:i/>
          <w:color w:val="404040" w:themeColor="text1" w:themeTint="BF"/>
          <w:sz w:val="22"/>
          <w:szCs w:val="22"/>
          <w:lang w:val="de-DE"/>
        </w:rPr>
        <w:t xml:space="preserve"> </w:t>
      </w:r>
      <w:proofErr w:type="spellStart"/>
      <w:r w:rsidR="00AD76B0" w:rsidRPr="00B25B3F">
        <w:rPr>
          <w:rFonts w:ascii="Arial" w:hAnsi="Arial" w:cs="Arial"/>
          <w:b/>
          <w:i/>
          <w:color w:val="404040" w:themeColor="text1" w:themeTint="BF"/>
          <w:sz w:val="22"/>
          <w:szCs w:val="22"/>
          <w:lang w:val="de-DE"/>
        </w:rPr>
        <w:t>C</w:t>
      </w:r>
      <w:r w:rsidR="00AD76B0" w:rsidRPr="00B25B3F">
        <w:rPr>
          <w:rStyle w:val="Hervorhebung"/>
          <w:rFonts w:ascii="Arial" w:hAnsi="Arial" w:cs="Arial"/>
          <w:b/>
          <w:i w:val="0"/>
          <w:color w:val="404040" w:themeColor="text1" w:themeTint="BF"/>
          <w:sz w:val="22"/>
          <w:szCs w:val="22"/>
          <w:lang w:val="de-DE"/>
        </w:rPr>
        <w:t>har</w:t>
      </w:r>
      <w:proofErr w:type="spellEnd"/>
      <w:r w:rsidR="00AD76B0" w:rsidRPr="00B25B3F">
        <w:rPr>
          <w:rStyle w:val="Hervorhebung"/>
          <w:rFonts w:ascii="Arial" w:hAnsi="Arial" w:cs="Arial"/>
          <w:b/>
          <w:i w:val="0"/>
          <w:color w:val="404040" w:themeColor="text1" w:themeTint="BF"/>
          <w:sz w:val="22"/>
          <w:szCs w:val="22"/>
          <w:lang w:val="de-DE"/>
        </w:rPr>
        <w:t xml:space="preserve"> </w:t>
      </w:r>
      <w:proofErr w:type="spellStart"/>
      <w:r w:rsidR="00AD76B0" w:rsidRPr="00B25B3F">
        <w:rPr>
          <w:rStyle w:val="Hervorhebung"/>
          <w:rFonts w:ascii="Arial" w:hAnsi="Arial" w:cs="Arial"/>
          <w:b/>
          <w:i w:val="0"/>
          <w:color w:val="404040" w:themeColor="text1" w:themeTint="BF"/>
          <w:sz w:val="22"/>
          <w:szCs w:val="22"/>
          <w:lang w:val="de-DE"/>
        </w:rPr>
        <w:t>Siu</w:t>
      </w:r>
      <w:proofErr w:type="spellEnd"/>
      <w:r w:rsidR="00AD76B0" w:rsidRPr="00B25B3F">
        <w:rPr>
          <w:rFonts w:ascii="Arial" w:hAnsi="Arial" w:cs="Arial"/>
          <w:color w:val="404040" w:themeColor="text1" w:themeTint="BF"/>
          <w:sz w:val="22"/>
          <w:szCs w:val="22"/>
          <w:lang w:val="de-DE"/>
        </w:rPr>
        <w:t xml:space="preserve"> wird gegrilltes Schweinefleisch genannt, das mit Honig, Gewürzen, vergorenem Tofu und Reiswein gewürzt ist.</w:t>
      </w:r>
      <w:r w:rsidR="00931416" w:rsidRPr="00B25B3F">
        <w:rPr>
          <w:rFonts w:ascii="Arial" w:hAnsi="Arial" w:cs="Arial"/>
          <w:color w:val="404040" w:themeColor="text1" w:themeTint="BF"/>
          <w:sz w:val="22"/>
          <w:szCs w:val="22"/>
          <w:lang w:val="de-DE"/>
        </w:rPr>
        <w:t xml:space="preserve"> </w:t>
      </w:r>
      <w:proofErr w:type="spellStart"/>
      <w:r w:rsidR="00A320C7">
        <w:rPr>
          <w:rFonts w:ascii="Arial" w:hAnsi="Arial" w:cs="Arial"/>
          <w:b/>
          <w:iCs/>
          <w:color w:val="404040" w:themeColor="text1" w:themeTint="BF"/>
          <w:sz w:val="22"/>
          <w:szCs w:val="22"/>
          <w:lang w:val="de-DE"/>
        </w:rPr>
        <w:t>Siu</w:t>
      </w:r>
      <w:proofErr w:type="spellEnd"/>
      <w:r w:rsidR="00A320C7">
        <w:rPr>
          <w:rFonts w:ascii="Arial" w:hAnsi="Arial" w:cs="Arial"/>
          <w:b/>
          <w:iCs/>
          <w:color w:val="404040" w:themeColor="text1" w:themeTint="BF"/>
          <w:sz w:val="22"/>
          <w:szCs w:val="22"/>
          <w:lang w:val="de-DE"/>
        </w:rPr>
        <w:t xml:space="preserve"> Y</w:t>
      </w:r>
      <w:r w:rsidR="00AD76B0" w:rsidRPr="00B25B3F">
        <w:rPr>
          <w:rFonts w:ascii="Arial" w:hAnsi="Arial" w:cs="Arial"/>
          <w:b/>
          <w:iCs/>
          <w:color w:val="404040" w:themeColor="text1" w:themeTint="BF"/>
          <w:sz w:val="22"/>
          <w:szCs w:val="22"/>
          <w:lang w:val="de-DE"/>
        </w:rPr>
        <w:t>uk</w:t>
      </w:r>
      <w:r w:rsidR="00AD76B0" w:rsidRPr="00AD76B0">
        <w:rPr>
          <w:rFonts w:ascii="Arial" w:hAnsi="Arial" w:cs="Arial"/>
          <w:color w:val="404040" w:themeColor="text1" w:themeTint="BF"/>
          <w:sz w:val="22"/>
          <w:szCs w:val="22"/>
          <w:lang w:val="de-DE"/>
        </w:rPr>
        <w:t xml:space="preserve"> hat seinen Ursprung in Dorffesten, wobei ein ganzes Schwein geschlachtet und gekocht wird. </w:t>
      </w:r>
      <w:r w:rsidR="00B25B3F" w:rsidRPr="00B25B3F">
        <w:rPr>
          <w:rFonts w:ascii="Arial" w:hAnsi="Arial" w:cs="Arial"/>
          <w:color w:val="404040" w:themeColor="text1" w:themeTint="BF"/>
          <w:sz w:val="22"/>
          <w:szCs w:val="22"/>
          <w:lang w:val="de-DE"/>
        </w:rPr>
        <w:t>Das</w:t>
      </w:r>
      <w:r w:rsidR="00AD76B0" w:rsidRPr="00AD76B0">
        <w:rPr>
          <w:rFonts w:ascii="Arial" w:hAnsi="Arial" w:cs="Arial"/>
          <w:color w:val="404040" w:themeColor="text1" w:themeTint="BF"/>
          <w:sz w:val="22"/>
          <w:szCs w:val="22"/>
          <w:lang w:val="de-DE"/>
        </w:rPr>
        <w:t xml:space="preserve"> 10 bis 20 Kilogramm schwe</w:t>
      </w:r>
      <w:r w:rsidR="00B25B3F" w:rsidRPr="00B25B3F">
        <w:rPr>
          <w:rFonts w:ascii="Arial" w:hAnsi="Arial" w:cs="Arial"/>
          <w:color w:val="404040" w:themeColor="text1" w:themeTint="BF"/>
          <w:sz w:val="22"/>
          <w:szCs w:val="22"/>
          <w:lang w:val="de-DE"/>
        </w:rPr>
        <w:t>re Tier</w:t>
      </w:r>
      <w:r w:rsidR="00AD76B0" w:rsidRPr="00AD76B0">
        <w:rPr>
          <w:rFonts w:ascii="Arial" w:hAnsi="Arial" w:cs="Arial"/>
          <w:color w:val="404040" w:themeColor="text1" w:themeTint="BF"/>
          <w:sz w:val="22"/>
          <w:szCs w:val="22"/>
          <w:lang w:val="de-DE"/>
        </w:rPr>
        <w:t xml:space="preserve"> wird gewürzt und im Holzkohleofen gebraten, bis die Haut knusprig und das Fleisch zart ist</w:t>
      </w:r>
      <w:r w:rsidR="00AD76B0" w:rsidRPr="005B4E69">
        <w:rPr>
          <w:rFonts w:ascii="Arial" w:hAnsi="Arial" w:cs="Arial"/>
          <w:color w:val="404040" w:themeColor="text1" w:themeTint="BF"/>
          <w:sz w:val="22"/>
          <w:szCs w:val="22"/>
          <w:lang w:val="de-DE"/>
        </w:rPr>
        <w:t>.</w:t>
      </w:r>
      <w:r w:rsidR="00B25B3F" w:rsidRPr="005B4E69">
        <w:rPr>
          <w:rFonts w:ascii="Arial" w:hAnsi="Arial" w:cs="Arial"/>
          <w:color w:val="404040" w:themeColor="text1" w:themeTint="BF"/>
          <w:sz w:val="22"/>
          <w:szCs w:val="22"/>
          <w:lang w:val="de-DE"/>
        </w:rPr>
        <w:t xml:space="preserve"> Eine </w:t>
      </w:r>
      <w:r w:rsidR="00AD76B0" w:rsidRPr="005B4E69">
        <w:rPr>
          <w:rFonts w:ascii="Arial" w:hAnsi="Arial" w:cs="Arial"/>
          <w:color w:val="404040" w:themeColor="text1" w:themeTint="BF"/>
          <w:sz w:val="22"/>
          <w:szCs w:val="22"/>
          <w:lang w:val="de-DE"/>
        </w:rPr>
        <w:t>zweite</w:t>
      </w:r>
      <w:r w:rsidR="00AD76B0" w:rsidRPr="00B25B3F">
        <w:rPr>
          <w:rFonts w:ascii="Arial" w:hAnsi="Arial" w:cs="Arial"/>
          <w:color w:val="404040" w:themeColor="text1" w:themeTint="BF"/>
          <w:sz w:val="22"/>
          <w:szCs w:val="22"/>
          <w:lang w:val="de-DE"/>
        </w:rPr>
        <w:t xml:space="preserve"> Variante ist ein </w:t>
      </w:r>
      <w:r w:rsidR="00AD76B0" w:rsidRPr="00B25B3F">
        <w:rPr>
          <w:rFonts w:ascii="Arial" w:hAnsi="Arial" w:cs="Arial"/>
          <w:b/>
          <w:color w:val="404040" w:themeColor="text1" w:themeTint="BF"/>
          <w:sz w:val="22"/>
          <w:szCs w:val="22"/>
          <w:lang w:val="de-DE"/>
        </w:rPr>
        <w:t>Spanferkel</w:t>
      </w:r>
      <w:r w:rsidR="00AD76B0" w:rsidRPr="00B25B3F">
        <w:rPr>
          <w:rFonts w:ascii="Arial" w:hAnsi="Arial" w:cs="Arial"/>
          <w:color w:val="404040" w:themeColor="text1" w:themeTint="BF"/>
          <w:sz w:val="22"/>
          <w:szCs w:val="22"/>
          <w:lang w:val="de-DE"/>
        </w:rPr>
        <w:t xml:space="preserve">, </w:t>
      </w:r>
      <w:r w:rsidR="00AD76B0" w:rsidRPr="00AD76B0">
        <w:rPr>
          <w:rFonts w:ascii="Arial" w:hAnsi="Arial" w:cs="Arial"/>
          <w:color w:val="404040" w:themeColor="text1" w:themeTint="BF"/>
          <w:sz w:val="22"/>
          <w:szCs w:val="22"/>
          <w:lang w:val="de-DE"/>
        </w:rPr>
        <w:t xml:space="preserve">das bei hoher Temperatur in einem Holzkohlegrill zubereitet wird, bis das Fleisch zart und die Haut knusprig ist. </w:t>
      </w:r>
      <w:r w:rsidR="00AD76B0" w:rsidRPr="003A79DF">
        <w:rPr>
          <w:rFonts w:ascii="Arial" w:hAnsi="Arial" w:cs="Arial"/>
          <w:color w:val="404040" w:themeColor="text1" w:themeTint="BF"/>
          <w:sz w:val="22"/>
          <w:szCs w:val="22"/>
          <w:lang w:val="de-DE"/>
        </w:rPr>
        <w:t xml:space="preserve">Traditionell bei großen Familienfesten zubereitet, ist es auch in vielen Restaurants bestellbar.  </w:t>
      </w:r>
    </w:p>
    <w:p w14:paraId="0DEB40F7" w14:textId="1D99513A" w:rsidR="00B25B3F" w:rsidRPr="00B25B3F" w:rsidRDefault="00B25B3F" w:rsidP="00B25B3F">
      <w:pPr>
        <w:pStyle w:val="StandardWeb"/>
        <w:spacing w:before="0" w:beforeAutospacing="0" w:after="120" w:afterAutospacing="0" w:line="360" w:lineRule="auto"/>
        <w:jc w:val="both"/>
        <w:rPr>
          <w:rFonts w:ascii="Arial" w:hAnsi="Arial" w:cs="Arial"/>
          <w:color w:val="404040" w:themeColor="text1" w:themeTint="BF"/>
          <w:sz w:val="22"/>
          <w:szCs w:val="22"/>
          <w:lang w:val="de-DE"/>
        </w:rPr>
      </w:pPr>
      <w:r w:rsidRPr="00B25B3F">
        <w:rPr>
          <w:rFonts w:ascii="Arial" w:hAnsi="Arial" w:cs="Arial"/>
          <w:color w:val="404040" w:themeColor="text1" w:themeTint="BF"/>
          <w:sz w:val="22"/>
          <w:szCs w:val="22"/>
          <w:lang w:val="de-DE"/>
        </w:rPr>
        <w:t xml:space="preserve">Fast jeder Hongkonger hat einen speziellen </w:t>
      </w:r>
      <w:r w:rsidRPr="00B25B3F">
        <w:rPr>
          <w:rFonts w:ascii="Arial" w:hAnsi="Arial" w:cs="Arial"/>
          <w:b/>
          <w:color w:val="404040" w:themeColor="text1" w:themeTint="BF"/>
          <w:sz w:val="22"/>
          <w:szCs w:val="22"/>
          <w:lang w:val="de-DE"/>
        </w:rPr>
        <w:t>Fischbällchen</w:t>
      </w:r>
      <w:r w:rsidRPr="00B25B3F">
        <w:rPr>
          <w:rFonts w:ascii="Arial" w:hAnsi="Arial" w:cs="Arial"/>
          <w:color w:val="404040" w:themeColor="text1" w:themeTint="BF"/>
          <w:sz w:val="22"/>
          <w:szCs w:val="22"/>
          <w:lang w:val="de-DE"/>
        </w:rPr>
        <w:t xml:space="preserve">-Verkäufer. Die fluffigen Bällchen sind mit frischer Fischpaste gefüllt und per Hand in Form gerollt. Generell wird das Gericht mit einer scharfen Curry-Soße an einem Spieß gegessen. Obwohl sie </w:t>
      </w:r>
      <w:proofErr w:type="spellStart"/>
      <w:r w:rsidRPr="00B25B3F">
        <w:rPr>
          <w:rFonts w:ascii="Arial" w:hAnsi="Arial" w:cs="Arial"/>
          <w:b/>
          <w:color w:val="404040" w:themeColor="text1" w:themeTint="BF"/>
          <w:sz w:val="22"/>
          <w:szCs w:val="22"/>
          <w:lang w:val="de-DE"/>
        </w:rPr>
        <w:t>Three</w:t>
      </w:r>
      <w:proofErr w:type="spellEnd"/>
      <w:r w:rsidRPr="00B25B3F">
        <w:rPr>
          <w:rFonts w:ascii="Arial" w:hAnsi="Arial" w:cs="Arial"/>
          <w:b/>
          <w:color w:val="404040" w:themeColor="text1" w:themeTint="BF"/>
          <w:sz w:val="22"/>
          <w:szCs w:val="22"/>
          <w:lang w:val="de-DE"/>
        </w:rPr>
        <w:t xml:space="preserve"> </w:t>
      </w:r>
      <w:proofErr w:type="spellStart"/>
      <w:r w:rsidRPr="00B25B3F">
        <w:rPr>
          <w:rFonts w:ascii="Arial" w:hAnsi="Arial" w:cs="Arial"/>
          <w:b/>
          <w:color w:val="404040" w:themeColor="text1" w:themeTint="BF"/>
          <w:sz w:val="22"/>
          <w:szCs w:val="22"/>
          <w:lang w:val="de-DE"/>
        </w:rPr>
        <w:t>Treasures</w:t>
      </w:r>
      <w:proofErr w:type="spellEnd"/>
      <w:r w:rsidRPr="00B25B3F">
        <w:rPr>
          <w:rFonts w:ascii="Arial" w:hAnsi="Arial" w:cs="Arial"/>
          <w:color w:val="404040" w:themeColor="text1" w:themeTint="BF"/>
          <w:sz w:val="22"/>
          <w:szCs w:val="22"/>
          <w:lang w:val="de-DE"/>
        </w:rPr>
        <w:t xml:space="preserve"> genannt werden, besteht dieses beliebte Gericht  meist aus mehr als nur drei Variationen. Frisch gehackter Fisch, </w:t>
      </w:r>
      <w:r w:rsidRPr="00B25B3F">
        <w:rPr>
          <w:rFonts w:ascii="Arial" w:hAnsi="Arial" w:cs="Arial"/>
          <w:color w:val="404040" w:themeColor="text1" w:themeTint="BF"/>
          <w:sz w:val="22"/>
          <w:szCs w:val="22"/>
          <w:lang w:val="de-DE"/>
        </w:rPr>
        <w:lastRenderedPageBreak/>
        <w:t xml:space="preserve">der gefüllt ist mit geschnittener Aubergine, grüner Paprika, </w:t>
      </w:r>
      <w:proofErr w:type="spellStart"/>
      <w:r w:rsidRPr="00B25B3F">
        <w:rPr>
          <w:rFonts w:ascii="Arial" w:hAnsi="Arial" w:cs="Arial"/>
          <w:color w:val="404040" w:themeColor="text1" w:themeTint="BF"/>
          <w:sz w:val="22"/>
          <w:szCs w:val="22"/>
          <w:lang w:val="de-DE"/>
        </w:rPr>
        <w:t>Tofustücken</w:t>
      </w:r>
      <w:proofErr w:type="spellEnd"/>
      <w:r w:rsidRPr="00B25B3F">
        <w:rPr>
          <w:rFonts w:ascii="Arial" w:hAnsi="Arial" w:cs="Arial"/>
          <w:color w:val="404040" w:themeColor="text1" w:themeTint="BF"/>
          <w:sz w:val="22"/>
          <w:szCs w:val="22"/>
          <w:lang w:val="de-DE"/>
        </w:rPr>
        <w:t xml:space="preserve">, geräucherten </w:t>
      </w:r>
      <w:proofErr w:type="spellStart"/>
      <w:r w:rsidRPr="00B25B3F">
        <w:rPr>
          <w:rFonts w:ascii="Arial" w:hAnsi="Arial" w:cs="Arial"/>
          <w:color w:val="404040" w:themeColor="text1" w:themeTint="BF"/>
          <w:sz w:val="22"/>
          <w:szCs w:val="22"/>
          <w:lang w:val="de-DE"/>
        </w:rPr>
        <w:t>Würtschen</w:t>
      </w:r>
      <w:proofErr w:type="spellEnd"/>
      <w:r w:rsidRPr="00B25B3F">
        <w:rPr>
          <w:rFonts w:ascii="Arial" w:hAnsi="Arial" w:cs="Arial"/>
          <w:color w:val="404040" w:themeColor="text1" w:themeTint="BF"/>
          <w:sz w:val="22"/>
          <w:szCs w:val="22"/>
          <w:lang w:val="de-DE"/>
        </w:rPr>
        <w:t xml:space="preserve"> oder Pilzen, wird auf dem Backblech gegrillt. Kombiniert werden die „drei Schätze“ mit Soja-Soße oder </w:t>
      </w:r>
      <w:proofErr w:type="spellStart"/>
      <w:r w:rsidRPr="00B25B3F">
        <w:rPr>
          <w:rFonts w:ascii="Arial" w:hAnsi="Arial" w:cs="Arial"/>
          <w:color w:val="404040" w:themeColor="text1" w:themeTint="BF"/>
          <w:sz w:val="22"/>
          <w:szCs w:val="22"/>
          <w:lang w:val="de-DE"/>
        </w:rPr>
        <w:t>Chilli</w:t>
      </w:r>
      <w:proofErr w:type="spellEnd"/>
      <w:r w:rsidRPr="00B25B3F">
        <w:rPr>
          <w:rFonts w:ascii="Arial" w:hAnsi="Arial" w:cs="Arial"/>
          <w:color w:val="404040" w:themeColor="text1" w:themeTint="BF"/>
          <w:sz w:val="22"/>
          <w:szCs w:val="22"/>
          <w:lang w:val="de-DE"/>
        </w:rPr>
        <w:t>-Öl.</w:t>
      </w:r>
    </w:p>
    <w:p w14:paraId="729BF062" w14:textId="67FABCD4" w:rsidR="00ED585E" w:rsidRPr="00B25B3F" w:rsidRDefault="00ED585E" w:rsidP="00B25B3F">
      <w:pPr>
        <w:pStyle w:val="StandardWeb"/>
        <w:spacing w:before="0" w:beforeAutospacing="0" w:after="120" w:afterAutospacing="0" w:line="360" w:lineRule="auto"/>
        <w:jc w:val="both"/>
        <w:rPr>
          <w:rFonts w:ascii="Arial" w:hAnsi="Arial" w:cs="Arial"/>
          <w:color w:val="404040" w:themeColor="text1" w:themeTint="BF"/>
          <w:sz w:val="22"/>
          <w:szCs w:val="22"/>
          <w:lang w:val="de-DE"/>
        </w:rPr>
      </w:pPr>
      <w:r w:rsidRPr="00B25B3F">
        <w:rPr>
          <w:rFonts w:ascii="Arial" w:hAnsi="Arial" w:cs="Arial"/>
          <w:color w:val="404040" w:themeColor="text1" w:themeTint="BF"/>
          <w:sz w:val="22"/>
          <w:szCs w:val="22"/>
          <w:lang w:val="de-DE"/>
        </w:rPr>
        <w:t xml:space="preserve">Die wichtigste Rolle in Hongkongs Küche spielen jedoch Reis, Nudeln und Gemüse, da sie nahezu jedes Gericht ergänzen. Ein </w:t>
      </w:r>
      <w:r w:rsidR="00B25B3F" w:rsidRPr="00B25B3F">
        <w:rPr>
          <w:rFonts w:ascii="Arial" w:hAnsi="Arial" w:cs="Arial"/>
          <w:color w:val="404040" w:themeColor="text1" w:themeTint="BF"/>
          <w:sz w:val="22"/>
          <w:szCs w:val="22"/>
          <w:lang w:val="de-DE"/>
        </w:rPr>
        <w:t xml:space="preserve">sehr beliebtes Reisgericht ist </w:t>
      </w:r>
      <w:proofErr w:type="spellStart"/>
      <w:r w:rsidR="00B25B3F" w:rsidRPr="00B25B3F">
        <w:rPr>
          <w:rFonts w:ascii="Arial" w:hAnsi="Arial" w:cs="Arial"/>
          <w:b/>
          <w:color w:val="404040" w:themeColor="text1" w:themeTint="BF"/>
          <w:sz w:val="22"/>
          <w:szCs w:val="22"/>
          <w:lang w:val="de-DE"/>
        </w:rPr>
        <w:t>Congee</w:t>
      </w:r>
      <w:proofErr w:type="spellEnd"/>
      <w:r w:rsidRPr="00B25B3F">
        <w:rPr>
          <w:rFonts w:ascii="Arial" w:hAnsi="Arial" w:cs="Arial"/>
          <w:color w:val="404040" w:themeColor="text1" w:themeTint="BF"/>
          <w:sz w:val="22"/>
          <w:szCs w:val="22"/>
          <w:lang w:val="de-DE"/>
        </w:rPr>
        <w:t xml:space="preserve"> – eine Art Reisbrei, die in verschiedenen Variationen mit Gemüse oder Fleisch kombiniert wird. Nudeln gibt es zum Beispiel als </w:t>
      </w:r>
      <w:proofErr w:type="spellStart"/>
      <w:r w:rsidRPr="00B25B3F">
        <w:rPr>
          <w:rFonts w:ascii="Arial" w:hAnsi="Arial" w:cs="Arial"/>
          <w:b/>
          <w:color w:val="404040" w:themeColor="text1" w:themeTint="BF"/>
          <w:sz w:val="22"/>
          <w:szCs w:val="22"/>
          <w:lang w:val="de-DE"/>
        </w:rPr>
        <w:t>Wonton</w:t>
      </w:r>
      <w:proofErr w:type="spellEnd"/>
      <w:r w:rsidRPr="00B25B3F">
        <w:rPr>
          <w:rFonts w:ascii="Arial" w:hAnsi="Arial" w:cs="Arial"/>
          <w:b/>
          <w:color w:val="404040" w:themeColor="text1" w:themeTint="BF"/>
          <w:sz w:val="22"/>
          <w:szCs w:val="22"/>
          <w:lang w:val="de-DE"/>
        </w:rPr>
        <w:t xml:space="preserve"> Nudeln</w:t>
      </w:r>
      <w:r w:rsidR="00B25B3F" w:rsidRPr="00B25B3F">
        <w:rPr>
          <w:rFonts w:ascii="Arial" w:hAnsi="Arial" w:cs="Arial"/>
          <w:color w:val="404040" w:themeColor="text1" w:themeTint="BF"/>
          <w:sz w:val="22"/>
          <w:szCs w:val="22"/>
          <w:lang w:val="de-DE"/>
        </w:rPr>
        <w:t xml:space="preserve"> oder auch als </w:t>
      </w:r>
      <w:proofErr w:type="spellStart"/>
      <w:r w:rsidR="00B25B3F" w:rsidRPr="00B25B3F">
        <w:rPr>
          <w:rFonts w:ascii="Arial" w:hAnsi="Arial" w:cs="Arial"/>
          <w:b/>
          <w:color w:val="404040" w:themeColor="text1" w:themeTint="BF"/>
          <w:sz w:val="22"/>
          <w:szCs w:val="22"/>
          <w:lang w:val="de-DE"/>
        </w:rPr>
        <w:t>Stir</w:t>
      </w:r>
      <w:proofErr w:type="spellEnd"/>
      <w:r w:rsidR="00B25B3F" w:rsidRPr="00B25B3F">
        <w:rPr>
          <w:rFonts w:ascii="Arial" w:hAnsi="Arial" w:cs="Arial"/>
          <w:b/>
          <w:color w:val="404040" w:themeColor="text1" w:themeTint="BF"/>
          <w:sz w:val="22"/>
          <w:szCs w:val="22"/>
          <w:lang w:val="de-DE"/>
        </w:rPr>
        <w:t>-Fry</w:t>
      </w:r>
      <w:r w:rsidRPr="00B25B3F">
        <w:rPr>
          <w:rFonts w:ascii="Arial" w:hAnsi="Arial" w:cs="Arial"/>
          <w:color w:val="404040" w:themeColor="text1" w:themeTint="BF"/>
          <w:sz w:val="22"/>
          <w:szCs w:val="22"/>
          <w:lang w:val="de-DE"/>
        </w:rPr>
        <w:t xml:space="preserve"> – gebraten und mit Sojasauce.</w:t>
      </w:r>
    </w:p>
    <w:p w14:paraId="07C07A40" w14:textId="77777777" w:rsidR="00AD76B0" w:rsidRPr="00B25B3F" w:rsidRDefault="00AD76B0" w:rsidP="00B25B3F">
      <w:pPr>
        <w:pStyle w:val="StandardWeb"/>
        <w:spacing w:before="0" w:beforeAutospacing="0" w:after="120" w:afterAutospacing="0" w:line="360" w:lineRule="auto"/>
        <w:jc w:val="both"/>
        <w:rPr>
          <w:rFonts w:ascii="Arial" w:hAnsi="Arial" w:cs="Arial"/>
          <w:b/>
          <w:caps/>
          <w:color w:val="404040" w:themeColor="text1" w:themeTint="BF"/>
          <w:sz w:val="22"/>
          <w:szCs w:val="22"/>
          <w:lang w:val="de-DE"/>
        </w:rPr>
      </w:pPr>
    </w:p>
    <w:p w14:paraId="206AA534" w14:textId="36508A57" w:rsidR="009A29A3" w:rsidRPr="00B25B3F" w:rsidRDefault="009A29A3" w:rsidP="00B25B3F">
      <w:pPr>
        <w:pStyle w:val="StandardWeb"/>
        <w:spacing w:before="0" w:beforeAutospacing="0" w:after="120" w:afterAutospacing="0" w:line="360" w:lineRule="auto"/>
        <w:jc w:val="both"/>
        <w:rPr>
          <w:rFonts w:ascii="Arial" w:hAnsi="Arial" w:cs="Arial"/>
          <w:b/>
          <w:caps/>
          <w:color w:val="404040" w:themeColor="text1" w:themeTint="BF"/>
          <w:sz w:val="22"/>
          <w:szCs w:val="22"/>
          <w:lang w:val="de-DE"/>
        </w:rPr>
      </w:pPr>
      <w:r w:rsidRPr="00B25B3F">
        <w:rPr>
          <w:rFonts w:ascii="Arial" w:hAnsi="Arial" w:cs="Arial"/>
          <w:b/>
          <w:caps/>
          <w:color w:val="404040" w:themeColor="text1" w:themeTint="BF"/>
          <w:sz w:val="22"/>
          <w:szCs w:val="22"/>
          <w:lang w:val="de-DE"/>
        </w:rPr>
        <w:t>Hinter hohen Mauern: Die Küche der Walled Villages</w:t>
      </w:r>
    </w:p>
    <w:p w14:paraId="43F48323" w14:textId="34BCCEF3" w:rsidR="009A29A3" w:rsidRDefault="009A29A3" w:rsidP="00B25B3F">
      <w:pPr>
        <w:pStyle w:val="StandardWeb"/>
        <w:spacing w:before="0" w:beforeAutospacing="0" w:after="120" w:afterAutospacing="0" w:line="360" w:lineRule="auto"/>
        <w:jc w:val="both"/>
        <w:rPr>
          <w:rFonts w:ascii="Arial" w:hAnsi="Arial" w:cs="Arial"/>
          <w:color w:val="404040" w:themeColor="text1" w:themeTint="BF"/>
          <w:sz w:val="22"/>
          <w:szCs w:val="22"/>
          <w:lang w:val="de-DE"/>
        </w:rPr>
      </w:pPr>
      <w:r w:rsidRPr="00B25B3F">
        <w:rPr>
          <w:rFonts w:ascii="Arial" w:hAnsi="Arial" w:cs="Arial"/>
          <w:color w:val="404040" w:themeColor="text1" w:themeTint="BF"/>
          <w:sz w:val="22"/>
          <w:szCs w:val="22"/>
          <w:lang w:val="de-DE"/>
        </w:rPr>
        <w:t xml:space="preserve">In den vielen Dörfern in Hongkongs Umland hat sich teils eine unabhängige Küche entwickelt, auch da die Gemeinden oft von einer hohen Mauer umgeben sind und in der Vergangenheit für sich blieben. Hier sind die Speisen typischerweise rustikal, herzhaft und mit einer reichhaltigen dunklen Konsistenz, die sie von der kantonesischen Küche unterscheidet. Bekannt ist zum Beispiel das Gericht </w:t>
      </w:r>
      <w:r w:rsidRPr="00B25B3F">
        <w:rPr>
          <w:rFonts w:ascii="Arial" w:hAnsi="Arial" w:cs="Arial"/>
          <w:b/>
          <w:color w:val="404040" w:themeColor="text1" w:themeTint="BF"/>
          <w:sz w:val="22"/>
          <w:szCs w:val="22"/>
          <w:lang w:val="de-DE"/>
        </w:rPr>
        <w:t>Poon Choi</w:t>
      </w:r>
      <w:r w:rsidRPr="00B25B3F">
        <w:rPr>
          <w:rFonts w:ascii="Arial" w:hAnsi="Arial" w:cs="Arial"/>
          <w:color w:val="404040" w:themeColor="text1" w:themeTint="BF"/>
          <w:sz w:val="22"/>
          <w:szCs w:val="22"/>
          <w:lang w:val="de-DE"/>
        </w:rPr>
        <w:t xml:space="preserve">, das auch </w:t>
      </w:r>
      <w:r w:rsidRPr="00B25B3F">
        <w:rPr>
          <w:rFonts w:ascii="Arial" w:hAnsi="Arial" w:cs="Arial"/>
          <w:b/>
          <w:color w:val="404040" w:themeColor="text1" w:themeTint="BF"/>
          <w:sz w:val="22"/>
          <w:szCs w:val="22"/>
          <w:lang w:val="de-DE"/>
        </w:rPr>
        <w:t xml:space="preserve">Big Bowl </w:t>
      </w:r>
      <w:proofErr w:type="spellStart"/>
      <w:r w:rsidRPr="00B25B3F">
        <w:rPr>
          <w:rFonts w:ascii="Arial" w:hAnsi="Arial" w:cs="Arial"/>
          <w:b/>
          <w:color w:val="404040" w:themeColor="text1" w:themeTint="BF"/>
          <w:sz w:val="22"/>
          <w:szCs w:val="22"/>
          <w:lang w:val="de-DE"/>
        </w:rPr>
        <w:t>Feast</w:t>
      </w:r>
      <w:proofErr w:type="spellEnd"/>
      <w:r w:rsidRPr="00B25B3F">
        <w:rPr>
          <w:rFonts w:ascii="Arial" w:hAnsi="Arial" w:cs="Arial"/>
          <w:color w:val="404040" w:themeColor="text1" w:themeTint="BF"/>
          <w:sz w:val="22"/>
          <w:szCs w:val="22"/>
          <w:lang w:val="de-DE"/>
        </w:rPr>
        <w:t xml:space="preserve"> genannt wird. Der Legende nach ist es auf der Flucht des Herrschers der Southern Song Dynastie (1127 - 1279) entsandten, als dieser Zuflucht in den New </w:t>
      </w:r>
      <w:proofErr w:type="spellStart"/>
      <w:r w:rsidRPr="00B25B3F">
        <w:rPr>
          <w:rFonts w:ascii="Arial" w:hAnsi="Arial" w:cs="Arial"/>
          <w:color w:val="404040" w:themeColor="text1" w:themeTint="BF"/>
          <w:sz w:val="22"/>
          <w:szCs w:val="22"/>
          <w:lang w:val="de-DE"/>
        </w:rPr>
        <w:t>Territories</w:t>
      </w:r>
      <w:proofErr w:type="spellEnd"/>
      <w:r w:rsidRPr="00B25B3F">
        <w:rPr>
          <w:rFonts w:ascii="Arial" w:hAnsi="Arial" w:cs="Arial"/>
          <w:color w:val="404040" w:themeColor="text1" w:themeTint="BF"/>
          <w:sz w:val="22"/>
          <w:szCs w:val="22"/>
          <w:lang w:val="de-DE"/>
        </w:rPr>
        <w:t xml:space="preserve"> vor den einmarschierenden Mongolen suchte. Die Einwohner sandten die besten Speisen, die sie auftreiben konnten in großen Waschkörben zum Herrscher. Noch heute wird eine Vielzahl an Zutaten in einer großen Schüssel geschichtet und</w:t>
      </w:r>
      <w:r w:rsidR="00B25B3F" w:rsidRPr="00B25B3F">
        <w:rPr>
          <w:rFonts w:ascii="Arial" w:hAnsi="Arial" w:cs="Arial"/>
          <w:color w:val="404040" w:themeColor="text1" w:themeTint="BF"/>
          <w:sz w:val="22"/>
          <w:szCs w:val="22"/>
          <w:lang w:val="de-DE"/>
        </w:rPr>
        <w:t xml:space="preserve"> in einer Gruppe gegessen. Das Big Bowl </w:t>
      </w:r>
      <w:proofErr w:type="spellStart"/>
      <w:r w:rsidR="00B25B3F" w:rsidRPr="00B25B3F">
        <w:rPr>
          <w:rFonts w:ascii="Arial" w:hAnsi="Arial" w:cs="Arial"/>
          <w:color w:val="404040" w:themeColor="text1" w:themeTint="BF"/>
          <w:sz w:val="22"/>
          <w:szCs w:val="22"/>
          <w:lang w:val="de-DE"/>
        </w:rPr>
        <w:t>Feast</w:t>
      </w:r>
      <w:proofErr w:type="spellEnd"/>
      <w:r w:rsidRPr="00B25B3F">
        <w:rPr>
          <w:rFonts w:ascii="Arial" w:hAnsi="Arial" w:cs="Arial"/>
          <w:color w:val="404040" w:themeColor="text1" w:themeTint="BF"/>
          <w:sz w:val="22"/>
          <w:szCs w:val="22"/>
          <w:lang w:val="de-DE"/>
        </w:rPr>
        <w:t xml:space="preserve"> kann Schweine-, Rind-, Hühnchen-, Enten- und Lammfleisch sowie Krabben, Pilze, Chinakohl und Tofu von neun bis  zu 12 Schichten beinhalten - genug, um eine Gruppe von bis zu 10 Personen zu sättigen. Die Zutaten werden in der Schüssel nicht gemischt, sondern Schicht für Schicht gegessen. Weitere traditionelle Gerichte sind z.B. Hähnchen gekocht in fünf verschiedenen Soßen oder gebratene </w:t>
      </w:r>
      <w:proofErr w:type="spellStart"/>
      <w:r w:rsidRPr="00B25B3F">
        <w:rPr>
          <w:rFonts w:ascii="Arial" w:hAnsi="Arial" w:cs="Arial"/>
          <w:color w:val="404040" w:themeColor="text1" w:themeTint="BF"/>
          <w:sz w:val="22"/>
          <w:szCs w:val="22"/>
          <w:lang w:val="de-DE"/>
        </w:rPr>
        <w:t>Mungobohnen</w:t>
      </w:r>
      <w:proofErr w:type="spellEnd"/>
      <w:r w:rsidRPr="00B25B3F">
        <w:rPr>
          <w:rFonts w:ascii="Arial" w:hAnsi="Arial" w:cs="Arial"/>
          <w:color w:val="404040" w:themeColor="text1" w:themeTint="BF"/>
          <w:sz w:val="22"/>
          <w:szCs w:val="22"/>
          <w:lang w:val="de-DE"/>
        </w:rPr>
        <w:t xml:space="preserve"> mit Garnelen und Muscheln.</w:t>
      </w:r>
    </w:p>
    <w:p w14:paraId="7B6EF10A" w14:textId="77777777" w:rsidR="00B25B3F" w:rsidRPr="00B25B3F" w:rsidRDefault="00B25B3F" w:rsidP="00B25B3F">
      <w:pPr>
        <w:pStyle w:val="StandardWeb"/>
        <w:spacing w:before="0" w:beforeAutospacing="0" w:after="120" w:afterAutospacing="0" w:line="360" w:lineRule="auto"/>
        <w:jc w:val="both"/>
        <w:rPr>
          <w:rFonts w:ascii="Arial" w:hAnsi="Arial" w:cs="Arial"/>
          <w:color w:val="404040" w:themeColor="text1" w:themeTint="BF"/>
          <w:sz w:val="22"/>
          <w:szCs w:val="22"/>
          <w:lang w:val="de-DE"/>
        </w:rPr>
      </w:pPr>
    </w:p>
    <w:p w14:paraId="682729DA" w14:textId="514B47B1" w:rsidR="00AD76B0" w:rsidRPr="00B25B3F" w:rsidRDefault="00AD76B0" w:rsidP="00B25B3F">
      <w:pPr>
        <w:pStyle w:val="StandardWeb"/>
        <w:spacing w:before="0" w:beforeAutospacing="0" w:after="120" w:afterAutospacing="0" w:line="360" w:lineRule="auto"/>
        <w:jc w:val="both"/>
        <w:rPr>
          <w:rFonts w:ascii="Arial" w:hAnsi="Arial" w:cs="Arial"/>
          <w:b/>
          <w:caps/>
          <w:color w:val="404040" w:themeColor="text1" w:themeTint="BF"/>
          <w:sz w:val="22"/>
          <w:szCs w:val="22"/>
          <w:lang w:val="de-DE"/>
        </w:rPr>
      </w:pPr>
      <w:r w:rsidRPr="00B25B3F">
        <w:rPr>
          <w:rFonts w:ascii="Arial" w:hAnsi="Arial" w:cs="Arial"/>
          <w:b/>
          <w:caps/>
          <w:color w:val="404040" w:themeColor="text1" w:themeTint="BF"/>
          <w:sz w:val="22"/>
          <w:szCs w:val="22"/>
          <w:lang w:val="de-DE"/>
        </w:rPr>
        <w:t>Desserts und Süssspeisen</w:t>
      </w:r>
    </w:p>
    <w:p w14:paraId="5854A9F3" w14:textId="1A63B3B9" w:rsidR="005F369B" w:rsidRPr="00B25B3F" w:rsidRDefault="00ED585E" w:rsidP="00B25B3F">
      <w:pPr>
        <w:pStyle w:val="StandardWeb"/>
        <w:spacing w:before="0" w:beforeAutospacing="0" w:after="120" w:afterAutospacing="0" w:line="360" w:lineRule="auto"/>
        <w:jc w:val="both"/>
        <w:rPr>
          <w:rFonts w:ascii="Arial" w:hAnsi="Arial" w:cs="Arial"/>
          <w:color w:val="404040" w:themeColor="text1" w:themeTint="BF"/>
          <w:sz w:val="22"/>
          <w:szCs w:val="22"/>
          <w:lang w:val="de-DE"/>
        </w:rPr>
      </w:pPr>
      <w:r w:rsidRPr="00B25B3F">
        <w:rPr>
          <w:rFonts w:ascii="Arial" w:hAnsi="Arial" w:cs="Arial"/>
          <w:color w:val="404040" w:themeColor="text1" w:themeTint="BF"/>
          <w:sz w:val="22"/>
          <w:szCs w:val="22"/>
          <w:lang w:val="de-DE"/>
        </w:rPr>
        <w:lastRenderedPageBreak/>
        <w:t xml:space="preserve">Bei den Nachtischen </w:t>
      </w:r>
      <w:r w:rsidR="005F369B" w:rsidRPr="00B25B3F">
        <w:rPr>
          <w:rFonts w:ascii="Arial" w:hAnsi="Arial" w:cs="Arial"/>
          <w:color w:val="404040" w:themeColor="text1" w:themeTint="BF"/>
          <w:sz w:val="22"/>
          <w:szCs w:val="22"/>
          <w:lang w:val="de-DE"/>
        </w:rPr>
        <w:t>kommt</w:t>
      </w:r>
      <w:r w:rsidRPr="00B25B3F">
        <w:rPr>
          <w:rFonts w:ascii="Arial" w:hAnsi="Arial" w:cs="Arial"/>
          <w:color w:val="404040" w:themeColor="text1" w:themeTint="BF"/>
          <w:sz w:val="22"/>
          <w:szCs w:val="22"/>
          <w:lang w:val="de-DE"/>
        </w:rPr>
        <w:t xml:space="preserve"> Hongkong eine recht große Auswahl typischer chinesischer, asiatis</w:t>
      </w:r>
      <w:r w:rsidR="005F369B" w:rsidRPr="00B25B3F">
        <w:rPr>
          <w:rFonts w:ascii="Arial" w:hAnsi="Arial" w:cs="Arial"/>
          <w:color w:val="404040" w:themeColor="text1" w:themeTint="BF"/>
          <w:sz w:val="22"/>
          <w:szCs w:val="22"/>
          <w:lang w:val="de-DE"/>
        </w:rPr>
        <w:t xml:space="preserve">cher und europäischer Gerichte </w:t>
      </w:r>
      <w:r w:rsidRPr="00B25B3F">
        <w:rPr>
          <w:rFonts w:ascii="Arial" w:hAnsi="Arial" w:cs="Arial"/>
          <w:color w:val="404040" w:themeColor="text1" w:themeTint="BF"/>
          <w:sz w:val="22"/>
          <w:szCs w:val="22"/>
          <w:lang w:val="de-DE"/>
        </w:rPr>
        <w:t xml:space="preserve">auf den Tisch. </w:t>
      </w:r>
      <w:r w:rsidR="005F369B" w:rsidRPr="00B25B3F">
        <w:rPr>
          <w:rFonts w:ascii="Arial" w:hAnsi="Arial" w:cs="Arial"/>
          <w:color w:val="404040" w:themeColor="text1" w:themeTint="BF"/>
          <w:sz w:val="22"/>
          <w:szCs w:val="22"/>
          <w:lang w:val="de-DE"/>
        </w:rPr>
        <w:t xml:space="preserve">Die </w:t>
      </w:r>
      <w:r w:rsidR="005F369B" w:rsidRPr="00B25B3F">
        <w:rPr>
          <w:rFonts w:ascii="Arial" w:hAnsi="Arial" w:cs="Arial"/>
          <w:b/>
          <w:color w:val="404040" w:themeColor="text1" w:themeTint="BF"/>
          <w:sz w:val="22"/>
          <w:szCs w:val="22"/>
          <w:lang w:val="de-DE"/>
        </w:rPr>
        <w:t>süße, rote Bohnensuppe</w:t>
      </w:r>
      <w:r w:rsidR="005F369B" w:rsidRPr="00B25B3F">
        <w:rPr>
          <w:rFonts w:ascii="Arial" w:hAnsi="Arial" w:cs="Arial"/>
          <w:color w:val="404040" w:themeColor="text1" w:themeTint="BF"/>
          <w:sz w:val="22"/>
          <w:szCs w:val="22"/>
          <w:lang w:val="de-DE"/>
        </w:rPr>
        <w:t xml:space="preserve"> wird</w:t>
      </w:r>
      <w:r w:rsidRPr="00B25B3F">
        <w:rPr>
          <w:rFonts w:ascii="Arial" w:hAnsi="Arial" w:cs="Arial"/>
          <w:color w:val="404040" w:themeColor="text1" w:themeTint="BF"/>
          <w:sz w:val="22"/>
          <w:szCs w:val="22"/>
          <w:lang w:val="de-DE"/>
        </w:rPr>
        <w:t xml:space="preserve"> je nach Jahreszeit</w:t>
      </w:r>
      <w:r w:rsidR="005F369B" w:rsidRPr="00B25B3F">
        <w:rPr>
          <w:rFonts w:ascii="Arial" w:hAnsi="Arial" w:cs="Arial"/>
          <w:color w:val="404040" w:themeColor="text1" w:themeTint="BF"/>
          <w:sz w:val="22"/>
          <w:szCs w:val="22"/>
          <w:lang w:val="de-DE"/>
        </w:rPr>
        <w:t xml:space="preserve"> kalt oder warm gegessen und die </w:t>
      </w:r>
      <w:r w:rsidR="005F369B" w:rsidRPr="00B25B3F">
        <w:rPr>
          <w:rFonts w:ascii="Arial" w:hAnsi="Arial" w:cs="Arial"/>
          <w:b/>
          <w:color w:val="404040" w:themeColor="text1" w:themeTint="BF"/>
          <w:sz w:val="22"/>
          <w:szCs w:val="22"/>
          <w:lang w:val="de-DE"/>
        </w:rPr>
        <w:t xml:space="preserve">weiße </w:t>
      </w:r>
      <w:proofErr w:type="spellStart"/>
      <w:r w:rsidR="005F369B" w:rsidRPr="00B25B3F">
        <w:rPr>
          <w:rFonts w:ascii="Arial" w:hAnsi="Arial" w:cs="Arial"/>
          <w:b/>
          <w:color w:val="404040" w:themeColor="text1" w:themeTint="BF"/>
          <w:sz w:val="22"/>
          <w:szCs w:val="22"/>
          <w:lang w:val="de-DE"/>
        </w:rPr>
        <w:t>Pliz</w:t>
      </w:r>
      <w:proofErr w:type="spellEnd"/>
      <w:r w:rsidR="005F369B" w:rsidRPr="00B25B3F">
        <w:rPr>
          <w:rFonts w:ascii="Arial" w:hAnsi="Arial" w:cs="Arial"/>
          <w:b/>
          <w:color w:val="404040" w:themeColor="text1" w:themeTint="BF"/>
          <w:sz w:val="22"/>
          <w:szCs w:val="22"/>
          <w:lang w:val="de-DE"/>
        </w:rPr>
        <w:t>- und Birnensuppe</w:t>
      </w:r>
      <w:r w:rsidR="005F369B" w:rsidRPr="00B25B3F">
        <w:rPr>
          <w:rFonts w:ascii="Arial" w:hAnsi="Arial" w:cs="Arial"/>
          <w:color w:val="404040" w:themeColor="text1" w:themeTint="BF"/>
          <w:sz w:val="22"/>
          <w:szCs w:val="22"/>
          <w:lang w:val="de-DE"/>
        </w:rPr>
        <w:t xml:space="preserve"> wärmt im Winter von innen. Beliebt ist auch der </w:t>
      </w:r>
      <w:r w:rsidR="005F369B" w:rsidRPr="00B25B3F">
        <w:rPr>
          <w:rFonts w:ascii="Arial" w:hAnsi="Arial" w:cs="Arial"/>
          <w:b/>
          <w:color w:val="404040" w:themeColor="text1" w:themeTint="BF"/>
          <w:sz w:val="22"/>
          <w:szCs w:val="22"/>
          <w:lang w:val="de-DE"/>
        </w:rPr>
        <w:t xml:space="preserve">Tofu Pudding </w:t>
      </w:r>
      <w:r w:rsidR="005F369B" w:rsidRPr="00B25B3F">
        <w:rPr>
          <w:rFonts w:ascii="Arial" w:hAnsi="Arial" w:cs="Arial"/>
          <w:color w:val="404040" w:themeColor="text1" w:themeTint="BF"/>
          <w:sz w:val="22"/>
          <w:szCs w:val="22"/>
          <w:lang w:val="de-DE"/>
        </w:rPr>
        <w:t xml:space="preserve">mit süßem Ingwer oder Sirup, süße </w:t>
      </w:r>
      <w:r w:rsidR="005F369B" w:rsidRPr="00B25B3F">
        <w:rPr>
          <w:rFonts w:ascii="Arial" w:hAnsi="Arial" w:cs="Arial"/>
          <w:b/>
          <w:color w:val="404040" w:themeColor="text1" w:themeTint="BF"/>
          <w:sz w:val="22"/>
          <w:szCs w:val="22"/>
          <w:lang w:val="de-DE"/>
        </w:rPr>
        <w:t>Reis-</w:t>
      </w:r>
      <w:proofErr w:type="spellStart"/>
      <w:r w:rsidR="005F369B" w:rsidRPr="00B25B3F">
        <w:rPr>
          <w:rFonts w:ascii="Arial" w:hAnsi="Arial" w:cs="Arial"/>
          <w:b/>
          <w:color w:val="404040" w:themeColor="text1" w:themeTint="BF"/>
          <w:sz w:val="22"/>
          <w:szCs w:val="22"/>
          <w:lang w:val="de-DE"/>
        </w:rPr>
        <w:t>Dumplings</w:t>
      </w:r>
      <w:proofErr w:type="spellEnd"/>
      <w:r w:rsidR="005F369B" w:rsidRPr="00B25B3F">
        <w:rPr>
          <w:rFonts w:ascii="Arial" w:hAnsi="Arial" w:cs="Arial"/>
          <w:color w:val="404040" w:themeColor="text1" w:themeTint="BF"/>
          <w:sz w:val="22"/>
          <w:szCs w:val="22"/>
          <w:lang w:val="de-DE"/>
        </w:rPr>
        <w:t xml:space="preserve"> und </w:t>
      </w:r>
      <w:r w:rsidR="005F369B" w:rsidRPr="00B25B3F">
        <w:rPr>
          <w:rFonts w:ascii="Arial" w:hAnsi="Arial" w:cs="Arial"/>
          <w:b/>
          <w:color w:val="404040" w:themeColor="text1" w:themeTint="BF"/>
          <w:sz w:val="22"/>
          <w:szCs w:val="22"/>
          <w:lang w:val="de-DE"/>
        </w:rPr>
        <w:t>Mango Pudding</w:t>
      </w:r>
      <w:r w:rsidR="005F369B" w:rsidRPr="00B25B3F">
        <w:rPr>
          <w:rFonts w:ascii="Arial" w:hAnsi="Arial" w:cs="Arial"/>
          <w:color w:val="404040" w:themeColor="text1" w:themeTint="BF"/>
          <w:sz w:val="22"/>
          <w:szCs w:val="22"/>
          <w:lang w:val="de-DE"/>
        </w:rPr>
        <w:t xml:space="preserve">. Die </w:t>
      </w:r>
      <w:proofErr w:type="spellStart"/>
      <w:r w:rsidR="005F369B" w:rsidRPr="00B25B3F">
        <w:rPr>
          <w:rFonts w:ascii="Arial" w:hAnsi="Arial" w:cs="Arial"/>
          <w:b/>
          <w:color w:val="404040" w:themeColor="text1" w:themeTint="BF"/>
          <w:sz w:val="22"/>
          <w:szCs w:val="22"/>
          <w:lang w:val="de-DE"/>
        </w:rPr>
        <w:t>Durianfrucht</w:t>
      </w:r>
      <w:proofErr w:type="spellEnd"/>
      <w:r w:rsidR="005F369B" w:rsidRPr="00B25B3F">
        <w:rPr>
          <w:rFonts w:ascii="Arial" w:hAnsi="Arial" w:cs="Arial"/>
          <w:color w:val="404040" w:themeColor="text1" w:themeTint="BF"/>
          <w:sz w:val="22"/>
          <w:szCs w:val="22"/>
          <w:lang w:val="de-DE"/>
        </w:rPr>
        <w:t xml:space="preserve"> stammt ursprünglich aus Südostasien und wird heutzutage in Hongkong in unzähligen Variationen als Eis oder Sorbet angeboten</w:t>
      </w:r>
      <w:r w:rsidR="005F369B" w:rsidRPr="00B25B3F">
        <w:rPr>
          <w:rFonts w:ascii="Arial" w:hAnsi="Arial" w:cs="Arial"/>
          <w:b/>
          <w:color w:val="404040" w:themeColor="text1" w:themeTint="BF"/>
          <w:sz w:val="22"/>
          <w:szCs w:val="22"/>
          <w:lang w:val="de-DE"/>
        </w:rPr>
        <w:t>.</w:t>
      </w:r>
      <w:r w:rsidR="00B25B3F" w:rsidRPr="00B25B3F">
        <w:rPr>
          <w:rFonts w:ascii="Arial" w:hAnsi="Arial" w:cs="Arial"/>
          <w:b/>
          <w:color w:val="404040" w:themeColor="text1" w:themeTint="BF"/>
          <w:sz w:val="22"/>
          <w:szCs w:val="22"/>
          <w:lang w:val="de-DE"/>
        </w:rPr>
        <w:t xml:space="preserve"> </w:t>
      </w:r>
      <w:r w:rsidR="00B25B3F" w:rsidRPr="00B25B3F">
        <w:rPr>
          <w:rFonts w:ascii="Arial" w:hAnsi="Arial" w:cs="Arial"/>
          <w:color w:val="404040" w:themeColor="text1" w:themeTint="BF"/>
          <w:sz w:val="22"/>
          <w:szCs w:val="22"/>
          <w:lang w:val="de-DE"/>
        </w:rPr>
        <w:t>Die windbeutelähnlichen</w:t>
      </w:r>
      <w:r w:rsidR="00B25B3F" w:rsidRPr="00B25B3F">
        <w:rPr>
          <w:rFonts w:ascii="Arial" w:hAnsi="Arial" w:cs="Arial"/>
          <w:b/>
          <w:color w:val="404040" w:themeColor="text1" w:themeTint="BF"/>
          <w:sz w:val="22"/>
          <w:szCs w:val="22"/>
          <w:lang w:val="de-DE"/>
        </w:rPr>
        <w:t xml:space="preserve"> Lo Po Bang</w:t>
      </w:r>
      <w:r w:rsidR="005F369B" w:rsidRPr="00B25B3F">
        <w:rPr>
          <w:rFonts w:ascii="Arial" w:hAnsi="Arial" w:cs="Arial"/>
          <w:color w:val="404040" w:themeColor="text1" w:themeTint="BF"/>
          <w:sz w:val="22"/>
          <w:szCs w:val="22"/>
          <w:lang w:val="de-DE"/>
        </w:rPr>
        <w:t xml:space="preserve"> oder</w:t>
      </w:r>
      <w:r w:rsidR="00B25B3F" w:rsidRPr="00B25B3F">
        <w:rPr>
          <w:rFonts w:ascii="Arial" w:hAnsi="Arial" w:cs="Arial"/>
          <w:color w:val="404040" w:themeColor="text1" w:themeTint="BF"/>
          <w:sz w:val="22"/>
          <w:szCs w:val="22"/>
          <w:lang w:val="de-DE"/>
        </w:rPr>
        <w:t xml:space="preserve"> </w:t>
      </w:r>
      <w:proofErr w:type="spellStart"/>
      <w:r w:rsidR="005F369B" w:rsidRPr="00B25B3F">
        <w:rPr>
          <w:rFonts w:ascii="Arial" w:hAnsi="Arial" w:cs="Arial"/>
          <w:b/>
          <w:color w:val="404040" w:themeColor="text1" w:themeTint="BF"/>
          <w:sz w:val="22"/>
          <w:szCs w:val="22"/>
          <w:lang w:val="de-DE"/>
        </w:rPr>
        <w:t>Wife</w:t>
      </w:r>
      <w:proofErr w:type="spellEnd"/>
      <w:r w:rsidR="005F369B" w:rsidRPr="00B25B3F">
        <w:rPr>
          <w:rFonts w:ascii="Arial" w:hAnsi="Arial" w:cs="Arial"/>
          <w:b/>
          <w:color w:val="404040" w:themeColor="text1" w:themeTint="BF"/>
          <w:sz w:val="22"/>
          <w:szCs w:val="22"/>
          <w:lang w:val="de-DE"/>
        </w:rPr>
        <w:t xml:space="preserve"> </w:t>
      </w:r>
      <w:proofErr w:type="spellStart"/>
      <w:r w:rsidR="005F369B" w:rsidRPr="00B25B3F">
        <w:rPr>
          <w:rFonts w:ascii="Arial" w:hAnsi="Arial" w:cs="Arial"/>
          <w:b/>
          <w:color w:val="404040" w:themeColor="text1" w:themeTint="BF"/>
          <w:sz w:val="22"/>
          <w:szCs w:val="22"/>
          <w:lang w:val="de-DE"/>
        </w:rPr>
        <w:t>C</w:t>
      </w:r>
      <w:r w:rsidR="00B25B3F" w:rsidRPr="00B25B3F">
        <w:rPr>
          <w:rFonts w:ascii="Arial" w:hAnsi="Arial" w:cs="Arial"/>
          <w:b/>
          <w:color w:val="404040" w:themeColor="text1" w:themeTint="BF"/>
          <w:sz w:val="22"/>
          <w:szCs w:val="22"/>
          <w:lang w:val="de-DE"/>
        </w:rPr>
        <w:t>akes</w:t>
      </w:r>
      <w:proofErr w:type="spellEnd"/>
      <w:r w:rsidRPr="00B25B3F">
        <w:rPr>
          <w:rFonts w:ascii="Arial" w:hAnsi="Arial" w:cs="Arial"/>
          <w:color w:val="404040" w:themeColor="text1" w:themeTint="BF"/>
          <w:sz w:val="22"/>
          <w:szCs w:val="22"/>
          <w:lang w:val="de-DE"/>
        </w:rPr>
        <w:t xml:space="preserve"> </w:t>
      </w:r>
      <w:r w:rsidR="005F369B" w:rsidRPr="00B25B3F">
        <w:rPr>
          <w:rFonts w:ascii="Arial" w:hAnsi="Arial" w:cs="Arial"/>
          <w:color w:val="404040" w:themeColor="text1" w:themeTint="BF"/>
          <w:sz w:val="22"/>
          <w:szCs w:val="22"/>
          <w:lang w:val="de-DE"/>
        </w:rPr>
        <w:t>bestehen aus einer zähen</w:t>
      </w:r>
      <w:r w:rsidRPr="00B25B3F">
        <w:rPr>
          <w:rFonts w:ascii="Arial" w:hAnsi="Arial" w:cs="Arial"/>
          <w:color w:val="404040" w:themeColor="text1" w:themeTint="BF"/>
          <w:sz w:val="22"/>
          <w:szCs w:val="22"/>
          <w:lang w:val="de-DE"/>
        </w:rPr>
        <w:t xml:space="preserve"> Masse aus Melone, Mandel oder </w:t>
      </w:r>
      <w:r w:rsidR="005F369B" w:rsidRPr="00B25B3F">
        <w:rPr>
          <w:rFonts w:ascii="Arial" w:hAnsi="Arial" w:cs="Arial"/>
          <w:color w:val="404040" w:themeColor="text1" w:themeTint="BF"/>
          <w:sz w:val="22"/>
          <w:szCs w:val="22"/>
          <w:lang w:val="de-DE"/>
        </w:rPr>
        <w:t xml:space="preserve">Sesam mit einer dünnen Kruste. </w:t>
      </w:r>
    </w:p>
    <w:p w14:paraId="6361DD1B" w14:textId="0B4A7BB8" w:rsidR="00ED585E" w:rsidRPr="00B25B3F" w:rsidRDefault="00B25B3F" w:rsidP="00B25B3F">
      <w:pPr>
        <w:pStyle w:val="StandardWeb"/>
        <w:spacing w:before="0" w:beforeAutospacing="0" w:after="120" w:afterAutospacing="0" w:line="360" w:lineRule="auto"/>
        <w:jc w:val="both"/>
        <w:rPr>
          <w:rFonts w:ascii="Arial" w:hAnsi="Arial" w:cs="Arial"/>
          <w:color w:val="404040" w:themeColor="text1" w:themeTint="BF"/>
          <w:sz w:val="22"/>
          <w:szCs w:val="22"/>
          <w:lang w:val="de-DE"/>
        </w:rPr>
      </w:pPr>
      <w:r w:rsidRPr="00B25B3F">
        <w:rPr>
          <w:rFonts w:ascii="Arial" w:hAnsi="Arial" w:cs="Arial"/>
          <w:color w:val="404040" w:themeColor="text1" w:themeTint="BF"/>
          <w:sz w:val="22"/>
          <w:szCs w:val="22"/>
          <w:lang w:val="de-DE"/>
        </w:rPr>
        <w:t>Als schneller Snack für zwischendurch sind</w:t>
      </w:r>
      <w:r w:rsidR="005F369B" w:rsidRPr="00B25B3F">
        <w:rPr>
          <w:rFonts w:ascii="Arial" w:hAnsi="Arial" w:cs="Arial"/>
          <w:color w:val="404040" w:themeColor="text1" w:themeTint="BF"/>
          <w:sz w:val="22"/>
          <w:szCs w:val="22"/>
          <w:lang w:val="de-DE"/>
        </w:rPr>
        <w:t xml:space="preserve"> </w:t>
      </w:r>
      <w:r w:rsidR="005F369B" w:rsidRPr="00B25B3F">
        <w:rPr>
          <w:rFonts w:ascii="Arial" w:hAnsi="Arial" w:cs="Arial"/>
          <w:b/>
          <w:color w:val="404040" w:themeColor="text1" w:themeTint="BF"/>
          <w:sz w:val="22"/>
          <w:szCs w:val="22"/>
          <w:lang w:val="de-DE"/>
        </w:rPr>
        <w:t xml:space="preserve">Egg </w:t>
      </w:r>
      <w:proofErr w:type="spellStart"/>
      <w:r w:rsidR="005F369B" w:rsidRPr="00B25B3F">
        <w:rPr>
          <w:rFonts w:ascii="Arial" w:hAnsi="Arial" w:cs="Arial"/>
          <w:b/>
          <w:color w:val="404040" w:themeColor="text1" w:themeTint="BF"/>
          <w:sz w:val="22"/>
          <w:szCs w:val="22"/>
          <w:lang w:val="de-DE"/>
        </w:rPr>
        <w:t>Tarts</w:t>
      </w:r>
      <w:proofErr w:type="spellEnd"/>
      <w:r w:rsidR="005F369B" w:rsidRPr="00B25B3F">
        <w:rPr>
          <w:rFonts w:ascii="Arial" w:hAnsi="Arial" w:cs="Arial"/>
          <w:color w:val="404040" w:themeColor="text1" w:themeTint="BF"/>
          <w:sz w:val="22"/>
          <w:szCs w:val="22"/>
          <w:lang w:val="de-DE"/>
        </w:rPr>
        <w:t xml:space="preserve"> sehr beliebt. Das Mürbeteiggebäck stammt</w:t>
      </w:r>
      <w:r w:rsidR="00ED585E" w:rsidRPr="00B25B3F">
        <w:rPr>
          <w:rFonts w:ascii="Arial" w:hAnsi="Arial" w:cs="Arial"/>
          <w:color w:val="404040" w:themeColor="text1" w:themeTint="BF"/>
          <w:sz w:val="22"/>
          <w:szCs w:val="22"/>
          <w:lang w:val="de-DE"/>
        </w:rPr>
        <w:t xml:space="preserve"> ursprünglich aus Portugal </w:t>
      </w:r>
      <w:r w:rsidR="005F369B" w:rsidRPr="00B25B3F">
        <w:rPr>
          <w:rFonts w:ascii="Arial" w:hAnsi="Arial" w:cs="Arial"/>
          <w:color w:val="404040" w:themeColor="text1" w:themeTint="BF"/>
          <w:sz w:val="22"/>
          <w:szCs w:val="22"/>
          <w:lang w:val="de-DE"/>
        </w:rPr>
        <w:t>und hat eine</w:t>
      </w:r>
      <w:r w:rsidRPr="00B25B3F">
        <w:rPr>
          <w:rFonts w:ascii="Arial" w:hAnsi="Arial" w:cs="Arial"/>
          <w:color w:val="404040" w:themeColor="text1" w:themeTint="BF"/>
          <w:sz w:val="22"/>
          <w:szCs w:val="22"/>
          <w:lang w:val="de-DE"/>
        </w:rPr>
        <w:t xml:space="preserve"> süße</w:t>
      </w:r>
      <w:r w:rsidR="005F369B" w:rsidRPr="00B25B3F">
        <w:rPr>
          <w:rFonts w:ascii="Arial" w:hAnsi="Arial" w:cs="Arial"/>
          <w:color w:val="404040" w:themeColor="text1" w:themeTint="BF"/>
          <w:sz w:val="22"/>
          <w:szCs w:val="22"/>
          <w:lang w:val="de-DE"/>
        </w:rPr>
        <w:t xml:space="preserve"> Füllung, die mit Ei gemacht wird. Auch die </w:t>
      </w:r>
      <w:proofErr w:type="spellStart"/>
      <w:r w:rsidR="005F369B" w:rsidRPr="00B25B3F">
        <w:rPr>
          <w:rFonts w:ascii="Arial" w:hAnsi="Arial" w:cs="Arial"/>
          <w:b/>
          <w:color w:val="404040" w:themeColor="text1" w:themeTint="BF"/>
          <w:sz w:val="22"/>
          <w:szCs w:val="22"/>
          <w:lang w:val="de-DE"/>
        </w:rPr>
        <w:t>Pineapple</w:t>
      </w:r>
      <w:proofErr w:type="spellEnd"/>
      <w:r w:rsidR="005F369B" w:rsidRPr="00B25B3F">
        <w:rPr>
          <w:rFonts w:ascii="Arial" w:hAnsi="Arial" w:cs="Arial"/>
          <w:b/>
          <w:color w:val="404040" w:themeColor="text1" w:themeTint="BF"/>
          <w:sz w:val="22"/>
          <w:szCs w:val="22"/>
          <w:lang w:val="de-DE"/>
        </w:rPr>
        <w:t xml:space="preserve"> </w:t>
      </w:r>
      <w:proofErr w:type="spellStart"/>
      <w:r w:rsidR="005F369B" w:rsidRPr="00B25B3F">
        <w:rPr>
          <w:rFonts w:ascii="Arial" w:hAnsi="Arial" w:cs="Arial"/>
          <w:b/>
          <w:color w:val="404040" w:themeColor="text1" w:themeTint="BF"/>
          <w:sz w:val="22"/>
          <w:szCs w:val="22"/>
          <w:lang w:val="de-DE"/>
        </w:rPr>
        <w:t>Buns</w:t>
      </w:r>
      <w:proofErr w:type="spellEnd"/>
      <w:r w:rsidR="005F369B" w:rsidRPr="00B25B3F">
        <w:rPr>
          <w:rFonts w:ascii="Arial" w:hAnsi="Arial" w:cs="Arial"/>
          <w:color w:val="404040" w:themeColor="text1" w:themeTint="BF"/>
          <w:sz w:val="22"/>
          <w:szCs w:val="22"/>
          <w:lang w:val="de-DE"/>
        </w:rPr>
        <w:t xml:space="preserve"> sind fast überall zu haben. Den Namen hat das Milchbrötchen</w:t>
      </w:r>
      <w:r w:rsidR="00AD76B0" w:rsidRPr="00B25B3F">
        <w:rPr>
          <w:rFonts w:ascii="Arial" w:hAnsi="Arial" w:cs="Arial"/>
          <w:color w:val="404040" w:themeColor="text1" w:themeTint="BF"/>
          <w:sz w:val="22"/>
          <w:szCs w:val="22"/>
          <w:lang w:val="de-DE"/>
        </w:rPr>
        <w:t xml:space="preserve"> allerdings lediglich von seinem Aussehen, da die Kruste an das Äußere einer Ananas erinnert. Eine andere süße Teigspezialität sind die </w:t>
      </w:r>
      <w:r w:rsidR="00AD76B0" w:rsidRPr="00B25B3F">
        <w:rPr>
          <w:rFonts w:ascii="Arial" w:hAnsi="Arial" w:cs="Arial"/>
          <w:b/>
          <w:color w:val="404040" w:themeColor="text1" w:themeTint="BF"/>
          <w:sz w:val="22"/>
          <w:szCs w:val="22"/>
          <w:lang w:val="de-DE"/>
        </w:rPr>
        <w:t>Bubble-</w:t>
      </w:r>
      <w:proofErr w:type="spellStart"/>
      <w:r w:rsidR="00AD76B0" w:rsidRPr="00B25B3F">
        <w:rPr>
          <w:rFonts w:ascii="Arial" w:hAnsi="Arial" w:cs="Arial"/>
          <w:b/>
          <w:color w:val="404040" w:themeColor="text1" w:themeTint="BF"/>
          <w:sz w:val="22"/>
          <w:szCs w:val="22"/>
          <w:lang w:val="de-DE"/>
        </w:rPr>
        <w:t>Waffles</w:t>
      </w:r>
      <w:proofErr w:type="spellEnd"/>
      <w:r w:rsidR="00AD76B0" w:rsidRPr="00B25B3F">
        <w:rPr>
          <w:rFonts w:ascii="Arial" w:hAnsi="Arial" w:cs="Arial"/>
          <w:color w:val="404040" w:themeColor="text1" w:themeTint="BF"/>
          <w:sz w:val="22"/>
          <w:szCs w:val="22"/>
          <w:lang w:val="de-DE"/>
        </w:rPr>
        <w:t xml:space="preserve">, die sich vor allem im Street Food Bereich einen Namen gemacht haben. Die dicken, gebackenen Eierwaffeln werden ähnlich wie europäische </w:t>
      </w:r>
      <w:proofErr w:type="spellStart"/>
      <w:r w:rsidR="00AD76B0" w:rsidRPr="00B25B3F">
        <w:rPr>
          <w:rFonts w:ascii="Arial" w:hAnsi="Arial" w:cs="Arial"/>
          <w:color w:val="404040" w:themeColor="text1" w:themeTint="BF"/>
          <w:sz w:val="22"/>
          <w:szCs w:val="22"/>
          <w:lang w:val="de-DE"/>
        </w:rPr>
        <w:t>Crepes</w:t>
      </w:r>
      <w:proofErr w:type="spellEnd"/>
      <w:r w:rsidR="00AD76B0" w:rsidRPr="00B25B3F">
        <w:rPr>
          <w:rFonts w:ascii="Arial" w:hAnsi="Arial" w:cs="Arial"/>
          <w:color w:val="404040" w:themeColor="text1" w:themeTint="BF"/>
          <w:sz w:val="22"/>
          <w:szCs w:val="22"/>
          <w:lang w:val="de-DE"/>
        </w:rPr>
        <w:t xml:space="preserve"> mit verschiedensten </w:t>
      </w:r>
      <w:r w:rsidRPr="00B25B3F">
        <w:rPr>
          <w:rFonts w:ascii="Arial" w:hAnsi="Arial" w:cs="Arial"/>
          <w:color w:val="404040" w:themeColor="text1" w:themeTint="BF"/>
          <w:sz w:val="22"/>
          <w:szCs w:val="22"/>
          <w:lang w:val="de-DE"/>
        </w:rPr>
        <w:t xml:space="preserve">süßen </w:t>
      </w:r>
      <w:r w:rsidR="00AD76B0" w:rsidRPr="00B25B3F">
        <w:rPr>
          <w:rFonts w:ascii="Arial" w:hAnsi="Arial" w:cs="Arial"/>
          <w:color w:val="404040" w:themeColor="text1" w:themeTint="BF"/>
          <w:sz w:val="22"/>
          <w:szCs w:val="22"/>
          <w:lang w:val="de-DE"/>
        </w:rPr>
        <w:t>Zutaten gefüllt.</w:t>
      </w:r>
    </w:p>
    <w:p w14:paraId="5F1BE332" w14:textId="77777777" w:rsidR="009A29A3" w:rsidRPr="00B25B3F" w:rsidRDefault="009A29A3" w:rsidP="00B25B3F">
      <w:pPr>
        <w:pStyle w:val="StandardWeb"/>
        <w:spacing w:before="0" w:beforeAutospacing="0" w:after="120" w:afterAutospacing="0" w:line="360" w:lineRule="auto"/>
        <w:jc w:val="both"/>
        <w:rPr>
          <w:rFonts w:ascii="Arial" w:hAnsi="Arial" w:cs="Arial"/>
          <w:color w:val="404040" w:themeColor="text1" w:themeTint="BF"/>
          <w:sz w:val="22"/>
          <w:szCs w:val="22"/>
          <w:lang w:val="de-DE"/>
        </w:rPr>
      </w:pPr>
    </w:p>
    <w:p w14:paraId="0375EB42" w14:textId="675037A1" w:rsidR="009A29A3" w:rsidRPr="00B25B3F" w:rsidRDefault="009A29A3" w:rsidP="00B25B3F">
      <w:pPr>
        <w:pStyle w:val="StandardWeb"/>
        <w:spacing w:before="0" w:beforeAutospacing="0" w:after="120" w:afterAutospacing="0" w:line="360" w:lineRule="auto"/>
        <w:jc w:val="both"/>
        <w:rPr>
          <w:rFonts w:ascii="Arial" w:hAnsi="Arial" w:cs="Arial"/>
          <w:b/>
          <w:caps/>
          <w:color w:val="404040" w:themeColor="text1" w:themeTint="BF"/>
          <w:sz w:val="22"/>
          <w:szCs w:val="22"/>
          <w:lang w:val="de-DE"/>
        </w:rPr>
      </w:pPr>
      <w:r w:rsidRPr="00B25B3F">
        <w:rPr>
          <w:rFonts w:ascii="Arial" w:hAnsi="Arial" w:cs="Arial"/>
          <w:b/>
          <w:caps/>
          <w:color w:val="404040" w:themeColor="text1" w:themeTint="BF"/>
          <w:sz w:val="22"/>
          <w:szCs w:val="22"/>
          <w:lang w:val="de-DE"/>
        </w:rPr>
        <w:t>Typische Getränke</w:t>
      </w:r>
    </w:p>
    <w:p w14:paraId="41BBEBCC" w14:textId="177CE1AC" w:rsidR="000F3AE6" w:rsidRDefault="009A29A3" w:rsidP="00B25B3F">
      <w:pPr>
        <w:pStyle w:val="StandardWeb"/>
        <w:spacing w:before="0" w:beforeAutospacing="0" w:after="120" w:afterAutospacing="0" w:line="360" w:lineRule="auto"/>
        <w:jc w:val="both"/>
        <w:rPr>
          <w:rFonts w:ascii="Arial" w:hAnsi="Arial" w:cs="Arial"/>
          <w:color w:val="404040" w:themeColor="text1" w:themeTint="BF"/>
          <w:sz w:val="22"/>
          <w:szCs w:val="22"/>
          <w:lang w:val="de-DE"/>
        </w:rPr>
      </w:pPr>
      <w:r w:rsidRPr="00B25B3F">
        <w:rPr>
          <w:rFonts w:ascii="Arial" w:hAnsi="Arial" w:cs="Arial"/>
          <w:color w:val="404040" w:themeColor="text1" w:themeTint="BF"/>
          <w:sz w:val="22"/>
          <w:szCs w:val="22"/>
          <w:lang w:val="de-DE"/>
        </w:rPr>
        <w:t xml:space="preserve">Getrunken wird in Hongkong typischerweise </w:t>
      </w:r>
      <w:proofErr w:type="spellStart"/>
      <w:r w:rsidRPr="00B25B3F">
        <w:rPr>
          <w:rFonts w:ascii="Arial" w:hAnsi="Arial" w:cs="Arial"/>
          <w:b/>
          <w:color w:val="404040" w:themeColor="text1" w:themeTint="BF"/>
          <w:sz w:val="22"/>
          <w:szCs w:val="22"/>
          <w:lang w:val="de-DE"/>
        </w:rPr>
        <w:t>Milchtee</w:t>
      </w:r>
      <w:proofErr w:type="spellEnd"/>
      <w:r w:rsidRPr="00B25B3F">
        <w:rPr>
          <w:rFonts w:ascii="Arial" w:hAnsi="Arial" w:cs="Arial"/>
          <w:color w:val="404040" w:themeColor="text1" w:themeTint="BF"/>
          <w:sz w:val="22"/>
          <w:szCs w:val="22"/>
          <w:lang w:val="de-DE"/>
        </w:rPr>
        <w:t xml:space="preserve">, geprägt von der chinesischen Teekultur. Er wird oft beim Frühstück oder am Nachmittag gereicht und besteht aus schwarzem Tee, Kondensmilch und Zucker. Verschiedene Variationen bieten auch hier etwas für alle Geschmäcker. Ebenfalls beliebt ist </w:t>
      </w:r>
      <w:r w:rsidRPr="00B25B3F">
        <w:rPr>
          <w:rFonts w:ascii="Arial" w:hAnsi="Arial" w:cs="Arial"/>
          <w:b/>
          <w:color w:val="404040" w:themeColor="text1" w:themeTint="BF"/>
          <w:sz w:val="22"/>
          <w:szCs w:val="22"/>
          <w:lang w:val="de-DE"/>
        </w:rPr>
        <w:t>Zitronentee</w:t>
      </w:r>
      <w:r w:rsidRPr="00B25B3F">
        <w:rPr>
          <w:rFonts w:ascii="Arial" w:hAnsi="Arial" w:cs="Arial"/>
          <w:color w:val="404040" w:themeColor="text1" w:themeTint="BF"/>
          <w:sz w:val="22"/>
          <w:szCs w:val="22"/>
          <w:lang w:val="de-DE"/>
        </w:rPr>
        <w:t>, der aus schwarzem</w:t>
      </w:r>
      <w:r w:rsidR="00A320C7">
        <w:rPr>
          <w:rFonts w:ascii="Arial" w:hAnsi="Arial" w:cs="Arial"/>
          <w:color w:val="404040" w:themeColor="text1" w:themeTint="BF"/>
          <w:sz w:val="22"/>
          <w:szCs w:val="22"/>
          <w:lang w:val="de-DE"/>
        </w:rPr>
        <w:t xml:space="preserve"> Tee</w:t>
      </w:r>
      <w:r w:rsidRPr="00B25B3F">
        <w:rPr>
          <w:rFonts w:ascii="Arial" w:hAnsi="Arial" w:cs="Arial"/>
          <w:color w:val="404040" w:themeColor="text1" w:themeTint="BF"/>
          <w:sz w:val="22"/>
          <w:szCs w:val="22"/>
          <w:lang w:val="de-DE"/>
        </w:rPr>
        <w:t>, einem Süßungsmittel wie Honig oder Zuckersirup und einigen frischen Zitronenscheiben besteht. Er wir</w:t>
      </w:r>
      <w:r w:rsidR="00B25B3F" w:rsidRPr="00B25B3F">
        <w:rPr>
          <w:rFonts w:ascii="Arial" w:hAnsi="Arial" w:cs="Arial"/>
          <w:color w:val="404040" w:themeColor="text1" w:themeTint="BF"/>
          <w:sz w:val="22"/>
          <w:szCs w:val="22"/>
          <w:lang w:val="de-DE"/>
        </w:rPr>
        <w:t>d</w:t>
      </w:r>
      <w:r w:rsidRPr="00B25B3F">
        <w:rPr>
          <w:rFonts w:ascii="Arial" w:hAnsi="Arial" w:cs="Arial"/>
          <w:color w:val="404040" w:themeColor="text1" w:themeTint="BF"/>
          <w:sz w:val="22"/>
          <w:szCs w:val="22"/>
          <w:lang w:val="de-DE"/>
        </w:rPr>
        <w:t xml:space="preserve"> sowohl heiß als auch kalt getrunken. Aus Taiwan importiert wurde der in Hongkong sehr beliebte </w:t>
      </w:r>
      <w:r w:rsidRPr="00B25B3F">
        <w:rPr>
          <w:rFonts w:ascii="Arial" w:hAnsi="Arial" w:cs="Arial"/>
          <w:b/>
          <w:color w:val="404040" w:themeColor="text1" w:themeTint="BF"/>
          <w:sz w:val="22"/>
          <w:szCs w:val="22"/>
          <w:lang w:val="de-DE"/>
        </w:rPr>
        <w:t>Bubble Tea</w:t>
      </w:r>
      <w:r w:rsidRPr="00B25B3F">
        <w:rPr>
          <w:rFonts w:ascii="Arial" w:hAnsi="Arial" w:cs="Arial"/>
          <w:color w:val="404040" w:themeColor="text1" w:themeTint="BF"/>
          <w:sz w:val="22"/>
          <w:szCs w:val="22"/>
          <w:lang w:val="de-DE"/>
        </w:rPr>
        <w:t xml:space="preserve">. Auch hier ist die Grundzutat Tee, der mit </w:t>
      </w:r>
      <w:r w:rsidR="00931416" w:rsidRPr="00B25B3F">
        <w:rPr>
          <w:rFonts w:ascii="Arial" w:hAnsi="Arial" w:cs="Arial"/>
          <w:color w:val="404040" w:themeColor="text1" w:themeTint="BF"/>
          <w:sz w:val="22"/>
          <w:szCs w:val="22"/>
          <w:lang w:val="de-DE"/>
        </w:rPr>
        <w:t>verschiedenen Früchten</w:t>
      </w:r>
      <w:r w:rsidRPr="00B25B3F">
        <w:rPr>
          <w:rFonts w:ascii="Arial" w:hAnsi="Arial" w:cs="Arial"/>
          <w:color w:val="404040" w:themeColor="text1" w:themeTint="BF"/>
          <w:sz w:val="22"/>
          <w:szCs w:val="22"/>
          <w:lang w:val="de-DE"/>
        </w:rPr>
        <w:t xml:space="preserve"> und</w:t>
      </w:r>
      <w:r w:rsidR="00931416" w:rsidRPr="00B25B3F">
        <w:rPr>
          <w:rFonts w:ascii="Arial" w:hAnsi="Arial" w:cs="Arial"/>
          <w:color w:val="404040" w:themeColor="text1" w:themeTint="BF"/>
          <w:sz w:val="22"/>
          <w:szCs w:val="22"/>
          <w:lang w:val="de-DE"/>
        </w:rPr>
        <w:t xml:space="preserve"> kleinen Kugeln aus Tapioka-Stärke kombiniert wird. Bei Kaffeespezialitäten bevorzugen Hongkonger </w:t>
      </w:r>
      <w:r w:rsidR="00931416" w:rsidRPr="00B25B3F">
        <w:rPr>
          <w:rFonts w:ascii="Arial" w:hAnsi="Arial" w:cs="Arial"/>
          <w:b/>
          <w:color w:val="404040" w:themeColor="text1" w:themeTint="BF"/>
          <w:sz w:val="22"/>
          <w:szCs w:val="22"/>
          <w:lang w:val="de-DE"/>
        </w:rPr>
        <w:t>Malzkaffee</w:t>
      </w:r>
      <w:r w:rsidR="00931416" w:rsidRPr="00B25B3F">
        <w:rPr>
          <w:rFonts w:ascii="Arial" w:hAnsi="Arial" w:cs="Arial"/>
          <w:color w:val="404040" w:themeColor="text1" w:themeTint="BF"/>
          <w:sz w:val="22"/>
          <w:szCs w:val="22"/>
          <w:lang w:val="de-DE"/>
        </w:rPr>
        <w:t xml:space="preserve"> oder </w:t>
      </w:r>
      <w:proofErr w:type="spellStart"/>
      <w:r w:rsidR="00931416" w:rsidRPr="00B25B3F">
        <w:rPr>
          <w:rFonts w:ascii="Arial" w:hAnsi="Arial" w:cs="Arial"/>
          <w:b/>
          <w:color w:val="404040" w:themeColor="text1" w:themeTint="BF"/>
          <w:sz w:val="22"/>
          <w:szCs w:val="22"/>
          <w:lang w:val="de-DE"/>
        </w:rPr>
        <w:t>Yuen</w:t>
      </w:r>
      <w:r w:rsidR="00B25B3F" w:rsidRPr="00B25B3F">
        <w:rPr>
          <w:rFonts w:ascii="Arial" w:hAnsi="Arial" w:cs="Arial"/>
          <w:b/>
          <w:color w:val="404040" w:themeColor="text1" w:themeTint="BF"/>
          <w:sz w:val="22"/>
          <w:szCs w:val="22"/>
          <w:lang w:val="de-DE"/>
        </w:rPr>
        <w:t>y</w:t>
      </w:r>
      <w:r w:rsidR="00931416" w:rsidRPr="00B25B3F">
        <w:rPr>
          <w:rFonts w:ascii="Arial" w:hAnsi="Arial" w:cs="Arial"/>
          <w:b/>
          <w:color w:val="404040" w:themeColor="text1" w:themeTint="BF"/>
          <w:sz w:val="22"/>
          <w:szCs w:val="22"/>
          <w:lang w:val="de-DE"/>
        </w:rPr>
        <w:t>eung</w:t>
      </w:r>
      <w:proofErr w:type="spellEnd"/>
      <w:r w:rsidR="00931416" w:rsidRPr="00B25B3F">
        <w:rPr>
          <w:rFonts w:ascii="Arial" w:hAnsi="Arial" w:cs="Arial"/>
          <w:color w:val="404040" w:themeColor="text1" w:themeTint="BF"/>
          <w:sz w:val="22"/>
          <w:szCs w:val="22"/>
          <w:lang w:val="de-DE"/>
        </w:rPr>
        <w:t xml:space="preserve"> (Mischung aus Kaffee und Tee). Auch </w:t>
      </w:r>
      <w:r w:rsidR="00931416" w:rsidRPr="00B25B3F">
        <w:rPr>
          <w:rFonts w:ascii="Arial" w:hAnsi="Arial" w:cs="Arial"/>
          <w:b/>
          <w:color w:val="404040" w:themeColor="text1" w:themeTint="BF"/>
          <w:sz w:val="22"/>
          <w:szCs w:val="22"/>
          <w:lang w:val="de-DE"/>
        </w:rPr>
        <w:t>Bier</w:t>
      </w:r>
      <w:r w:rsidR="00931416" w:rsidRPr="00B25B3F">
        <w:rPr>
          <w:rFonts w:ascii="Arial" w:hAnsi="Arial" w:cs="Arial"/>
          <w:color w:val="404040" w:themeColor="text1" w:themeTint="BF"/>
          <w:sz w:val="22"/>
          <w:szCs w:val="22"/>
          <w:lang w:val="de-DE"/>
        </w:rPr>
        <w:t xml:space="preserve"> ist in Hongkong sehr beliebt. Hier gibt es einige chinesische Sorten, die in Hongkong gerne getrunken werden.</w:t>
      </w:r>
    </w:p>
    <w:p w14:paraId="66D24438" w14:textId="77777777" w:rsidR="000F3AE6" w:rsidRPr="00B25B3F" w:rsidRDefault="000F3AE6" w:rsidP="000F3AE6">
      <w:pPr>
        <w:spacing w:after="120"/>
        <w:jc w:val="both"/>
        <w:rPr>
          <w:color w:val="404040" w:themeColor="text1" w:themeTint="BF"/>
          <w:sz w:val="20"/>
          <w:szCs w:val="20"/>
          <w:shd w:val="clear" w:color="auto" w:fill="FFFFFF"/>
        </w:rPr>
      </w:pPr>
      <w:r w:rsidRPr="00B25B3F">
        <w:rPr>
          <w:bCs/>
          <w:color w:val="404040" w:themeColor="text1" w:themeTint="BF"/>
          <w:sz w:val="20"/>
          <w:szCs w:val="20"/>
          <w:shd w:val="clear" w:color="auto" w:fill="FFFFFF"/>
        </w:rPr>
        <w:t>Hongkong</w:t>
      </w:r>
      <w:r w:rsidRPr="00B25B3F">
        <w:rPr>
          <w:color w:val="404040" w:themeColor="text1" w:themeTint="BF"/>
          <w:sz w:val="20"/>
          <w:szCs w:val="20"/>
          <w:shd w:val="clear" w:color="auto" w:fill="FFFFFF"/>
        </w:rPr>
        <w:t xml:space="preserve">, </w:t>
      </w:r>
      <w:proofErr w:type="spellStart"/>
      <w:r w:rsidRPr="00B25B3F">
        <w:rPr>
          <w:color w:val="404040" w:themeColor="text1" w:themeTint="BF"/>
          <w:sz w:val="20"/>
          <w:szCs w:val="20"/>
          <w:shd w:val="clear" w:color="auto" w:fill="FFFFFF"/>
        </w:rPr>
        <w:t>Asia’s</w:t>
      </w:r>
      <w:proofErr w:type="spellEnd"/>
      <w:r w:rsidRPr="00B25B3F">
        <w:rPr>
          <w:color w:val="404040" w:themeColor="text1" w:themeTint="BF"/>
          <w:sz w:val="20"/>
          <w:szCs w:val="20"/>
          <w:shd w:val="clear" w:color="auto" w:fill="FFFFFF"/>
        </w:rPr>
        <w:t xml:space="preserve"> World City</w:t>
      </w:r>
      <w:r w:rsidRPr="00B25B3F">
        <w:rPr>
          <w:rStyle w:val="apple-converted-space"/>
          <w:color w:val="404040" w:themeColor="text1" w:themeTint="BF"/>
          <w:sz w:val="20"/>
          <w:szCs w:val="20"/>
          <w:shd w:val="clear" w:color="auto" w:fill="FFFFFF"/>
        </w:rPr>
        <w:t xml:space="preserve"> </w:t>
      </w:r>
      <w:r w:rsidRPr="00B25B3F">
        <w:rPr>
          <w:color w:val="404040" w:themeColor="text1" w:themeTint="BF"/>
          <w:sz w:val="20"/>
          <w:szCs w:val="20"/>
          <w:shd w:val="clear" w:color="auto" w:fill="FFFFFF"/>
        </w:rPr>
        <w:t xml:space="preserve">an der chinesischen Südküste lebt von ihren Kontrasten. Hier treffen östliche Tradition auf westlichen Lebensstil, glitzernde Wolkenkratzer auf ursprüngliche Naturlandschaften und Gourmetküche auf Street Food. Die Stadt ist einer der weltgrößten Finanzplätze und rund sieben Millionen Einwohner nennen die Metropole ihr Zuhause, die die höchste Bevölkerungsdichte der Welt aufweist. Rund 200 Inseln, davon viele unbewohnt, bilden die ruhige grüne Seele der Stadt und eröffnen Outdoor-Fans Abenteuer nur wenige Fährminuten entfernt, unvergessliche Erlebnisse in der Natur. Weitere Informationen und aktuelle Updates auf der deutschsprachigen Website </w:t>
      </w:r>
      <w:hyperlink r:id="rId9" w:history="1">
        <w:r w:rsidRPr="00B25B3F">
          <w:rPr>
            <w:rStyle w:val="Hyperlink"/>
            <w:color w:val="404040" w:themeColor="text1" w:themeTint="BF"/>
            <w:sz w:val="20"/>
            <w:szCs w:val="20"/>
            <w:shd w:val="clear" w:color="auto" w:fill="FFFFFF"/>
          </w:rPr>
          <w:t>http://www.discoverhongkong.com/de</w:t>
        </w:r>
      </w:hyperlink>
      <w:r w:rsidRPr="00B25B3F">
        <w:rPr>
          <w:color w:val="404040" w:themeColor="text1" w:themeTint="BF"/>
          <w:sz w:val="20"/>
          <w:szCs w:val="20"/>
          <w:shd w:val="clear" w:color="auto" w:fill="FFFFFF"/>
        </w:rPr>
        <w:t xml:space="preserve">. </w:t>
      </w:r>
    </w:p>
    <w:p w14:paraId="2B8FFA80" w14:textId="77777777" w:rsidR="000F3AE6" w:rsidRPr="00B25B3F" w:rsidRDefault="000F3AE6" w:rsidP="000F3AE6">
      <w:pPr>
        <w:spacing w:after="120"/>
        <w:jc w:val="center"/>
        <w:rPr>
          <w:color w:val="404040" w:themeColor="text1" w:themeTint="BF"/>
          <w:sz w:val="20"/>
          <w:szCs w:val="20"/>
          <w:shd w:val="clear" w:color="auto" w:fill="FFFFFF"/>
        </w:rPr>
      </w:pPr>
      <w:r w:rsidRPr="00B25B3F">
        <w:rPr>
          <w:color w:val="404040" w:themeColor="text1" w:themeTint="BF"/>
          <w:sz w:val="20"/>
          <w:szCs w:val="20"/>
          <w:shd w:val="clear" w:color="auto" w:fill="FFFFFF"/>
        </w:rPr>
        <w:t>#discoverhongkong</w:t>
      </w:r>
    </w:p>
    <w:p w14:paraId="3C3F50A4" w14:textId="79C62665" w:rsidR="000F3AE6" w:rsidRPr="00B25B3F" w:rsidRDefault="000F3AE6" w:rsidP="000F3AE6">
      <w:pPr>
        <w:spacing w:after="0" w:line="240" w:lineRule="auto"/>
        <w:rPr>
          <w:b/>
          <w:color w:val="404040" w:themeColor="text1" w:themeTint="BF"/>
          <w:sz w:val="20"/>
          <w:szCs w:val="20"/>
        </w:rPr>
      </w:pPr>
      <w:r w:rsidRPr="00B25B3F">
        <w:rPr>
          <w:noProof/>
          <w:color w:val="404040" w:themeColor="text1" w:themeTint="BF"/>
        </w:rPr>
        <mc:AlternateContent>
          <mc:Choice Requires="wps">
            <w:drawing>
              <wp:anchor distT="0" distB="0" distL="114300" distR="114300" simplePos="0" relativeHeight="251659264" behindDoc="1" locked="0" layoutInCell="1" allowOverlap="1" wp14:anchorId="02C786BB" wp14:editId="3B885F8B">
                <wp:simplePos x="0" y="0"/>
                <wp:positionH relativeFrom="column">
                  <wp:align>center</wp:align>
                </wp:positionH>
                <wp:positionV relativeFrom="paragraph">
                  <wp:posOffset>102870</wp:posOffset>
                </wp:positionV>
                <wp:extent cx="5874385" cy="0"/>
                <wp:effectExtent l="0" t="0" r="18415" b="25400"/>
                <wp:wrapTight wrapText="bothSides">
                  <wp:wrapPolygon edited="0">
                    <wp:start x="0" y="-1"/>
                    <wp:lineTo x="0" y="-1"/>
                    <wp:lineTo x="21574" y="-1"/>
                    <wp:lineTo x="21574" y="-1"/>
                    <wp:lineTo x="0" y="-1"/>
                  </wp:wrapPolygon>
                </wp:wrapTight>
                <wp:docPr id="3" name="Gerade Verbindung 3"/>
                <wp:cNvGraphicFramePr/>
                <a:graphic xmlns:a="http://schemas.openxmlformats.org/drawingml/2006/main">
                  <a:graphicData uri="http://schemas.microsoft.com/office/word/2010/wordprocessingShape">
                    <wps:wsp>
                      <wps:cNvCnPr/>
                      <wps:spPr>
                        <a:xfrm>
                          <a:off x="0" y="0"/>
                          <a:ext cx="5874385" cy="0"/>
                        </a:xfrm>
                        <a:prstGeom prst="line">
                          <a:avLst/>
                        </a:prstGeom>
                        <a:ln w="9525">
                          <a:solidFill>
                            <a:schemeClr val="tx1">
                              <a:lumMod val="50000"/>
                              <a:lumOff val="50000"/>
                            </a:schemeClr>
                          </a:solidFill>
                        </a:ln>
                        <a:effectLst/>
                        <a:extLst>
                          <a:ext uri="{FAA26D3D-D897-4be2-8F04-BA451C77F1D7}">
                            <ma14:placeholder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1333A859" id="Gerade Verbindung 3" o:spid="_x0000_s1026" style="position:absolute;z-index:-25165721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 from="0,8.1pt" to="462.55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" strokecolor="gray [1629]">
                <w10:wrap type="tight"/>
              </v:line>
            </w:pict>
          </mc:Fallback>
        </mc:AlternateContent>
      </w:r>
    </w:p>
    <w:p w14:paraId="64057506" w14:textId="77777777" w:rsidR="000F3AE6" w:rsidRPr="00B25B3F" w:rsidRDefault="000F3AE6" w:rsidP="000F3AE6">
      <w:pPr>
        <w:spacing w:after="0" w:line="360" w:lineRule="auto"/>
        <w:jc w:val="center"/>
        <w:rPr>
          <w:b/>
          <w:bCs/>
          <w:color w:val="404040" w:themeColor="text1" w:themeTint="BF"/>
          <w:sz w:val="18"/>
          <w:szCs w:val="18"/>
        </w:rPr>
      </w:pPr>
      <w:r w:rsidRPr="00B25B3F">
        <w:rPr>
          <w:b/>
          <w:color w:val="404040" w:themeColor="text1" w:themeTint="BF"/>
          <w:sz w:val="18"/>
          <w:szCs w:val="18"/>
        </w:rPr>
        <w:t>RÜCKFRAGEN DER MEDIEN BEANTWORTEN GERNE:</w:t>
      </w:r>
    </w:p>
    <w:p w14:paraId="40675207" w14:textId="77777777" w:rsidR="000F3AE6" w:rsidRPr="00B25B3F" w:rsidRDefault="000F3AE6" w:rsidP="000F3AE6">
      <w:pPr>
        <w:spacing w:after="0" w:line="240" w:lineRule="auto"/>
        <w:jc w:val="center"/>
        <w:rPr>
          <w:color w:val="404040" w:themeColor="text1" w:themeTint="BF"/>
          <w:sz w:val="18"/>
          <w:szCs w:val="18"/>
        </w:rPr>
      </w:pPr>
      <w:r w:rsidRPr="00B25B3F">
        <w:rPr>
          <w:color w:val="404040" w:themeColor="text1" w:themeTint="BF"/>
          <w:sz w:val="18"/>
          <w:szCs w:val="18"/>
        </w:rPr>
        <w:t xml:space="preserve">noble </w:t>
      </w:r>
      <w:proofErr w:type="spellStart"/>
      <w:r w:rsidRPr="00B25B3F">
        <w:rPr>
          <w:color w:val="404040" w:themeColor="text1" w:themeTint="BF"/>
          <w:sz w:val="18"/>
          <w:szCs w:val="18"/>
        </w:rPr>
        <w:t>kommunikation</w:t>
      </w:r>
      <w:proofErr w:type="spellEnd"/>
      <w:r w:rsidRPr="00B25B3F">
        <w:rPr>
          <w:color w:val="404040" w:themeColor="text1" w:themeTint="BF"/>
          <w:sz w:val="18"/>
          <w:szCs w:val="18"/>
        </w:rPr>
        <w:t xml:space="preserve">, Sabrina </w:t>
      </w:r>
      <w:proofErr w:type="spellStart"/>
      <w:r w:rsidRPr="00B25B3F">
        <w:rPr>
          <w:color w:val="404040" w:themeColor="text1" w:themeTint="BF"/>
          <w:sz w:val="18"/>
          <w:szCs w:val="18"/>
        </w:rPr>
        <w:t>Lütcke</w:t>
      </w:r>
      <w:proofErr w:type="spellEnd"/>
      <w:r w:rsidRPr="00B25B3F">
        <w:rPr>
          <w:color w:val="404040" w:themeColor="text1" w:themeTint="BF"/>
          <w:sz w:val="18"/>
          <w:szCs w:val="18"/>
        </w:rPr>
        <w:t>, Tel: 06102-36660, Fax: 06102-366611,</w:t>
      </w:r>
    </w:p>
    <w:p w14:paraId="56C2B121" w14:textId="77777777" w:rsidR="000F3AE6" w:rsidRPr="00B25B3F" w:rsidRDefault="000F3AE6" w:rsidP="000F3AE6">
      <w:pPr>
        <w:spacing w:after="0" w:line="240" w:lineRule="auto"/>
        <w:jc w:val="center"/>
        <w:rPr>
          <w:rStyle w:val="Hyperlink"/>
          <w:color w:val="404040" w:themeColor="text1" w:themeTint="BF"/>
          <w:sz w:val="18"/>
          <w:szCs w:val="18"/>
          <w:u w:val="none"/>
          <w:lang w:val="es-DO"/>
        </w:rPr>
      </w:pPr>
      <w:r w:rsidRPr="00B25B3F">
        <w:rPr>
          <w:color w:val="404040" w:themeColor="text1" w:themeTint="BF"/>
          <w:sz w:val="18"/>
          <w:szCs w:val="18"/>
          <w:lang w:val="it-IT"/>
        </w:rPr>
        <w:t xml:space="preserve">E-Mail: </w:t>
      </w:r>
      <w:hyperlink r:id="rId10" w:history="1">
        <w:r w:rsidRPr="00B25B3F">
          <w:rPr>
            <w:rStyle w:val="Hyperlink"/>
            <w:color w:val="404040" w:themeColor="text1" w:themeTint="BF"/>
            <w:sz w:val="18"/>
            <w:szCs w:val="18"/>
            <w:u w:val="none"/>
            <w:lang w:val="it-IT"/>
          </w:rPr>
          <w:t>hongkong@noblekom.de</w:t>
        </w:r>
      </w:hyperlink>
      <w:r w:rsidRPr="00B25B3F">
        <w:rPr>
          <w:color w:val="404040" w:themeColor="text1" w:themeTint="BF"/>
          <w:sz w:val="18"/>
          <w:szCs w:val="18"/>
          <w:lang w:val="it-IT"/>
        </w:rPr>
        <w:t>, Media&amp;</w:t>
      </w:r>
      <w:r w:rsidRPr="00B25B3F">
        <w:rPr>
          <w:color w:val="404040" w:themeColor="text1" w:themeTint="BF"/>
          <w:sz w:val="18"/>
          <w:szCs w:val="18"/>
          <w:lang w:val="es-DO"/>
        </w:rPr>
        <w:t xml:space="preserve">Contentroom: </w:t>
      </w:r>
      <w:hyperlink r:id="rId11" w:history="1">
        <w:r w:rsidRPr="00B25B3F">
          <w:rPr>
            <w:rStyle w:val="Hyperlink"/>
            <w:color w:val="404040" w:themeColor="text1" w:themeTint="BF"/>
            <w:sz w:val="18"/>
            <w:szCs w:val="18"/>
            <w:u w:val="none"/>
            <w:lang w:val="es-DO"/>
          </w:rPr>
          <w:t>www.noblekom.de</w:t>
        </w:r>
      </w:hyperlink>
      <w:r w:rsidRPr="00B25B3F">
        <w:rPr>
          <w:rStyle w:val="Hyperlink"/>
          <w:color w:val="404040" w:themeColor="text1" w:themeTint="BF"/>
          <w:sz w:val="18"/>
          <w:szCs w:val="18"/>
          <w:u w:val="none"/>
          <w:lang w:val="es-DO"/>
        </w:rPr>
        <w:t xml:space="preserve"> </w:t>
      </w:r>
    </w:p>
    <w:p w14:paraId="06122FFC" w14:textId="77777777" w:rsidR="000F3AE6" w:rsidRPr="00B25B3F" w:rsidRDefault="000F3AE6" w:rsidP="000F3AE6">
      <w:pPr>
        <w:spacing w:after="0" w:line="240" w:lineRule="auto"/>
        <w:jc w:val="center"/>
        <w:rPr>
          <w:color w:val="404040" w:themeColor="text1" w:themeTint="BF"/>
          <w:sz w:val="18"/>
          <w:szCs w:val="18"/>
          <w:lang w:val="es-DO"/>
        </w:rPr>
      </w:pPr>
      <w:r w:rsidRPr="00B25B3F">
        <w:rPr>
          <w:rStyle w:val="Hyperlink"/>
          <w:color w:val="404040" w:themeColor="text1" w:themeTint="BF"/>
          <w:sz w:val="18"/>
          <w:szCs w:val="18"/>
          <w:u w:val="none"/>
          <w:lang w:val="es-DO"/>
        </w:rPr>
        <w:t>Instagram: @noblekom</w:t>
      </w:r>
    </w:p>
    <w:p w14:paraId="34A73BC7" w14:textId="1B109935" w:rsidR="00C83D98" w:rsidRPr="00B25B3F" w:rsidRDefault="00C83D98" w:rsidP="000F3AE6">
      <w:pPr>
        <w:spacing w:after="120"/>
        <w:jc w:val="both"/>
        <w:rPr>
          <w:color w:val="404040" w:themeColor="text1" w:themeTint="BF"/>
          <w:sz w:val="18"/>
          <w:szCs w:val="18"/>
          <w:lang w:val="es-DO"/>
        </w:rPr>
      </w:pPr>
    </w:p>
    <w:sectPr w:rsidR="00C83D98" w:rsidRPr="00B25B3F" w:rsidSect="00917820">
      <w:headerReference w:type="even" r:id="rId12"/>
      <w:headerReference w:type="default" r:id="rId13"/>
      <w:footerReference w:type="even" r:id="rId14"/>
      <w:footerReference w:type="default" r:id="rId15"/>
      <w:headerReference w:type="first" r:id="rId16"/>
      <w:footerReference w:type="first" r:id="rId17"/>
      <w:pgSz w:w="11906" w:h="16838"/>
      <w:pgMar w:top="4678" w:right="1133" w:bottom="1134"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11DAA6" w14:textId="77777777" w:rsidR="00941625" w:rsidRDefault="00941625" w:rsidP="00CA139B">
      <w:pPr>
        <w:spacing w:after="0" w:line="240" w:lineRule="auto"/>
      </w:pPr>
      <w:r>
        <w:separator/>
      </w:r>
    </w:p>
  </w:endnote>
  <w:endnote w:type="continuationSeparator" w:id="0">
    <w:p w14:paraId="6D371D31" w14:textId="77777777" w:rsidR="00941625" w:rsidRDefault="00941625" w:rsidP="00CA13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Noto Sans Symbols">
    <w:altName w:val="Times New Roman"/>
    <w:charset w:val="00"/>
    <w:family w:val="auto"/>
    <w:pitch w:val="default"/>
  </w:font>
  <w:font w:name="MS Mincho">
    <w:altName w:val="ＭＳ 明朝"/>
    <w:panose1 w:val="02020609040205080304"/>
    <w:charset w:val="80"/>
    <w:family w:val="modern"/>
    <w:pitch w:val="fixed"/>
    <w:sig w:usb0="E00002FF" w:usb1="6AC7FDFB" w:usb2="00000012" w:usb3="00000000" w:csb0="0002009F" w:csb1="00000000"/>
  </w:font>
  <w:font w:name="MS UI Gothic">
    <w:panose1 w:val="020B0600070205080204"/>
    <w:charset w:val="80"/>
    <w:family w:val="swiss"/>
    <w:pitch w:val="variable"/>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Gaggenau">
    <w:altName w:val="Calibri"/>
    <w:charset w:val="00"/>
    <w:family w:val="auto"/>
    <w:pitch w:val="variable"/>
    <w:sig w:usb0="A00002BF" w:usb1="1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F8B3FB" w14:textId="77777777" w:rsidR="003A79DF" w:rsidRDefault="003A79DF">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404040" w:themeColor="text1" w:themeTint="BF"/>
        <w:sz w:val="18"/>
        <w:szCs w:val="18"/>
      </w:rPr>
      <w:id w:val="-546676181"/>
      <w:docPartObj>
        <w:docPartGallery w:val="Page Numbers (Bottom of Page)"/>
        <w:docPartUnique/>
      </w:docPartObj>
    </w:sdtPr>
    <w:sdtEndPr/>
    <w:sdtContent>
      <w:p w14:paraId="651D8803" w14:textId="77777777" w:rsidR="00941625" w:rsidRPr="005371D9" w:rsidRDefault="00941625">
        <w:pPr>
          <w:pStyle w:val="Fuzeile"/>
          <w:jc w:val="right"/>
          <w:rPr>
            <w:color w:val="404040" w:themeColor="text1" w:themeTint="BF"/>
            <w:sz w:val="18"/>
            <w:szCs w:val="18"/>
          </w:rPr>
        </w:pPr>
        <w:r w:rsidRPr="005371D9">
          <w:rPr>
            <w:color w:val="404040" w:themeColor="text1" w:themeTint="BF"/>
            <w:sz w:val="18"/>
            <w:szCs w:val="18"/>
          </w:rPr>
          <w:fldChar w:fldCharType="begin"/>
        </w:r>
        <w:r w:rsidRPr="005371D9">
          <w:rPr>
            <w:color w:val="404040" w:themeColor="text1" w:themeTint="BF"/>
            <w:sz w:val="18"/>
            <w:szCs w:val="18"/>
          </w:rPr>
          <w:instrText>PAGE   \* MERGEFORMAT</w:instrText>
        </w:r>
        <w:r w:rsidRPr="005371D9">
          <w:rPr>
            <w:color w:val="404040" w:themeColor="text1" w:themeTint="BF"/>
            <w:sz w:val="18"/>
            <w:szCs w:val="18"/>
          </w:rPr>
          <w:fldChar w:fldCharType="separate"/>
        </w:r>
        <w:r w:rsidR="005B4E69">
          <w:rPr>
            <w:noProof/>
            <w:color w:val="404040" w:themeColor="text1" w:themeTint="BF"/>
            <w:sz w:val="18"/>
            <w:szCs w:val="18"/>
          </w:rPr>
          <w:t>1</w:t>
        </w:r>
        <w:r w:rsidRPr="005371D9">
          <w:rPr>
            <w:color w:val="404040" w:themeColor="text1" w:themeTint="BF"/>
            <w:sz w:val="18"/>
            <w:szCs w:val="18"/>
          </w:rPr>
          <w:fldChar w:fldCharType="end"/>
        </w:r>
      </w:p>
    </w:sdtContent>
  </w:sdt>
  <w:p w14:paraId="38F7C710" w14:textId="77777777" w:rsidR="00941625" w:rsidRPr="005371D9" w:rsidRDefault="00941625">
    <w:pPr>
      <w:pStyle w:val="Fuzeile"/>
      <w:rPr>
        <w:color w:val="404040" w:themeColor="text1" w:themeTint="BF"/>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975315" w14:textId="77777777" w:rsidR="003A79DF" w:rsidRDefault="003A79DF">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0F1FAB" w14:textId="77777777" w:rsidR="00941625" w:rsidRDefault="00941625" w:rsidP="00CA139B">
      <w:pPr>
        <w:spacing w:after="0" w:line="240" w:lineRule="auto"/>
      </w:pPr>
      <w:r>
        <w:separator/>
      </w:r>
    </w:p>
  </w:footnote>
  <w:footnote w:type="continuationSeparator" w:id="0">
    <w:p w14:paraId="678FC550" w14:textId="77777777" w:rsidR="00941625" w:rsidRDefault="00941625" w:rsidP="00CA139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B6EE1F" w14:textId="77777777" w:rsidR="003A79DF" w:rsidRDefault="003A79DF">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E8D64B" w14:textId="1DFAD707" w:rsidR="001247E9" w:rsidRDefault="000717BF" w:rsidP="00941625">
    <w:pPr>
      <w:spacing w:line="240" w:lineRule="auto"/>
      <w:rPr>
        <w:color w:val="404040" w:themeColor="text1" w:themeTint="BF"/>
      </w:rPr>
    </w:pPr>
    <w:r>
      <w:rPr>
        <w:noProof/>
        <w:color w:val="404040" w:themeColor="text1" w:themeTint="BF"/>
      </w:rPr>
      <w:drawing>
        <wp:anchor distT="0" distB="0" distL="114300" distR="114300" simplePos="0" relativeHeight="251658240" behindDoc="0" locked="0" layoutInCell="1" allowOverlap="1" wp14:anchorId="40C6D311" wp14:editId="28B21FC4">
          <wp:simplePos x="0" y="0"/>
          <wp:positionH relativeFrom="column">
            <wp:posOffset>-828040</wp:posOffset>
          </wp:positionH>
          <wp:positionV relativeFrom="paragraph">
            <wp:posOffset>-448945</wp:posOffset>
          </wp:positionV>
          <wp:extent cx="7560000" cy="1721839"/>
          <wp:effectExtent l="0" t="0" r="3175"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00624_Header_WordVorlage_V1-Food.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721839"/>
                  </a:xfrm>
                  <a:prstGeom prst="rect">
                    <a:avLst/>
                  </a:prstGeom>
                </pic:spPr>
              </pic:pic>
            </a:graphicData>
          </a:graphic>
          <wp14:sizeRelH relativeFrom="page">
            <wp14:pctWidth>0</wp14:pctWidth>
          </wp14:sizeRelH>
          <wp14:sizeRelV relativeFrom="page">
            <wp14:pctHeight>0</wp14:pctHeight>
          </wp14:sizeRelV>
        </wp:anchor>
      </w:drawing>
    </w:r>
  </w:p>
  <w:p w14:paraId="3871BEE8" w14:textId="77777777" w:rsidR="001247E9" w:rsidRDefault="001247E9" w:rsidP="00941625">
    <w:pPr>
      <w:spacing w:line="240" w:lineRule="auto"/>
      <w:rPr>
        <w:color w:val="404040" w:themeColor="text1" w:themeTint="BF"/>
      </w:rPr>
    </w:pPr>
  </w:p>
  <w:p w14:paraId="7EB5A4F1" w14:textId="77777777" w:rsidR="001247E9" w:rsidRDefault="001247E9" w:rsidP="00941625">
    <w:pPr>
      <w:spacing w:line="240" w:lineRule="auto"/>
      <w:rPr>
        <w:color w:val="404040" w:themeColor="text1" w:themeTint="BF"/>
      </w:rPr>
    </w:pPr>
  </w:p>
  <w:p w14:paraId="07E444A0" w14:textId="18506706" w:rsidR="0023303B" w:rsidRPr="00286930" w:rsidRDefault="00941625" w:rsidP="00286930">
    <w:pPr>
      <w:spacing w:line="240" w:lineRule="auto"/>
      <w:rPr>
        <w:color w:val="404040" w:themeColor="text1" w:themeTint="BF"/>
      </w:rPr>
    </w:pPr>
    <w:r w:rsidRPr="001247E9">
      <w:rPr>
        <w:color w:val="404040" w:themeColor="text1" w:themeTint="BF"/>
      </w:rPr>
      <w:tab/>
    </w:r>
    <w:r w:rsidRPr="001247E9">
      <w:rPr>
        <w:color w:val="404040" w:themeColor="text1" w:themeTint="BF"/>
      </w:rPr>
      <w:tab/>
    </w:r>
  </w:p>
  <w:p w14:paraId="5D7C4037" w14:textId="77777777" w:rsidR="00917820" w:rsidRDefault="00917820" w:rsidP="001247E9">
    <w:pPr>
      <w:spacing w:after="160" w:line="240" w:lineRule="auto"/>
      <w:rPr>
        <w:color w:val="404040" w:themeColor="text1" w:themeTint="BF"/>
        <w:sz w:val="28"/>
        <w:szCs w:val="28"/>
      </w:rPr>
    </w:pPr>
  </w:p>
  <w:p w14:paraId="419928F1" w14:textId="77777777" w:rsidR="001247E9" w:rsidRDefault="001247E9" w:rsidP="001247E9">
    <w:pPr>
      <w:spacing w:after="160" w:line="240" w:lineRule="auto"/>
      <w:rPr>
        <w:color w:val="404040" w:themeColor="text1" w:themeTint="BF"/>
        <w:sz w:val="28"/>
        <w:szCs w:val="28"/>
      </w:rPr>
    </w:pPr>
    <w:r w:rsidRPr="001247E9">
      <w:rPr>
        <w:color w:val="404040" w:themeColor="text1" w:themeTint="BF"/>
        <w:sz w:val="28"/>
        <w:szCs w:val="28"/>
      </w:rPr>
      <w:t>PRESS INFO</w:t>
    </w:r>
  </w:p>
  <w:p w14:paraId="684E6D73" w14:textId="412FD7FF" w:rsidR="001247E9" w:rsidRDefault="00536A47" w:rsidP="00941625">
    <w:pPr>
      <w:spacing w:line="240" w:lineRule="auto"/>
      <w:rPr>
        <w:color w:val="404040" w:themeColor="text1" w:themeTint="BF"/>
        <w:sz w:val="18"/>
        <w:szCs w:val="18"/>
      </w:rPr>
    </w:pPr>
    <w:r>
      <w:rPr>
        <w:color w:val="404040" w:themeColor="text1" w:themeTint="BF"/>
        <w:sz w:val="18"/>
        <w:szCs w:val="18"/>
      </w:rPr>
      <w:t>Hong Kong / Frankfurt, Juli</w:t>
    </w:r>
  </w:p>
  <w:p w14:paraId="23C9C074" w14:textId="77777777" w:rsidR="001247E9" w:rsidRPr="001247E9" w:rsidRDefault="001247E9" w:rsidP="00941625">
    <w:pPr>
      <w:spacing w:line="240" w:lineRule="auto"/>
      <w:rPr>
        <w:color w:val="404040" w:themeColor="text1" w:themeTint="BF"/>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E35B99" w14:textId="77777777" w:rsidR="003A79DF" w:rsidRDefault="003A79DF">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924C9"/>
    <w:multiLevelType w:val="multilevel"/>
    <w:tmpl w:val="DE864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8503F9"/>
    <w:multiLevelType w:val="hybridMultilevel"/>
    <w:tmpl w:val="A76ED814"/>
    <w:lvl w:ilvl="0" w:tplc="69AA0C3C">
      <w:start w:val="1"/>
      <w:numFmt w:val="decimal"/>
      <w:lvlText w:val="%1)"/>
      <w:lvlJc w:val="left"/>
      <w:pPr>
        <w:ind w:left="361" w:hanging="360"/>
      </w:pPr>
      <w:rPr>
        <w:rFonts w:hint="default"/>
      </w:rPr>
    </w:lvl>
    <w:lvl w:ilvl="1" w:tplc="04070019" w:tentative="1">
      <w:start w:val="1"/>
      <w:numFmt w:val="lowerLetter"/>
      <w:lvlText w:val="%2."/>
      <w:lvlJc w:val="left"/>
      <w:pPr>
        <w:ind w:left="1081" w:hanging="360"/>
      </w:pPr>
    </w:lvl>
    <w:lvl w:ilvl="2" w:tplc="0407001B" w:tentative="1">
      <w:start w:val="1"/>
      <w:numFmt w:val="lowerRoman"/>
      <w:lvlText w:val="%3."/>
      <w:lvlJc w:val="right"/>
      <w:pPr>
        <w:ind w:left="1801" w:hanging="180"/>
      </w:pPr>
    </w:lvl>
    <w:lvl w:ilvl="3" w:tplc="0407000F" w:tentative="1">
      <w:start w:val="1"/>
      <w:numFmt w:val="decimal"/>
      <w:lvlText w:val="%4."/>
      <w:lvlJc w:val="left"/>
      <w:pPr>
        <w:ind w:left="2521" w:hanging="360"/>
      </w:pPr>
    </w:lvl>
    <w:lvl w:ilvl="4" w:tplc="04070019" w:tentative="1">
      <w:start w:val="1"/>
      <w:numFmt w:val="lowerLetter"/>
      <w:lvlText w:val="%5."/>
      <w:lvlJc w:val="left"/>
      <w:pPr>
        <w:ind w:left="3241" w:hanging="360"/>
      </w:pPr>
    </w:lvl>
    <w:lvl w:ilvl="5" w:tplc="0407001B" w:tentative="1">
      <w:start w:val="1"/>
      <w:numFmt w:val="lowerRoman"/>
      <w:lvlText w:val="%6."/>
      <w:lvlJc w:val="right"/>
      <w:pPr>
        <w:ind w:left="3961" w:hanging="180"/>
      </w:pPr>
    </w:lvl>
    <w:lvl w:ilvl="6" w:tplc="0407000F" w:tentative="1">
      <w:start w:val="1"/>
      <w:numFmt w:val="decimal"/>
      <w:lvlText w:val="%7."/>
      <w:lvlJc w:val="left"/>
      <w:pPr>
        <w:ind w:left="4681" w:hanging="360"/>
      </w:pPr>
    </w:lvl>
    <w:lvl w:ilvl="7" w:tplc="04070019" w:tentative="1">
      <w:start w:val="1"/>
      <w:numFmt w:val="lowerLetter"/>
      <w:lvlText w:val="%8."/>
      <w:lvlJc w:val="left"/>
      <w:pPr>
        <w:ind w:left="5401" w:hanging="360"/>
      </w:pPr>
    </w:lvl>
    <w:lvl w:ilvl="8" w:tplc="0407001B" w:tentative="1">
      <w:start w:val="1"/>
      <w:numFmt w:val="lowerRoman"/>
      <w:lvlText w:val="%9."/>
      <w:lvlJc w:val="right"/>
      <w:pPr>
        <w:ind w:left="6121" w:hanging="180"/>
      </w:pPr>
    </w:lvl>
  </w:abstractNum>
  <w:abstractNum w:abstractNumId="2">
    <w:nsid w:val="0FCC42E6"/>
    <w:multiLevelType w:val="hybridMultilevel"/>
    <w:tmpl w:val="EFD2F3A6"/>
    <w:lvl w:ilvl="0" w:tplc="7F685A98">
      <w:start w:val="6"/>
      <w:numFmt w:val="bullet"/>
      <w:lvlText w:val="-"/>
      <w:lvlJc w:val="left"/>
      <w:pPr>
        <w:ind w:left="720" w:hanging="360"/>
      </w:pPr>
      <w:rPr>
        <w:rFonts w:ascii="Arial" w:eastAsia="SimSu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11E41293"/>
    <w:multiLevelType w:val="hybridMultilevel"/>
    <w:tmpl w:val="58B810EE"/>
    <w:lvl w:ilvl="0" w:tplc="04070001">
      <w:start w:val="1"/>
      <w:numFmt w:val="bullet"/>
      <w:lvlText w:val=""/>
      <w:lvlJc w:val="left"/>
      <w:pPr>
        <w:ind w:left="720" w:hanging="360"/>
      </w:pPr>
      <w:rPr>
        <w:rFonts w:ascii="Symbol" w:hAnsi="Symbol" w:hint="default"/>
      </w:rPr>
    </w:lvl>
    <w:lvl w:ilvl="1" w:tplc="B9406642">
      <w:numFmt w:val="bullet"/>
      <w:lvlText w:val="-"/>
      <w:lvlJc w:val="left"/>
      <w:pPr>
        <w:ind w:left="1440" w:hanging="360"/>
      </w:pPr>
      <w:rPr>
        <w:rFonts w:ascii="Arial" w:eastAsia="Times New Roman" w:hAnsi="Arial"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12284985"/>
    <w:multiLevelType w:val="hybridMultilevel"/>
    <w:tmpl w:val="5BCAC9F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1ACA710F"/>
    <w:multiLevelType w:val="hybridMultilevel"/>
    <w:tmpl w:val="ECCE511A"/>
    <w:lvl w:ilvl="0" w:tplc="0407000F">
      <w:start w:val="1"/>
      <w:numFmt w:val="decimal"/>
      <w:lvlText w:val="%1."/>
      <w:lvlJc w:val="left"/>
      <w:pPr>
        <w:ind w:left="720" w:hanging="360"/>
      </w:pPr>
      <w:rPr>
        <w:rFonts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nsid w:val="1AF72236"/>
    <w:multiLevelType w:val="hybridMultilevel"/>
    <w:tmpl w:val="4FACFC40"/>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nsid w:val="1B1A7172"/>
    <w:multiLevelType w:val="hybridMultilevel"/>
    <w:tmpl w:val="537E7394"/>
    <w:lvl w:ilvl="0" w:tplc="00005154">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nsid w:val="1F814B54"/>
    <w:multiLevelType w:val="multilevel"/>
    <w:tmpl w:val="42784E68"/>
    <w:lvl w:ilvl="0">
      <w:start w:val="1"/>
      <w:numFmt w:val="bullet"/>
      <w:lvlText w:val="●"/>
      <w:lvlJc w:val="left"/>
      <w:pPr>
        <w:ind w:left="480" w:hanging="480"/>
      </w:pPr>
      <w:rPr>
        <w:rFonts w:ascii="Noto Sans Symbols" w:eastAsia="Noto Sans Symbols" w:hAnsi="Noto Sans Symbols" w:cs="Noto Sans Symbols"/>
        <w:color w:val="000000"/>
        <w:sz w:val="14"/>
        <w:szCs w:val="14"/>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Noto Sans Symbols" w:eastAsia="Noto Sans Symbols" w:hAnsi="Noto Sans Symbols" w:cs="Noto Sans Symbols"/>
      </w:rPr>
    </w:lvl>
    <w:lvl w:ilvl="3">
      <w:start w:val="1"/>
      <w:numFmt w:val="bullet"/>
      <w:lvlText w:val="●"/>
      <w:lvlJc w:val="left"/>
      <w:pPr>
        <w:ind w:left="1920" w:hanging="480"/>
      </w:pPr>
      <w:rPr>
        <w:rFonts w:ascii="Noto Sans Symbols" w:eastAsia="Noto Sans Symbols" w:hAnsi="Noto Sans Symbols" w:cs="Noto Sans Symbols"/>
      </w:rPr>
    </w:lvl>
    <w:lvl w:ilvl="4">
      <w:start w:val="1"/>
      <w:numFmt w:val="bullet"/>
      <w:lvlText w:val="■"/>
      <w:lvlJc w:val="left"/>
      <w:pPr>
        <w:ind w:left="2400" w:hanging="480"/>
      </w:pPr>
      <w:rPr>
        <w:rFonts w:ascii="Noto Sans Symbols" w:eastAsia="Noto Sans Symbols" w:hAnsi="Noto Sans Symbols" w:cs="Noto Sans Symbols"/>
      </w:rPr>
    </w:lvl>
    <w:lvl w:ilvl="5">
      <w:start w:val="1"/>
      <w:numFmt w:val="bullet"/>
      <w:lvlText w:val="◆"/>
      <w:lvlJc w:val="left"/>
      <w:pPr>
        <w:ind w:left="2880" w:hanging="480"/>
      </w:pPr>
      <w:rPr>
        <w:rFonts w:ascii="Noto Sans Symbols" w:eastAsia="Noto Sans Symbols" w:hAnsi="Noto Sans Symbols" w:cs="Noto Sans Symbols"/>
      </w:rPr>
    </w:lvl>
    <w:lvl w:ilvl="6">
      <w:start w:val="1"/>
      <w:numFmt w:val="bullet"/>
      <w:lvlText w:val="●"/>
      <w:lvlJc w:val="left"/>
      <w:pPr>
        <w:ind w:left="3360" w:hanging="480"/>
      </w:pPr>
      <w:rPr>
        <w:rFonts w:ascii="Noto Sans Symbols" w:eastAsia="Noto Sans Symbols" w:hAnsi="Noto Sans Symbols" w:cs="Noto Sans Symbols"/>
      </w:rPr>
    </w:lvl>
    <w:lvl w:ilvl="7">
      <w:start w:val="1"/>
      <w:numFmt w:val="bullet"/>
      <w:lvlText w:val="■"/>
      <w:lvlJc w:val="left"/>
      <w:pPr>
        <w:ind w:left="3840" w:hanging="480"/>
      </w:pPr>
      <w:rPr>
        <w:rFonts w:ascii="Noto Sans Symbols" w:eastAsia="Noto Sans Symbols" w:hAnsi="Noto Sans Symbols" w:cs="Noto Sans Symbols"/>
      </w:rPr>
    </w:lvl>
    <w:lvl w:ilvl="8">
      <w:start w:val="1"/>
      <w:numFmt w:val="bullet"/>
      <w:lvlText w:val="◆"/>
      <w:lvlJc w:val="left"/>
      <w:pPr>
        <w:ind w:left="4320" w:hanging="480"/>
      </w:pPr>
      <w:rPr>
        <w:rFonts w:ascii="Noto Sans Symbols" w:eastAsia="Noto Sans Symbols" w:hAnsi="Noto Sans Symbols" w:cs="Noto Sans Symbols"/>
      </w:rPr>
    </w:lvl>
  </w:abstractNum>
  <w:abstractNum w:abstractNumId="9">
    <w:nsid w:val="226B29C3"/>
    <w:multiLevelType w:val="multilevel"/>
    <w:tmpl w:val="B9186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ABA6111"/>
    <w:multiLevelType w:val="hybridMultilevel"/>
    <w:tmpl w:val="5A62EFBC"/>
    <w:lvl w:ilvl="0" w:tplc="58D20D3E">
      <w:start w:val="26"/>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nsid w:val="2CB547E0"/>
    <w:multiLevelType w:val="hybridMultilevel"/>
    <w:tmpl w:val="BDCE0B12"/>
    <w:lvl w:ilvl="0" w:tplc="744ABA2C">
      <w:start w:val="30"/>
      <w:numFmt w:val="bullet"/>
      <w:lvlText w:val="-"/>
      <w:lvlJc w:val="left"/>
      <w:pPr>
        <w:ind w:left="720" w:hanging="360"/>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nsid w:val="35CD2E17"/>
    <w:multiLevelType w:val="multilevel"/>
    <w:tmpl w:val="E63A0156"/>
    <w:lvl w:ilvl="0">
      <w:start w:val="1"/>
      <w:numFmt w:val="bullet"/>
      <w:lvlText w:val=""/>
      <w:lvlJc w:val="left"/>
      <w:pPr>
        <w:ind w:left="480" w:hanging="480"/>
      </w:pPr>
      <w:rPr>
        <w:rFonts w:ascii="Wingdings" w:hAnsi="Wingdings" w:hint="default"/>
        <w:color w:val="0D0D0D"/>
      </w:rPr>
    </w:lvl>
    <w:lvl w:ilvl="1">
      <w:numFmt w:val="bullet"/>
      <w:lvlText w:val=""/>
      <w:lvlJc w:val="left"/>
      <w:pPr>
        <w:ind w:left="600" w:hanging="480"/>
      </w:pPr>
      <w:rPr>
        <w:rFonts w:ascii="Wingdings" w:hAnsi="Wingdings"/>
      </w:rPr>
    </w:lvl>
    <w:lvl w:ilvl="2">
      <w:numFmt w:val="bullet"/>
      <w:lvlText w:val=""/>
      <w:lvlJc w:val="left"/>
      <w:pPr>
        <w:ind w:left="1080" w:hanging="480"/>
      </w:pPr>
      <w:rPr>
        <w:rFonts w:ascii="Wingdings" w:hAnsi="Wingdings"/>
      </w:rPr>
    </w:lvl>
    <w:lvl w:ilvl="3">
      <w:numFmt w:val="bullet"/>
      <w:lvlText w:val=""/>
      <w:lvlJc w:val="left"/>
      <w:pPr>
        <w:ind w:left="1560" w:hanging="480"/>
      </w:pPr>
      <w:rPr>
        <w:rFonts w:ascii="Wingdings" w:hAnsi="Wingdings"/>
      </w:rPr>
    </w:lvl>
    <w:lvl w:ilvl="4">
      <w:numFmt w:val="bullet"/>
      <w:lvlText w:val=""/>
      <w:lvlJc w:val="left"/>
      <w:pPr>
        <w:ind w:left="2040" w:hanging="480"/>
      </w:pPr>
      <w:rPr>
        <w:rFonts w:ascii="Wingdings" w:hAnsi="Wingdings"/>
      </w:rPr>
    </w:lvl>
    <w:lvl w:ilvl="5">
      <w:numFmt w:val="bullet"/>
      <w:lvlText w:val=""/>
      <w:lvlJc w:val="left"/>
      <w:pPr>
        <w:ind w:left="2520" w:hanging="480"/>
      </w:pPr>
      <w:rPr>
        <w:rFonts w:ascii="Wingdings" w:hAnsi="Wingdings"/>
      </w:rPr>
    </w:lvl>
    <w:lvl w:ilvl="6">
      <w:numFmt w:val="bullet"/>
      <w:lvlText w:val=""/>
      <w:lvlJc w:val="left"/>
      <w:pPr>
        <w:ind w:left="3000" w:hanging="480"/>
      </w:pPr>
      <w:rPr>
        <w:rFonts w:ascii="Wingdings" w:hAnsi="Wingdings"/>
      </w:rPr>
    </w:lvl>
    <w:lvl w:ilvl="7">
      <w:numFmt w:val="bullet"/>
      <w:lvlText w:val=""/>
      <w:lvlJc w:val="left"/>
      <w:pPr>
        <w:ind w:left="3480" w:hanging="480"/>
      </w:pPr>
      <w:rPr>
        <w:rFonts w:ascii="Wingdings" w:hAnsi="Wingdings"/>
      </w:rPr>
    </w:lvl>
    <w:lvl w:ilvl="8">
      <w:numFmt w:val="bullet"/>
      <w:lvlText w:val=""/>
      <w:lvlJc w:val="left"/>
      <w:pPr>
        <w:ind w:left="3960" w:hanging="480"/>
      </w:pPr>
      <w:rPr>
        <w:rFonts w:ascii="Wingdings" w:hAnsi="Wingdings"/>
      </w:rPr>
    </w:lvl>
  </w:abstractNum>
  <w:abstractNum w:abstractNumId="13">
    <w:nsid w:val="485B0257"/>
    <w:multiLevelType w:val="hybridMultilevel"/>
    <w:tmpl w:val="C0CE3610"/>
    <w:lvl w:ilvl="0" w:tplc="0409000F">
      <w:start w:val="1"/>
      <w:numFmt w:val="decimal"/>
      <w:lvlText w:val="%1."/>
      <w:lvlJc w:val="left"/>
      <w:pPr>
        <w:ind w:left="360" w:hanging="360"/>
      </w:pPr>
    </w:lvl>
    <w:lvl w:ilvl="1" w:tplc="DBC6EC2A">
      <w:start w:val="1"/>
      <w:numFmt w:val="bullet"/>
      <w:lvlText w:val="-"/>
      <w:lvlJc w:val="left"/>
      <w:pPr>
        <w:ind w:left="1080" w:hanging="360"/>
      </w:pPr>
      <w:rPr>
        <w:rFonts w:ascii="MS UI Gothic" w:eastAsia="MS UI Gothic" w:hAnsi="MS UI Gothic" w:hint="eastAsia"/>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4">
    <w:nsid w:val="4BE43481"/>
    <w:multiLevelType w:val="hybridMultilevel"/>
    <w:tmpl w:val="74461E5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nsid w:val="52042207"/>
    <w:multiLevelType w:val="hybridMultilevel"/>
    <w:tmpl w:val="19BC8CD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nsid w:val="54AC7FA1"/>
    <w:multiLevelType w:val="multilevel"/>
    <w:tmpl w:val="0F242A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nsid w:val="5BC0128F"/>
    <w:multiLevelType w:val="multilevel"/>
    <w:tmpl w:val="38962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D595B6E"/>
    <w:multiLevelType w:val="hybridMultilevel"/>
    <w:tmpl w:val="8B40B20E"/>
    <w:lvl w:ilvl="0" w:tplc="1E5CFDB4">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nsid w:val="5F55016F"/>
    <w:multiLevelType w:val="hybridMultilevel"/>
    <w:tmpl w:val="672EE336"/>
    <w:lvl w:ilvl="0" w:tplc="04070001">
      <w:start w:val="1"/>
      <w:numFmt w:val="bullet"/>
      <w:lvlText w:val=""/>
      <w:lvlJc w:val="left"/>
      <w:pPr>
        <w:ind w:left="361" w:hanging="360"/>
      </w:pPr>
      <w:rPr>
        <w:rFonts w:ascii="Symbol" w:hAnsi="Symbol" w:hint="default"/>
      </w:rPr>
    </w:lvl>
    <w:lvl w:ilvl="1" w:tplc="04070003" w:tentative="1">
      <w:start w:val="1"/>
      <w:numFmt w:val="bullet"/>
      <w:lvlText w:val="o"/>
      <w:lvlJc w:val="left"/>
      <w:pPr>
        <w:ind w:left="1081" w:hanging="360"/>
      </w:pPr>
      <w:rPr>
        <w:rFonts w:ascii="Courier New" w:hAnsi="Courier New" w:cs="Courier New" w:hint="default"/>
      </w:rPr>
    </w:lvl>
    <w:lvl w:ilvl="2" w:tplc="04070005" w:tentative="1">
      <w:start w:val="1"/>
      <w:numFmt w:val="bullet"/>
      <w:lvlText w:val=""/>
      <w:lvlJc w:val="left"/>
      <w:pPr>
        <w:ind w:left="1801" w:hanging="360"/>
      </w:pPr>
      <w:rPr>
        <w:rFonts w:ascii="Wingdings" w:hAnsi="Wingdings" w:hint="default"/>
      </w:rPr>
    </w:lvl>
    <w:lvl w:ilvl="3" w:tplc="04070001" w:tentative="1">
      <w:start w:val="1"/>
      <w:numFmt w:val="bullet"/>
      <w:lvlText w:val=""/>
      <w:lvlJc w:val="left"/>
      <w:pPr>
        <w:ind w:left="2521" w:hanging="360"/>
      </w:pPr>
      <w:rPr>
        <w:rFonts w:ascii="Symbol" w:hAnsi="Symbol" w:hint="default"/>
      </w:rPr>
    </w:lvl>
    <w:lvl w:ilvl="4" w:tplc="04070003" w:tentative="1">
      <w:start w:val="1"/>
      <w:numFmt w:val="bullet"/>
      <w:lvlText w:val="o"/>
      <w:lvlJc w:val="left"/>
      <w:pPr>
        <w:ind w:left="3241" w:hanging="360"/>
      </w:pPr>
      <w:rPr>
        <w:rFonts w:ascii="Courier New" w:hAnsi="Courier New" w:cs="Courier New" w:hint="default"/>
      </w:rPr>
    </w:lvl>
    <w:lvl w:ilvl="5" w:tplc="04070005" w:tentative="1">
      <w:start w:val="1"/>
      <w:numFmt w:val="bullet"/>
      <w:lvlText w:val=""/>
      <w:lvlJc w:val="left"/>
      <w:pPr>
        <w:ind w:left="3961" w:hanging="360"/>
      </w:pPr>
      <w:rPr>
        <w:rFonts w:ascii="Wingdings" w:hAnsi="Wingdings" w:hint="default"/>
      </w:rPr>
    </w:lvl>
    <w:lvl w:ilvl="6" w:tplc="04070001" w:tentative="1">
      <w:start w:val="1"/>
      <w:numFmt w:val="bullet"/>
      <w:lvlText w:val=""/>
      <w:lvlJc w:val="left"/>
      <w:pPr>
        <w:ind w:left="4681" w:hanging="360"/>
      </w:pPr>
      <w:rPr>
        <w:rFonts w:ascii="Symbol" w:hAnsi="Symbol" w:hint="default"/>
      </w:rPr>
    </w:lvl>
    <w:lvl w:ilvl="7" w:tplc="04070003" w:tentative="1">
      <w:start w:val="1"/>
      <w:numFmt w:val="bullet"/>
      <w:lvlText w:val="o"/>
      <w:lvlJc w:val="left"/>
      <w:pPr>
        <w:ind w:left="5401" w:hanging="360"/>
      </w:pPr>
      <w:rPr>
        <w:rFonts w:ascii="Courier New" w:hAnsi="Courier New" w:cs="Courier New" w:hint="default"/>
      </w:rPr>
    </w:lvl>
    <w:lvl w:ilvl="8" w:tplc="04070005" w:tentative="1">
      <w:start w:val="1"/>
      <w:numFmt w:val="bullet"/>
      <w:lvlText w:val=""/>
      <w:lvlJc w:val="left"/>
      <w:pPr>
        <w:ind w:left="6121" w:hanging="360"/>
      </w:pPr>
      <w:rPr>
        <w:rFonts w:ascii="Wingdings" w:hAnsi="Wingdings" w:hint="default"/>
      </w:rPr>
    </w:lvl>
  </w:abstractNum>
  <w:abstractNum w:abstractNumId="20">
    <w:nsid w:val="614276ED"/>
    <w:multiLevelType w:val="hybridMultilevel"/>
    <w:tmpl w:val="568CC3E6"/>
    <w:lvl w:ilvl="0" w:tplc="04090001">
      <w:start w:val="1"/>
      <w:numFmt w:val="bullet"/>
      <w:lvlText w:val=""/>
      <w:lvlJc w:val="left"/>
      <w:pPr>
        <w:ind w:left="720" w:hanging="360"/>
      </w:pPr>
      <w:rPr>
        <w:rFonts w:ascii="Symbol" w:hAnsi="Symbol" w:hint="default"/>
      </w:rPr>
    </w:lvl>
    <w:lvl w:ilvl="1" w:tplc="DBC6EC2A">
      <w:start w:val="1"/>
      <w:numFmt w:val="bullet"/>
      <w:lvlText w:val="-"/>
      <w:lvlJc w:val="left"/>
      <w:pPr>
        <w:ind w:left="1440" w:hanging="360"/>
      </w:pPr>
      <w:rPr>
        <w:rFonts w:ascii="MS UI Gothic" w:eastAsia="MS UI Gothic" w:hAnsi="MS UI Gothic" w:hint="eastAsia"/>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nsid w:val="6D6D4054"/>
    <w:multiLevelType w:val="hybridMultilevel"/>
    <w:tmpl w:val="96969FCA"/>
    <w:lvl w:ilvl="0" w:tplc="3ED4DF5E">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2">
    <w:nsid w:val="73EE3139"/>
    <w:multiLevelType w:val="hybridMultilevel"/>
    <w:tmpl w:val="4ED83E2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3">
    <w:nsid w:val="760F7677"/>
    <w:multiLevelType w:val="hybridMultilevel"/>
    <w:tmpl w:val="FA3452F8"/>
    <w:lvl w:ilvl="0" w:tplc="0409000F">
      <w:start w:val="1"/>
      <w:numFmt w:val="decimal"/>
      <w:lvlText w:val="%1."/>
      <w:lvlJc w:val="left"/>
      <w:pPr>
        <w:ind w:left="720" w:hanging="360"/>
      </w:pPr>
      <w:rPr>
        <w:color w:val="00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nsid w:val="76E463B9"/>
    <w:multiLevelType w:val="hybridMultilevel"/>
    <w:tmpl w:val="FB64F536"/>
    <w:lvl w:ilvl="0" w:tplc="69F41FC4">
      <w:start w:val="1"/>
      <w:numFmt w:val="bullet"/>
      <w:lvlText w:val=""/>
      <w:lvlJc w:val="left"/>
      <w:pPr>
        <w:ind w:left="720" w:hanging="360"/>
      </w:pPr>
      <w:rPr>
        <w:rFonts w:ascii="Symbol" w:hAnsi="Symbol" w:hint="default"/>
        <w:color w:val="00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nsid w:val="7A491768"/>
    <w:multiLevelType w:val="hybridMultilevel"/>
    <w:tmpl w:val="F2646790"/>
    <w:lvl w:ilvl="0" w:tplc="5D0C287E">
      <w:start w:val="6"/>
      <w:numFmt w:val="bullet"/>
      <w:lvlText w:val="-"/>
      <w:lvlJc w:val="left"/>
      <w:pPr>
        <w:ind w:left="720" w:hanging="360"/>
      </w:pPr>
      <w:rPr>
        <w:rFonts w:ascii="Arial" w:eastAsia="SimSu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6"/>
  </w:num>
  <w:num w:numId="2">
    <w:abstractNumId w:val="11"/>
  </w:num>
  <w:num w:numId="3">
    <w:abstractNumId w:val="5"/>
  </w:num>
  <w:num w:numId="4">
    <w:abstractNumId w:val="9"/>
  </w:num>
  <w:num w:numId="5">
    <w:abstractNumId w:val="0"/>
  </w:num>
  <w:num w:numId="6">
    <w:abstractNumId w:val="17"/>
  </w:num>
  <w:num w:numId="7">
    <w:abstractNumId w:val="12"/>
  </w:num>
  <w:num w:numId="8">
    <w:abstractNumId w:val="23"/>
    <w:lvlOverride w:ilvl="0">
      <w:startOverride w:val="1"/>
    </w:lvlOverride>
    <w:lvlOverride w:ilvl="1"/>
    <w:lvlOverride w:ilvl="2"/>
    <w:lvlOverride w:ilvl="3"/>
    <w:lvlOverride w:ilvl="4"/>
    <w:lvlOverride w:ilvl="5"/>
    <w:lvlOverride w:ilvl="6"/>
    <w:lvlOverride w:ilvl="7"/>
    <w:lvlOverride w:ilvl="8"/>
  </w:num>
  <w:num w:numId="9">
    <w:abstractNumId w:val="24"/>
  </w:num>
  <w:num w:numId="10">
    <w:abstractNumId w:val="13"/>
    <w:lvlOverride w:ilvl="0">
      <w:startOverride w:val="1"/>
    </w:lvlOverride>
    <w:lvlOverride w:ilvl="1"/>
    <w:lvlOverride w:ilvl="2"/>
    <w:lvlOverride w:ilvl="3"/>
    <w:lvlOverride w:ilvl="4"/>
    <w:lvlOverride w:ilvl="5"/>
    <w:lvlOverride w:ilvl="6"/>
    <w:lvlOverride w:ilvl="7"/>
    <w:lvlOverride w:ilvl="8"/>
  </w:num>
  <w:num w:numId="11">
    <w:abstractNumId w:val="20"/>
  </w:num>
  <w:num w:numId="12">
    <w:abstractNumId w:val="10"/>
  </w:num>
  <w:num w:numId="13">
    <w:abstractNumId w:val="8"/>
  </w:num>
  <w:num w:numId="14">
    <w:abstractNumId w:val="1"/>
  </w:num>
  <w:num w:numId="15">
    <w:abstractNumId w:val="19"/>
  </w:num>
  <w:num w:numId="16">
    <w:abstractNumId w:val="16"/>
  </w:num>
  <w:num w:numId="17">
    <w:abstractNumId w:val="15"/>
  </w:num>
  <w:num w:numId="18">
    <w:abstractNumId w:val="25"/>
  </w:num>
  <w:num w:numId="19">
    <w:abstractNumId w:val="2"/>
  </w:num>
  <w:num w:numId="20">
    <w:abstractNumId w:val="14"/>
  </w:num>
  <w:num w:numId="21">
    <w:abstractNumId w:val="22"/>
  </w:num>
  <w:num w:numId="22">
    <w:abstractNumId w:val="18"/>
  </w:num>
  <w:num w:numId="23">
    <w:abstractNumId w:val="3"/>
  </w:num>
  <w:num w:numId="24">
    <w:abstractNumId w:val="7"/>
  </w:num>
  <w:num w:numId="25">
    <w:abstractNumId w:val="4"/>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78C3"/>
    <w:rsid w:val="000020D2"/>
    <w:rsid w:val="00011B11"/>
    <w:rsid w:val="00012C81"/>
    <w:rsid w:val="00014C0B"/>
    <w:rsid w:val="00026AE4"/>
    <w:rsid w:val="000352D1"/>
    <w:rsid w:val="00041DAD"/>
    <w:rsid w:val="000431DB"/>
    <w:rsid w:val="0005483A"/>
    <w:rsid w:val="00057CB8"/>
    <w:rsid w:val="000618E6"/>
    <w:rsid w:val="00067665"/>
    <w:rsid w:val="000717BF"/>
    <w:rsid w:val="000901F0"/>
    <w:rsid w:val="000A354E"/>
    <w:rsid w:val="000A518B"/>
    <w:rsid w:val="000C02C5"/>
    <w:rsid w:val="000C0CB2"/>
    <w:rsid w:val="000C29A3"/>
    <w:rsid w:val="000C654C"/>
    <w:rsid w:val="000C7AC5"/>
    <w:rsid w:val="000E2196"/>
    <w:rsid w:val="000E44D1"/>
    <w:rsid w:val="000E4B4E"/>
    <w:rsid w:val="000E4D43"/>
    <w:rsid w:val="000E6BAC"/>
    <w:rsid w:val="000F3AE6"/>
    <w:rsid w:val="000F4C30"/>
    <w:rsid w:val="00104CB8"/>
    <w:rsid w:val="00110134"/>
    <w:rsid w:val="00110FCA"/>
    <w:rsid w:val="001244E5"/>
    <w:rsid w:val="001247E9"/>
    <w:rsid w:val="00134994"/>
    <w:rsid w:val="001369FD"/>
    <w:rsid w:val="00142FD8"/>
    <w:rsid w:val="00145921"/>
    <w:rsid w:val="00150419"/>
    <w:rsid w:val="00163396"/>
    <w:rsid w:val="00165963"/>
    <w:rsid w:val="00166167"/>
    <w:rsid w:val="00171762"/>
    <w:rsid w:val="00172B85"/>
    <w:rsid w:val="00173E7E"/>
    <w:rsid w:val="0017563A"/>
    <w:rsid w:val="001763D2"/>
    <w:rsid w:val="00185AE9"/>
    <w:rsid w:val="0018676C"/>
    <w:rsid w:val="001A4ADE"/>
    <w:rsid w:val="001A64BC"/>
    <w:rsid w:val="001B5904"/>
    <w:rsid w:val="001B5D9A"/>
    <w:rsid w:val="001C14B8"/>
    <w:rsid w:val="001C5955"/>
    <w:rsid w:val="001E21EC"/>
    <w:rsid w:val="001E3A59"/>
    <w:rsid w:val="001E3AAF"/>
    <w:rsid w:val="001E6CF6"/>
    <w:rsid w:val="001F4F48"/>
    <w:rsid w:val="00202E15"/>
    <w:rsid w:val="0021461B"/>
    <w:rsid w:val="00215378"/>
    <w:rsid w:val="00216519"/>
    <w:rsid w:val="00220DAD"/>
    <w:rsid w:val="002218A6"/>
    <w:rsid w:val="002221D8"/>
    <w:rsid w:val="0022381D"/>
    <w:rsid w:val="00230D0E"/>
    <w:rsid w:val="00231831"/>
    <w:rsid w:val="00232B8E"/>
    <w:rsid w:val="0023303B"/>
    <w:rsid w:val="0024583C"/>
    <w:rsid w:val="002534B7"/>
    <w:rsid w:val="00262241"/>
    <w:rsid w:val="002672B9"/>
    <w:rsid w:val="0027131C"/>
    <w:rsid w:val="0027172F"/>
    <w:rsid w:val="002736C8"/>
    <w:rsid w:val="00273D5F"/>
    <w:rsid w:val="00274FCA"/>
    <w:rsid w:val="00276404"/>
    <w:rsid w:val="0028010C"/>
    <w:rsid w:val="0028383E"/>
    <w:rsid w:val="00286930"/>
    <w:rsid w:val="00287622"/>
    <w:rsid w:val="00290553"/>
    <w:rsid w:val="0029119D"/>
    <w:rsid w:val="00294FE7"/>
    <w:rsid w:val="00295C85"/>
    <w:rsid w:val="002A04F6"/>
    <w:rsid w:val="002A4258"/>
    <w:rsid w:val="002A55A8"/>
    <w:rsid w:val="002A6EE9"/>
    <w:rsid w:val="002B18EA"/>
    <w:rsid w:val="002B358F"/>
    <w:rsid w:val="002B6AAC"/>
    <w:rsid w:val="002C00EF"/>
    <w:rsid w:val="002C1EED"/>
    <w:rsid w:val="002C4333"/>
    <w:rsid w:val="002C5DE6"/>
    <w:rsid w:val="002C68FE"/>
    <w:rsid w:val="002D1D44"/>
    <w:rsid w:val="002D2F0E"/>
    <w:rsid w:val="002D7D53"/>
    <w:rsid w:val="002F3017"/>
    <w:rsid w:val="00304956"/>
    <w:rsid w:val="00313176"/>
    <w:rsid w:val="00316B28"/>
    <w:rsid w:val="00316C71"/>
    <w:rsid w:val="00333D2A"/>
    <w:rsid w:val="0033449D"/>
    <w:rsid w:val="003465D5"/>
    <w:rsid w:val="0035496F"/>
    <w:rsid w:val="003557FE"/>
    <w:rsid w:val="00361BFD"/>
    <w:rsid w:val="0036573E"/>
    <w:rsid w:val="00367DA8"/>
    <w:rsid w:val="00390459"/>
    <w:rsid w:val="00392D36"/>
    <w:rsid w:val="00394B81"/>
    <w:rsid w:val="003A79DF"/>
    <w:rsid w:val="003B07D5"/>
    <w:rsid w:val="003B1045"/>
    <w:rsid w:val="003C1E20"/>
    <w:rsid w:val="003C3EAA"/>
    <w:rsid w:val="003D1B59"/>
    <w:rsid w:val="003D21BE"/>
    <w:rsid w:val="003D297C"/>
    <w:rsid w:val="003D54E0"/>
    <w:rsid w:val="003E1383"/>
    <w:rsid w:val="003E2D93"/>
    <w:rsid w:val="003F26E8"/>
    <w:rsid w:val="003F34D7"/>
    <w:rsid w:val="004003D2"/>
    <w:rsid w:val="0040275B"/>
    <w:rsid w:val="00407670"/>
    <w:rsid w:val="00420A09"/>
    <w:rsid w:val="00424231"/>
    <w:rsid w:val="004309DF"/>
    <w:rsid w:val="00433AFF"/>
    <w:rsid w:val="0044460B"/>
    <w:rsid w:val="00456F5C"/>
    <w:rsid w:val="004671E8"/>
    <w:rsid w:val="00472A23"/>
    <w:rsid w:val="004742C7"/>
    <w:rsid w:val="00474C87"/>
    <w:rsid w:val="00475359"/>
    <w:rsid w:val="00486BFE"/>
    <w:rsid w:val="0049663A"/>
    <w:rsid w:val="004A4A49"/>
    <w:rsid w:val="004C163E"/>
    <w:rsid w:val="004C3168"/>
    <w:rsid w:val="004C3532"/>
    <w:rsid w:val="004C7376"/>
    <w:rsid w:val="004D0EC3"/>
    <w:rsid w:val="004E14DE"/>
    <w:rsid w:val="004E3096"/>
    <w:rsid w:val="004E4D8E"/>
    <w:rsid w:val="004F06EF"/>
    <w:rsid w:val="00500B5D"/>
    <w:rsid w:val="00501B37"/>
    <w:rsid w:val="0050267F"/>
    <w:rsid w:val="0050634E"/>
    <w:rsid w:val="0050783B"/>
    <w:rsid w:val="00510ACE"/>
    <w:rsid w:val="0051186D"/>
    <w:rsid w:val="00516D10"/>
    <w:rsid w:val="00517E63"/>
    <w:rsid w:val="00521DEB"/>
    <w:rsid w:val="00524F8B"/>
    <w:rsid w:val="00525804"/>
    <w:rsid w:val="00536A47"/>
    <w:rsid w:val="00536EEA"/>
    <w:rsid w:val="005371D9"/>
    <w:rsid w:val="005412EF"/>
    <w:rsid w:val="005418CF"/>
    <w:rsid w:val="0054365E"/>
    <w:rsid w:val="00544DF1"/>
    <w:rsid w:val="00546F78"/>
    <w:rsid w:val="0055032B"/>
    <w:rsid w:val="005537CB"/>
    <w:rsid w:val="00555DD6"/>
    <w:rsid w:val="005579D7"/>
    <w:rsid w:val="0056058E"/>
    <w:rsid w:val="00561A2A"/>
    <w:rsid w:val="00562A87"/>
    <w:rsid w:val="00565C5B"/>
    <w:rsid w:val="00572A33"/>
    <w:rsid w:val="00590566"/>
    <w:rsid w:val="005923A7"/>
    <w:rsid w:val="005A7F4F"/>
    <w:rsid w:val="005B0676"/>
    <w:rsid w:val="005B43E2"/>
    <w:rsid w:val="005B4E69"/>
    <w:rsid w:val="005C3310"/>
    <w:rsid w:val="005C4317"/>
    <w:rsid w:val="005C50D2"/>
    <w:rsid w:val="005D0543"/>
    <w:rsid w:val="005D6A05"/>
    <w:rsid w:val="005D7259"/>
    <w:rsid w:val="005D73CD"/>
    <w:rsid w:val="005E028B"/>
    <w:rsid w:val="005E594E"/>
    <w:rsid w:val="005F369B"/>
    <w:rsid w:val="0060267C"/>
    <w:rsid w:val="00603E61"/>
    <w:rsid w:val="0060798E"/>
    <w:rsid w:val="006119AF"/>
    <w:rsid w:val="0062118E"/>
    <w:rsid w:val="006231C4"/>
    <w:rsid w:val="00634181"/>
    <w:rsid w:val="00642105"/>
    <w:rsid w:val="00644597"/>
    <w:rsid w:val="0065624E"/>
    <w:rsid w:val="00662E1E"/>
    <w:rsid w:val="00670A5A"/>
    <w:rsid w:val="006752DC"/>
    <w:rsid w:val="00685D32"/>
    <w:rsid w:val="0068606E"/>
    <w:rsid w:val="00690DF0"/>
    <w:rsid w:val="0069529C"/>
    <w:rsid w:val="006A31ED"/>
    <w:rsid w:val="006A73C8"/>
    <w:rsid w:val="006B56D2"/>
    <w:rsid w:val="006B5FA6"/>
    <w:rsid w:val="006B6AD8"/>
    <w:rsid w:val="006C55AB"/>
    <w:rsid w:val="006C5838"/>
    <w:rsid w:val="006C78AE"/>
    <w:rsid w:val="006D0BAA"/>
    <w:rsid w:val="006E06BE"/>
    <w:rsid w:val="006E11EA"/>
    <w:rsid w:val="006E40BF"/>
    <w:rsid w:val="006E5796"/>
    <w:rsid w:val="006E621D"/>
    <w:rsid w:val="007009EA"/>
    <w:rsid w:val="00703ACE"/>
    <w:rsid w:val="00712129"/>
    <w:rsid w:val="00712A80"/>
    <w:rsid w:val="00716D3E"/>
    <w:rsid w:val="007343CE"/>
    <w:rsid w:val="0073540E"/>
    <w:rsid w:val="00741530"/>
    <w:rsid w:val="00754E83"/>
    <w:rsid w:val="0077042A"/>
    <w:rsid w:val="00770C70"/>
    <w:rsid w:val="00774A16"/>
    <w:rsid w:val="0078059C"/>
    <w:rsid w:val="00780E20"/>
    <w:rsid w:val="0078283B"/>
    <w:rsid w:val="00783BDB"/>
    <w:rsid w:val="007912FF"/>
    <w:rsid w:val="0079303A"/>
    <w:rsid w:val="00794102"/>
    <w:rsid w:val="00796BF7"/>
    <w:rsid w:val="007A1E41"/>
    <w:rsid w:val="007A6534"/>
    <w:rsid w:val="007A658B"/>
    <w:rsid w:val="007A6758"/>
    <w:rsid w:val="007B15E0"/>
    <w:rsid w:val="007C54DF"/>
    <w:rsid w:val="007C7F72"/>
    <w:rsid w:val="007C7FD8"/>
    <w:rsid w:val="007D7FB1"/>
    <w:rsid w:val="007E107E"/>
    <w:rsid w:val="007E19FD"/>
    <w:rsid w:val="007E1CAF"/>
    <w:rsid w:val="007E5A28"/>
    <w:rsid w:val="007F0B79"/>
    <w:rsid w:val="007F108F"/>
    <w:rsid w:val="007F4620"/>
    <w:rsid w:val="00801CC3"/>
    <w:rsid w:val="00807E39"/>
    <w:rsid w:val="0081425E"/>
    <w:rsid w:val="008200C5"/>
    <w:rsid w:val="008227F6"/>
    <w:rsid w:val="00823D36"/>
    <w:rsid w:val="008278C3"/>
    <w:rsid w:val="00832822"/>
    <w:rsid w:val="00832D93"/>
    <w:rsid w:val="00841D57"/>
    <w:rsid w:val="0084519E"/>
    <w:rsid w:val="0085085F"/>
    <w:rsid w:val="00856235"/>
    <w:rsid w:val="00860210"/>
    <w:rsid w:val="00867E65"/>
    <w:rsid w:val="0087119B"/>
    <w:rsid w:val="00874360"/>
    <w:rsid w:val="008808C1"/>
    <w:rsid w:val="00880B30"/>
    <w:rsid w:val="00896A50"/>
    <w:rsid w:val="008A1812"/>
    <w:rsid w:val="008A2741"/>
    <w:rsid w:val="008A3FBE"/>
    <w:rsid w:val="008A6745"/>
    <w:rsid w:val="008B0DF9"/>
    <w:rsid w:val="008C4726"/>
    <w:rsid w:val="008C4E51"/>
    <w:rsid w:val="008C7984"/>
    <w:rsid w:val="008D5B5D"/>
    <w:rsid w:val="008E612A"/>
    <w:rsid w:val="0090330B"/>
    <w:rsid w:val="00903ABA"/>
    <w:rsid w:val="00910841"/>
    <w:rsid w:val="00912B1C"/>
    <w:rsid w:val="00915DB8"/>
    <w:rsid w:val="00916E94"/>
    <w:rsid w:val="00917820"/>
    <w:rsid w:val="009200A4"/>
    <w:rsid w:val="00921298"/>
    <w:rsid w:val="00931416"/>
    <w:rsid w:val="009319C0"/>
    <w:rsid w:val="00934AAF"/>
    <w:rsid w:val="00940321"/>
    <w:rsid w:val="00941625"/>
    <w:rsid w:val="00942861"/>
    <w:rsid w:val="00952435"/>
    <w:rsid w:val="00953179"/>
    <w:rsid w:val="009549D2"/>
    <w:rsid w:val="0096195F"/>
    <w:rsid w:val="00961E55"/>
    <w:rsid w:val="00962934"/>
    <w:rsid w:val="009629B0"/>
    <w:rsid w:val="009666F5"/>
    <w:rsid w:val="00967947"/>
    <w:rsid w:val="00975E4E"/>
    <w:rsid w:val="00976F60"/>
    <w:rsid w:val="00977E22"/>
    <w:rsid w:val="009872B5"/>
    <w:rsid w:val="009875FC"/>
    <w:rsid w:val="00987E34"/>
    <w:rsid w:val="009940E8"/>
    <w:rsid w:val="00995BE3"/>
    <w:rsid w:val="00996079"/>
    <w:rsid w:val="009962B2"/>
    <w:rsid w:val="009A0609"/>
    <w:rsid w:val="009A0812"/>
    <w:rsid w:val="009A29A3"/>
    <w:rsid w:val="009A4A1F"/>
    <w:rsid w:val="009C30A7"/>
    <w:rsid w:val="009C32C5"/>
    <w:rsid w:val="009D5C09"/>
    <w:rsid w:val="009D74DF"/>
    <w:rsid w:val="009E1DF8"/>
    <w:rsid w:val="009F0DFF"/>
    <w:rsid w:val="009F6949"/>
    <w:rsid w:val="00A05DD6"/>
    <w:rsid w:val="00A1147F"/>
    <w:rsid w:val="00A131A2"/>
    <w:rsid w:val="00A14314"/>
    <w:rsid w:val="00A14DD8"/>
    <w:rsid w:val="00A15055"/>
    <w:rsid w:val="00A171A1"/>
    <w:rsid w:val="00A23D67"/>
    <w:rsid w:val="00A320C7"/>
    <w:rsid w:val="00A364A9"/>
    <w:rsid w:val="00A479D9"/>
    <w:rsid w:val="00A51491"/>
    <w:rsid w:val="00A5257F"/>
    <w:rsid w:val="00A566AB"/>
    <w:rsid w:val="00A62FB3"/>
    <w:rsid w:val="00A655F7"/>
    <w:rsid w:val="00A66DB4"/>
    <w:rsid w:val="00A6767B"/>
    <w:rsid w:val="00A71C81"/>
    <w:rsid w:val="00A808C5"/>
    <w:rsid w:val="00A813F9"/>
    <w:rsid w:val="00A81605"/>
    <w:rsid w:val="00A87ABC"/>
    <w:rsid w:val="00A906C0"/>
    <w:rsid w:val="00A926F3"/>
    <w:rsid w:val="00AA0DB2"/>
    <w:rsid w:val="00AA1A1A"/>
    <w:rsid w:val="00AA402E"/>
    <w:rsid w:val="00AB7D3D"/>
    <w:rsid w:val="00AD76B0"/>
    <w:rsid w:val="00AD7777"/>
    <w:rsid w:val="00AE52EA"/>
    <w:rsid w:val="00AF00C8"/>
    <w:rsid w:val="00AF7325"/>
    <w:rsid w:val="00B0352D"/>
    <w:rsid w:val="00B129A0"/>
    <w:rsid w:val="00B1310E"/>
    <w:rsid w:val="00B20380"/>
    <w:rsid w:val="00B204E6"/>
    <w:rsid w:val="00B254A3"/>
    <w:rsid w:val="00B25B3F"/>
    <w:rsid w:val="00B25D12"/>
    <w:rsid w:val="00B265AB"/>
    <w:rsid w:val="00B33F57"/>
    <w:rsid w:val="00B454F0"/>
    <w:rsid w:val="00B50E88"/>
    <w:rsid w:val="00B52D3A"/>
    <w:rsid w:val="00B5455D"/>
    <w:rsid w:val="00B65197"/>
    <w:rsid w:val="00B67407"/>
    <w:rsid w:val="00B71679"/>
    <w:rsid w:val="00B77CED"/>
    <w:rsid w:val="00B80569"/>
    <w:rsid w:val="00B9639A"/>
    <w:rsid w:val="00BA3068"/>
    <w:rsid w:val="00BB37BA"/>
    <w:rsid w:val="00BB53DF"/>
    <w:rsid w:val="00BB5B16"/>
    <w:rsid w:val="00BB7A1E"/>
    <w:rsid w:val="00BC3247"/>
    <w:rsid w:val="00BC5B5C"/>
    <w:rsid w:val="00BD0E5B"/>
    <w:rsid w:val="00BD1171"/>
    <w:rsid w:val="00BD207D"/>
    <w:rsid w:val="00BD47FB"/>
    <w:rsid w:val="00BD4FCC"/>
    <w:rsid w:val="00BE1C3F"/>
    <w:rsid w:val="00BF00DE"/>
    <w:rsid w:val="00BF1004"/>
    <w:rsid w:val="00BF67C4"/>
    <w:rsid w:val="00C04891"/>
    <w:rsid w:val="00C056AC"/>
    <w:rsid w:val="00C0702C"/>
    <w:rsid w:val="00C1392C"/>
    <w:rsid w:val="00C145FF"/>
    <w:rsid w:val="00C1597A"/>
    <w:rsid w:val="00C205D9"/>
    <w:rsid w:val="00C33A93"/>
    <w:rsid w:val="00C34A8F"/>
    <w:rsid w:val="00C4070E"/>
    <w:rsid w:val="00C442F6"/>
    <w:rsid w:val="00C44766"/>
    <w:rsid w:val="00C45098"/>
    <w:rsid w:val="00C45CD2"/>
    <w:rsid w:val="00C46124"/>
    <w:rsid w:val="00C502E9"/>
    <w:rsid w:val="00C74294"/>
    <w:rsid w:val="00C75980"/>
    <w:rsid w:val="00C80C4C"/>
    <w:rsid w:val="00C82C78"/>
    <w:rsid w:val="00C83D98"/>
    <w:rsid w:val="00C95800"/>
    <w:rsid w:val="00CA139B"/>
    <w:rsid w:val="00CA4715"/>
    <w:rsid w:val="00CA5174"/>
    <w:rsid w:val="00CA5D14"/>
    <w:rsid w:val="00CA64E6"/>
    <w:rsid w:val="00CB12CD"/>
    <w:rsid w:val="00CB2E92"/>
    <w:rsid w:val="00CB4D98"/>
    <w:rsid w:val="00CC2CEF"/>
    <w:rsid w:val="00CC2E79"/>
    <w:rsid w:val="00CC3301"/>
    <w:rsid w:val="00CD20C2"/>
    <w:rsid w:val="00CD40C0"/>
    <w:rsid w:val="00CE0C8F"/>
    <w:rsid w:val="00CE19B9"/>
    <w:rsid w:val="00CE69B2"/>
    <w:rsid w:val="00CF17B2"/>
    <w:rsid w:val="00CF7901"/>
    <w:rsid w:val="00D00E8D"/>
    <w:rsid w:val="00D02681"/>
    <w:rsid w:val="00D03D80"/>
    <w:rsid w:val="00D06020"/>
    <w:rsid w:val="00D07C74"/>
    <w:rsid w:val="00D210DF"/>
    <w:rsid w:val="00D27CB2"/>
    <w:rsid w:val="00D315EA"/>
    <w:rsid w:val="00D44A76"/>
    <w:rsid w:val="00D5043C"/>
    <w:rsid w:val="00D54B00"/>
    <w:rsid w:val="00D54FB9"/>
    <w:rsid w:val="00D5659D"/>
    <w:rsid w:val="00D6567C"/>
    <w:rsid w:val="00D72D4C"/>
    <w:rsid w:val="00D73132"/>
    <w:rsid w:val="00D75E20"/>
    <w:rsid w:val="00D76336"/>
    <w:rsid w:val="00D91CBD"/>
    <w:rsid w:val="00D923EF"/>
    <w:rsid w:val="00D925B3"/>
    <w:rsid w:val="00DB3DD5"/>
    <w:rsid w:val="00DB79C6"/>
    <w:rsid w:val="00DC2C11"/>
    <w:rsid w:val="00DC3073"/>
    <w:rsid w:val="00DC3DC1"/>
    <w:rsid w:val="00DD550D"/>
    <w:rsid w:val="00DE2660"/>
    <w:rsid w:val="00DE5A47"/>
    <w:rsid w:val="00DF7F64"/>
    <w:rsid w:val="00E0176A"/>
    <w:rsid w:val="00E065CB"/>
    <w:rsid w:val="00E12CFA"/>
    <w:rsid w:val="00E15BD4"/>
    <w:rsid w:val="00E16A18"/>
    <w:rsid w:val="00E2724F"/>
    <w:rsid w:val="00E2753F"/>
    <w:rsid w:val="00E35B99"/>
    <w:rsid w:val="00E36AF1"/>
    <w:rsid w:val="00E3716D"/>
    <w:rsid w:val="00E460C0"/>
    <w:rsid w:val="00E46247"/>
    <w:rsid w:val="00E515C9"/>
    <w:rsid w:val="00E5458B"/>
    <w:rsid w:val="00E62339"/>
    <w:rsid w:val="00E633CB"/>
    <w:rsid w:val="00E70A79"/>
    <w:rsid w:val="00E70E70"/>
    <w:rsid w:val="00E72914"/>
    <w:rsid w:val="00E841E7"/>
    <w:rsid w:val="00E85654"/>
    <w:rsid w:val="00E868AB"/>
    <w:rsid w:val="00E90B9A"/>
    <w:rsid w:val="00E92FA0"/>
    <w:rsid w:val="00EB1EDD"/>
    <w:rsid w:val="00EB2BE1"/>
    <w:rsid w:val="00EC0225"/>
    <w:rsid w:val="00EC0439"/>
    <w:rsid w:val="00EC1381"/>
    <w:rsid w:val="00ED16EB"/>
    <w:rsid w:val="00ED406B"/>
    <w:rsid w:val="00ED4F0E"/>
    <w:rsid w:val="00ED585E"/>
    <w:rsid w:val="00EF3091"/>
    <w:rsid w:val="00EF3C94"/>
    <w:rsid w:val="00EF3D15"/>
    <w:rsid w:val="00EF4843"/>
    <w:rsid w:val="00F02F52"/>
    <w:rsid w:val="00F030A0"/>
    <w:rsid w:val="00F11F69"/>
    <w:rsid w:val="00F128AC"/>
    <w:rsid w:val="00F12E58"/>
    <w:rsid w:val="00F14D6E"/>
    <w:rsid w:val="00F2468F"/>
    <w:rsid w:val="00F3432D"/>
    <w:rsid w:val="00F35AD0"/>
    <w:rsid w:val="00F36BF6"/>
    <w:rsid w:val="00F433B1"/>
    <w:rsid w:val="00F4622F"/>
    <w:rsid w:val="00F46979"/>
    <w:rsid w:val="00F510D6"/>
    <w:rsid w:val="00F51355"/>
    <w:rsid w:val="00F52266"/>
    <w:rsid w:val="00F54E08"/>
    <w:rsid w:val="00F54F85"/>
    <w:rsid w:val="00F62909"/>
    <w:rsid w:val="00F64A7E"/>
    <w:rsid w:val="00F66662"/>
    <w:rsid w:val="00F755A3"/>
    <w:rsid w:val="00F765C8"/>
    <w:rsid w:val="00F76B8A"/>
    <w:rsid w:val="00F81B0F"/>
    <w:rsid w:val="00F82ED8"/>
    <w:rsid w:val="00F834C8"/>
    <w:rsid w:val="00F91AEB"/>
    <w:rsid w:val="00F97BD2"/>
    <w:rsid w:val="00FA2926"/>
    <w:rsid w:val="00FA475E"/>
    <w:rsid w:val="00FA7CE6"/>
    <w:rsid w:val="00FB16E2"/>
    <w:rsid w:val="00FB2015"/>
    <w:rsid w:val="00FB52EE"/>
    <w:rsid w:val="00FC3C43"/>
    <w:rsid w:val="00FC477E"/>
    <w:rsid w:val="00FC54C4"/>
    <w:rsid w:val="00FC67C3"/>
    <w:rsid w:val="00FD4094"/>
    <w:rsid w:val="00FE5DE9"/>
    <w:rsid w:val="00FF0665"/>
    <w:rsid w:val="00FF1564"/>
    <w:rsid w:val="00FF30EA"/>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0048B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EastAsia" w:hAnsi="Arial" w:cs="Arial"/>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A1147F"/>
  </w:style>
  <w:style w:type="paragraph" w:styleId="berschrift1">
    <w:name w:val="heading 1"/>
    <w:basedOn w:val="Standard"/>
    <w:next w:val="Standard"/>
    <w:link w:val="berschrift1Zchn"/>
    <w:uiPriority w:val="9"/>
    <w:qFormat/>
    <w:rsid w:val="008A181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3">
    <w:name w:val="heading 3"/>
    <w:basedOn w:val="Standard"/>
    <w:next w:val="Standard"/>
    <w:link w:val="berschrift3Zchn"/>
    <w:uiPriority w:val="9"/>
    <w:semiHidden/>
    <w:unhideWhenUsed/>
    <w:qFormat/>
    <w:rsid w:val="00903ABA"/>
    <w:pPr>
      <w:keepNext/>
      <w:keepLines/>
      <w:spacing w:before="200" w:after="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semiHidden/>
    <w:unhideWhenUsed/>
    <w:qFormat/>
    <w:rsid w:val="00E515C9"/>
    <w:pPr>
      <w:keepNext/>
      <w:keepLines/>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unhideWhenUsed/>
    <w:qFormat/>
    <w:rsid w:val="009A29A3"/>
    <w:pPr>
      <w:keepNext/>
      <w:keepLines/>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link w:val="berschrift6Zchn"/>
    <w:uiPriority w:val="9"/>
    <w:qFormat/>
    <w:rsid w:val="00FE5DE9"/>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8278C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rPr>
  </w:style>
  <w:style w:type="paragraph" w:styleId="Kopfzeile">
    <w:name w:val="header"/>
    <w:basedOn w:val="Standard"/>
    <w:link w:val="KopfzeileZchn"/>
    <w:uiPriority w:val="99"/>
    <w:unhideWhenUsed/>
    <w:rsid w:val="00CA139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A139B"/>
    <w:rPr>
      <w:lang w:val="en-GB"/>
    </w:rPr>
  </w:style>
  <w:style w:type="paragraph" w:styleId="Fuzeile">
    <w:name w:val="footer"/>
    <w:basedOn w:val="Standard"/>
    <w:link w:val="FuzeileZchn"/>
    <w:uiPriority w:val="99"/>
    <w:unhideWhenUsed/>
    <w:rsid w:val="00CA139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A139B"/>
    <w:rPr>
      <w:lang w:val="en-GB"/>
    </w:rPr>
  </w:style>
  <w:style w:type="character" w:customStyle="1" w:styleId="apple-converted-space">
    <w:name w:val="apple-converted-space"/>
    <w:basedOn w:val="Absatz-Standardschriftart"/>
    <w:rsid w:val="00CA139B"/>
  </w:style>
  <w:style w:type="character" w:styleId="Hyperlink">
    <w:name w:val="Hyperlink"/>
    <w:basedOn w:val="Absatz-Standardschriftart"/>
    <w:uiPriority w:val="99"/>
    <w:unhideWhenUsed/>
    <w:rsid w:val="00CA139B"/>
    <w:rPr>
      <w:color w:val="0000FF"/>
      <w:u w:val="single"/>
    </w:rPr>
  </w:style>
  <w:style w:type="character" w:styleId="BesuchterHyperlink">
    <w:name w:val="FollowedHyperlink"/>
    <w:basedOn w:val="Absatz-Standardschriftart"/>
    <w:uiPriority w:val="99"/>
    <w:semiHidden/>
    <w:unhideWhenUsed/>
    <w:rsid w:val="00841D57"/>
    <w:rPr>
      <w:color w:val="800080" w:themeColor="followedHyperlink"/>
      <w:u w:val="single"/>
    </w:rPr>
  </w:style>
  <w:style w:type="character" w:styleId="Kommentarzeichen">
    <w:name w:val="annotation reference"/>
    <w:basedOn w:val="Absatz-Standardschriftart"/>
    <w:uiPriority w:val="99"/>
    <w:semiHidden/>
    <w:unhideWhenUsed/>
    <w:rsid w:val="00475359"/>
    <w:rPr>
      <w:sz w:val="16"/>
      <w:szCs w:val="16"/>
    </w:rPr>
  </w:style>
  <w:style w:type="paragraph" w:styleId="Kommentartext">
    <w:name w:val="annotation text"/>
    <w:basedOn w:val="Standard"/>
    <w:link w:val="KommentartextZchn"/>
    <w:uiPriority w:val="99"/>
    <w:unhideWhenUsed/>
    <w:rsid w:val="00475359"/>
    <w:pPr>
      <w:spacing w:line="240" w:lineRule="auto"/>
    </w:pPr>
    <w:rPr>
      <w:sz w:val="20"/>
      <w:szCs w:val="20"/>
    </w:rPr>
  </w:style>
  <w:style w:type="character" w:customStyle="1" w:styleId="KommentartextZchn">
    <w:name w:val="Kommentartext Zchn"/>
    <w:basedOn w:val="Absatz-Standardschriftart"/>
    <w:link w:val="Kommentartext"/>
    <w:uiPriority w:val="99"/>
    <w:rsid w:val="00475359"/>
    <w:rPr>
      <w:sz w:val="20"/>
      <w:szCs w:val="20"/>
      <w:lang w:val="en-GB"/>
    </w:rPr>
  </w:style>
  <w:style w:type="paragraph" w:styleId="Kommentarthema">
    <w:name w:val="annotation subject"/>
    <w:basedOn w:val="Kommentartext"/>
    <w:next w:val="Kommentartext"/>
    <w:link w:val="KommentarthemaZchn"/>
    <w:uiPriority w:val="99"/>
    <w:semiHidden/>
    <w:unhideWhenUsed/>
    <w:rsid w:val="00475359"/>
    <w:rPr>
      <w:b/>
      <w:bCs/>
    </w:rPr>
  </w:style>
  <w:style w:type="character" w:customStyle="1" w:styleId="KommentarthemaZchn">
    <w:name w:val="Kommentarthema Zchn"/>
    <w:basedOn w:val="KommentartextZchn"/>
    <w:link w:val="Kommentarthema"/>
    <w:uiPriority w:val="99"/>
    <w:semiHidden/>
    <w:rsid w:val="00475359"/>
    <w:rPr>
      <w:b/>
      <w:bCs/>
      <w:sz w:val="20"/>
      <w:szCs w:val="20"/>
      <w:lang w:val="en-GB"/>
    </w:rPr>
  </w:style>
  <w:style w:type="paragraph" w:styleId="Sprechblasentext">
    <w:name w:val="Balloon Text"/>
    <w:basedOn w:val="Standard"/>
    <w:link w:val="SprechblasentextZchn"/>
    <w:uiPriority w:val="99"/>
    <w:semiHidden/>
    <w:unhideWhenUsed/>
    <w:rsid w:val="00475359"/>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75359"/>
    <w:rPr>
      <w:rFonts w:ascii="Tahoma" w:hAnsi="Tahoma" w:cs="Tahoma"/>
      <w:sz w:val="16"/>
      <w:szCs w:val="16"/>
      <w:lang w:val="en-GB"/>
    </w:rPr>
  </w:style>
  <w:style w:type="character" w:customStyle="1" w:styleId="berschrift6Zchn">
    <w:name w:val="Überschrift 6 Zchn"/>
    <w:basedOn w:val="Absatz-Standardschriftart"/>
    <w:link w:val="berschrift6"/>
    <w:uiPriority w:val="9"/>
    <w:rsid w:val="00FE5DE9"/>
    <w:rPr>
      <w:rFonts w:ascii="Times New Roman" w:eastAsia="Times New Roman" w:hAnsi="Times New Roman" w:cs="Times New Roman"/>
      <w:b/>
      <w:bCs/>
      <w:sz w:val="15"/>
      <w:szCs w:val="15"/>
    </w:rPr>
  </w:style>
  <w:style w:type="character" w:styleId="Fett">
    <w:name w:val="Strong"/>
    <w:basedOn w:val="Absatz-Standardschriftart"/>
    <w:uiPriority w:val="22"/>
    <w:qFormat/>
    <w:rsid w:val="00FE5DE9"/>
    <w:rPr>
      <w:b/>
      <w:bCs/>
    </w:rPr>
  </w:style>
  <w:style w:type="character" w:customStyle="1" w:styleId="berschrift3Zchn">
    <w:name w:val="Überschrift 3 Zchn"/>
    <w:basedOn w:val="Absatz-Standardschriftart"/>
    <w:link w:val="berschrift3"/>
    <w:uiPriority w:val="9"/>
    <w:semiHidden/>
    <w:rsid w:val="00903ABA"/>
    <w:rPr>
      <w:rFonts w:asciiTheme="majorHAnsi" w:eastAsiaTheme="majorEastAsia" w:hAnsiTheme="majorHAnsi" w:cstheme="majorBidi"/>
      <w:b/>
      <w:bCs/>
      <w:color w:val="4F81BD" w:themeColor="accent1"/>
    </w:rPr>
  </w:style>
  <w:style w:type="character" w:customStyle="1" w:styleId="berschrift1Zchn">
    <w:name w:val="Überschrift 1 Zchn"/>
    <w:basedOn w:val="Absatz-Standardschriftart"/>
    <w:link w:val="berschrift1"/>
    <w:uiPriority w:val="9"/>
    <w:rsid w:val="008A1812"/>
    <w:rPr>
      <w:rFonts w:asciiTheme="majorHAnsi" w:eastAsiaTheme="majorEastAsia" w:hAnsiTheme="majorHAnsi" w:cstheme="majorBidi"/>
      <w:b/>
      <w:bCs/>
      <w:color w:val="365F91" w:themeColor="accent1" w:themeShade="BF"/>
      <w:sz w:val="28"/>
      <w:szCs w:val="28"/>
    </w:rPr>
  </w:style>
  <w:style w:type="character" w:customStyle="1" w:styleId="berschrift4Zchn">
    <w:name w:val="Überschrift 4 Zchn"/>
    <w:basedOn w:val="Absatz-Standardschriftart"/>
    <w:link w:val="berschrift4"/>
    <w:uiPriority w:val="9"/>
    <w:semiHidden/>
    <w:rsid w:val="00E515C9"/>
    <w:rPr>
      <w:rFonts w:asciiTheme="majorHAnsi" w:eastAsiaTheme="majorEastAsia" w:hAnsiTheme="majorHAnsi" w:cstheme="majorBidi"/>
      <w:b/>
      <w:bCs/>
      <w:i/>
      <w:iCs/>
      <w:color w:val="4F81BD" w:themeColor="accent1"/>
    </w:rPr>
  </w:style>
  <w:style w:type="paragraph" w:customStyle="1" w:styleId="articlecopy">
    <w:name w:val="article__copy"/>
    <w:basedOn w:val="Standard"/>
    <w:rsid w:val="00562A87"/>
    <w:pPr>
      <w:spacing w:before="100" w:beforeAutospacing="1" w:after="100" w:afterAutospacing="1" w:line="240" w:lineRule="auto"/>
    </w:pPr>
    <w:rPr>
      <w:rFonts w:ascii="Times New Roman" w:eastAsia="Times New Roman" w:hAnsi="Times New Roman" w:cs="Times New Roman"/>
      <w:sz w:val="24"/>
      <w:szCs w:val="24"/>
    </w:rPr>
  </w:style>
  <w:style w:type="character" w:styleId="Hervorhebung">
    <w:name w:val="Emphasis"/>
    <w:basedOn w:val="Absatz-Standardschriftart"/>
    <w:uiPriority w:val="20"/>
    <w:qFormat/>
    <w:rsid w:val="000E4D43"/>
    <w:rPr>
      <w:i/>
      <w:iCs/>
    </w:rPr>
  </w:style>
  <w:style w:type="paragraph" w:customStyle="1" w:styleId="Default">
    <w:name w:val="Default"/>
    <w:rsid w:val="003557FE"/>
    <w:pPr>
      <w:autoSpaceDE w:val="0"/>
      <w:autoSpaceDN w:val="0"/>
      <w:adjustRightInd w:val="0"/>
      <w:spacing w:after="0" w:line="240" w:lineRule="auto"/>
    </w:pPr>
    <w:rPr>
      <w:rFonts w:ascii="Calibri" w:eastAsia="SimSun" w:hAnsi="Calibri" w:cs="Calibri"/>
      <w:color w:val="000000"/>
      <w:sz w:val="24"/>
      <w:szCs w:val="24"/>
      <w:lang w:val="en-US" w:eastAsia="zh-CN"/>
    </w:rPr>
  </w:style>
  <w:style w:type="table" w:styleId="Tabellenraster">
    <w:name w:val="Table Grid"/>
    <w:basedOn w:val="NormaleTabelle"/>
    <w:uiPriority w:val="59"/>
    <w:rsid w:val="002C00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unhideWhenUsed/>
    <w:rsid w:val="00FB52EE"/>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PRTemplate">
    <w:name w:val="PR Template"/>
    <w:uiPriority w:val="99"/>
    <w:qFormat/>
    <w:rsid w:val="006B56D2"/>
    <w:pPr>
      <w:spacing w:after="0" w:line="369" w:lineRule="exact"/>
    </w:pPr>
    <w:rPr>
      <w:rFonts w:ascii="Gaggenau" w:eastAsia="Cambria" w:hAnsi="Gaggenau" w:cs="Times New Roman"/>
      <w:szCs w:val="24"/>
      <w:lang w:eastAsia="en-US"/>
    </w:rPr>
  </w:style>
  <w:style w:type="paragraph" w:customStyle="1" w:styleId="Normal1">
    <w:name w:val="Normal1"/>
    <w:rsid w:val="00716D3E"/>
    <w:pPr>
      <w:spacing w:after="0"/>
    </w:pPr>
    <w:rPr>
      <w:color w:val="000000"/>
      <w:lang w:val="en-US" w:eastAsia="zh-CN"/>
    </w:rPr>
  </w:style>
  <w:style w:type="character" w:customStyle="1" w:styleId="berschrift5Zchn">
    <w:name w:val="Überschrift 5 Zchn"/>
    <w:basedOn w:val="Absatz-Standardschriftart"/>
    <w:link w:val="berschrift5"/>
    <w:uiPriority w:val="9"/>
    <w:rsid w:val="009A29A3"/>
    <w:rPr>
      <w:rFonts w:asciiTheme="majorHAnsi" w:eastAsiaTheme="majorEastAsia" w:hAnsiTheme="majorHAnsi" w:cstheme="majorBidi"/>
      <w:color w:val="243F60" w:themeColor="accent1" w:themeShade="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EastAsia" w:hAnsi="Arial" w:cs="Arial"/>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A1147F"/>
  </w:style>
  <w:style w:type="paragraph" w:styleId="berschrift1">
    <w:name w:val="heading 1"/>
    <w:basedOn w:val="Standard"/>
    <w:next w:val="Standard"/>
    <w:link w:val="berschrift1Zchn"/>
    <w:uiPriority w:val="9"/>
    <w:qFormat/>
    <w:rsid w:val="008A181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3">
    <w:name w:val="heading 3"/>
    <w:basedOn w:val="Standard"/>
    <w:next w:val="Standard"/>
    <w:link w:val="berschrift3Zchn"/>
    <w:uiPriority w:val="9"/>
    <w:semiHidden/>
    <w:unhideWhenUsed/>
    <w:qFormat/>
    <w:rsid w:val="00903ABA"/>
    <w:pPr>
      <w:keepNext/>
      <w:keepLines/>
      <w:spacing w:before="200" w:after="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semiHidden/>
    <w:unhideWhenUsed/>
    <w:qFormat/>
    <w:rsid w:val="00E515C9"/>
    <w:pPr>
      <w:keepNext/>
      <w:keepLines/>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unhideWhenUsed/>
    <w:qFormat/>
    <w:rsid w:val="009A29A3"/>
    <w:pPr>
      <w:keepNext/>
      <w:keepLines/>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link w:val="berschrift6Zchn"/>
    <w:uiPriority w:val="9"/>
    <w:qFormat/>
    <w:rsid w:val="00FE5DE9"/>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8278C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rPr>
  </w:style>
  <w:style w:type="paragraph" w:styleId="Kopfzeile">
    <w:name w:val="header"/>
    <w:basedOn w:val="Standard"/>
    <w:link w:val="KopfzeileZchn"/>
    <w:uiPriority w:val="99"/>
    <w:unhideWhenUsed/>
    <w:rsid w:val="00CA139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A139B"/>
    <w:rPr>
      <w:lang w:val="en-GB"/>
    </w:rPr>
  </w:style>
  <w:style w:type="paragraph" w:styleId="Fuzeile">
    <w:name w:val="footer"/>
    <w:basedOn w:val="Standard"/>
    <w:link w:val="FuzeileZchn"/>
    <w:uiPriority w:val="99"/>
    <w:unhideWhenUsed/>
    <w:rsid w:val="00CA139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A139B"/>
    <w:rPr>
      <w:lang w:val="en-GB"/>
    </w:rPr>
  </w:style>
  <w:style w:type="character" w:customStyle="1" w:styleId="apple-converted-space">
    <w:name w:val="apple-converted-space"/>
    <w:basedOn w:val="Absatz-Standardschriftart"/>
    <w:rsid w:val="00CA139B"/>
  </w:style>
  <w:style w:type="character" w:styleId="Hyperlink">
    <w:name w:val="Hyperlink"/>
    <w:basedOn w:val="Absatz-Standardschriftart"/>
    <w:uiPriority w:val="99"/>
    <w:unhideWhenUsed/>
    <w:rsid w:val="00CA139B"/>
    <w:rPr>
      <w:color w:val="0000FF"/>
      <w:u w:val="single"/>
    </w:rPr>
  </w:style>
  <w:style w:type="character" w:styleId="BesuchterHyperlink">
    <w:name w:val="FollowedHyperlink"/>
    <w:basedOn w:val="Absatz-Standardschriftart"/>
    <w:uiPriority w:val="99"/>
    <w:semiHidden/>
    <w:unhideWhenUsed/>
    <w:rsid w:val="00841D57"/>
    <w:rPr>
      <w:color w:val="800080" w:themeColor="followedHyperlink"/>
      <w:u w:val="single"/>
    </w:rPr>
  </w:style>
  <w:style w:type="character" w:styleId="Kommentarzeichen">
    <w:name w:val="annotation reference"/>
    <w:basedOn w:val="Absatz-Standardschriftart"/>
    <w:uiPriority w:val="99"/>
    <w:semiHidden/>
    <w:unhideWhenUsed/>
    <w:rsid w:val="00475359"/>
    <w:rPr>
      <w:sz w:val="16"/>
      <w:szCs w:val="16"/>
    </w:rPr>
  </w:style>
  <w:style w:type="paragraph" w:styleId="Kommentartext">
    <w:name w:val="annotation text"/>
    <w:basedOn w:val="Standard"/>
    <w:link w:val="KommentartextZchn"/>
    <w:uiPriority w:val="99"/>
    <w:unhideWhenUsed/>
    <w:rsid w:val="00475359"/>
    <w:pPr>
      <w:spacing w:line="240" w:lineRule="auto"/>
    </w:pPr>
    <w:rPr>
      <w:sz w:val="20"/>
      <w:szCs w:val="20"/>
    </w:rPr>
  </w:style>
  <w:style w:type="character" w:customStyle="1" w:styleId="KommentartextZchn">
    <w:name w:val="Kommentartext Zchn"/>
    <w:basedOn w:val="Absatz-Standardschriftart"/>
    <w:link w:val="Kommentartext"/>
    <w:uiPriority w:val="99"/>
    <w:rsid w:val="00475359"/>
    <w:rPr>
      <w:sz w:val="20"/>
      <w:szCs w:val="20"/>
      <w:lang w:val="en-GB"/>
    </w:rPr>
  </w:style>
  <w:style w:type="paragraph" w:styleId="Kommentarthema">
    <w:name w:val="annotation subject"/>
    <w:basedOn w:val="Kommentartext"/>
    <w:next w:val="Kommentartext"/>
    <w:link w:val="KommentarthemaZchn"/>
    <w:uiPriority w:val="99"/>
    <w:semiHidden/>
    <w:unhideWhenUsed/>
    <w:rsid w:val="00475359"/>
    <w:rPr>
      <w:b/>
      <w:bCs/>
    </w:rPr>
  </w:style>
  <w:style w:type="character" w:customStyle="1" w:styleId="KommentarthemaZchn">
    <w:name w:val="Kommentarthema Zchn"/>
    <w:basedOn w:val="KommentartextZchn"/>
    <w:link w:val="Kommentarthema"/>
    <w:uiPriority w:val="99"/>
    <w:semiHidden/>
    <w:rsid w:val="00475359"/>
    <w:rPr>
      <w:b/>
      <w:bCs/>
      <w:sz w:val="20"/>
      <w:szCs w:val="20"/>
      <w:lang w:val="en-GB"/>
    </w:rPr>
  </w:style>
  <w:style w:type="paragraph" w:styleId="Sprechblasentext">
    <w:name w:val="Balloon Text"/>
    <w:basedOn w:val="Standard"/>
    <w:link w:val="SprechblasentextZchn"/>
    <w:uiPriority w:val="99"/>
    <w:semiHidden/>
    <w:unhideWhenUsed/>
    <w:rsid w:val="00475359"/>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75359"/>
    <w:rPr>
      <w:rFonts w:ascii="Tahoma" w:hAnsi="Tahoma" w:cs="Tahoma"/>
      <w:sz w:val="16"/>
      <w:szCs w:val="16"/>
      <w:lang w:val="en-GB"/>
    </w:rPr>
  </w:style>
  <w:style w:type="character" w:customStyle="1" w:styleId="berschrift6Zchn">
    <w:name w:val="Überschrift 6 Zchn"/>
    <w:basedOn w:val="Absatz-Standardschriftart"/>
    <w:link w:val="berschrift6"/>
    <w:uiPriority w:val="9"/>
    <w:rsid w:val="00FE5DE9"/>
    <w:rPr>
      <w:rFonts w:ascii="Times New Roman" w:eastAsia="Times New Roman" w:hAnsi="Times New Roman" w:cs="Times New Roman"/>
      <w:b/>
      <w:bCs/>
      <w:sz w:val="15"/>
      <w:szCs w:val="15"/>
    </w:rPr>
  </w:style>
  <w:style w:type="character" w:styleId="Fett">
    <w:name w:val="Strong"/>
    <w:basedOn w:val="Absatz-Standardschriftart"/>
    <w:uiPriority w:val="22"/>
    <w:qFormat/>
    <w:rsid w:val="00FE5DE9"/>
    <w:rPr>
      <w:b/>
      <w:bCs/>
    </w:rPr>
  </w:style>
  <w:style w:type="character" w:customStyle="1" w:styleId="berschrift3Zchn">
    <w:name w:val="Überschrift 3 Zchn"/>
    <w:basedOn w:val="Absatz-Standardschriftart"/>
    <w:link w:val="berschrift3"/>
    <w:uiPriority w:val="9"/>
    <w:semiHidden/>
    <w:rsid w:val="00903ABA"/>
    <w:rPr>
      <w:rFonts w:asciiTheme="majorHAnsi" w:eastAsiaTheme="majorEastAsia" w:hAnsiTheme="majorHAnsi" w:cstheme="majorBidi"/>
      <w:b/>
      <w:bCs/>
      <w:color w:val="4F81BD" w:themeColor="accent1"/>
    </w:rPr>
  </w:style>
  <w:style w:type="character" w:customStyle="1" w:styleId="berschrift1Zchn">
    <w:name w:val="Überschrift 1 Zchn"/>
    <w:basedOn w:val="Absatz-Standardschriftart"/>
    <w:link w:val="berschrift1"/>
    <w:uiPriority w:val="9"/>
    <w:rsid w:val="008A1812"/>
    <w:rPr>
      <w:rFonts w:asciiTheme="majorHAnsi" w:eastAsiaTheme="majorEastAsia" w:hAnsiTheme="majorHAnsi" w:cstheme="majorBidi"/>
      <w:b/>
      <w:bCs/>
      <w:color w:val="365F91" w:themeColor="accent1" w:themeShade="BF"/>
      <w:sz w:val="28"/>
      <w:szCs w:val="28"/>
    </w:rPr>
  </w:style>
  <w:style w:type="character" w:customStyle="1" w:styleId="berschrift4Zchn">
    <w:name w:val="Überschrift 4 Zchn"/>
    <w:basedOn w:val="Absatz-Standardschriftart"/>
    <w:link w:val="berschrift4"/>
    <w:uiPriority w:val="9"/>
    <w:semiHidden/>
    <w:rsid w:val="00E515C9"/>
    <w:rPr>
      <w:rFonts w:asciiTheme="majorHAnsi" w:eastAsiaTheme="majorEastAsia" w:hAnsiTheme="majorHAnsi" w:cstheme="majorBidi"/>
      <w:b/>
      <w:bCs/>
      <w:i/>
      <w:iCs/>
      <w:color w:val="4F81BD" w:themeColor="accent1"/>
    </w:rPr>
  </w:style>
  <w:style w:type="paragraph" w:customStyle="1" w:styleId="articlecopy">
    <w:name w:val="article__copy"/>
    <w:basedOn w:val="Standard"/>
    <w:rsid w:val="00562A87"/>
    <w:pPr>
      <w:spacing w:before="100" w:beforeAutospacing="1" w:after="100" w:afterAutospacing="1" w:line="240" w:lineRule="auto"/>
    </w:pPr>
    <w:rPr>
      <w:rFonts w:ascii="Times New Roman" w:eastAsia="Times New Roman" w:hAnsi="Times New Roman" w:cs="Times New Roman"/>
      <w:sz w:val="24"/>
      <w:szCs w:val="24"/>
    </w:rPr>
  </w:style>
  <w:style w:type="character" w:styleId="Hervorhebung">
    <w:name w:val="Emphasis"/>
    <w:basedOn w:val="Absatz-Standardschriftart"/>
    <w:uiPriority w:val="20"/>
    <w:qFormat/>
    <w:rsid w:val="000E4D43"/>
    <w:rPr>
      <w:i/>
      <w:iCs/>
    </w:rPr>
  </w:style>
  <w:style w:type="paragraph" w:customStyle="1" w:styleId="Default">
    <w:name w:val="Default"/>
    <w:rsid w:val="003557FE"/>
    <w:pPr>
      <w:autoSpaceDE w:val="0"/>
      <w:autoSpaceDN w:val="0"/>
      <w:adjustRightInd w:val="0"/>
      <w:spacing w:after="0" w:line="240" w:lineRule="auto"/>
    </w:pPr>
    <w:rPr>
      <w:rFonts w:ascii="Calibri" w:eastAsia="SimSun" w:hAnsi="Calibri" w:cs="Calibri"/>
      <w:color w:val="000000"/>
      <w:sz w:val="24"/>
      <w:szCs w:val="24"/>
      <w:lang w:val="en-US" w:eastAsia="zh-CN"/>
    </w:rPr>
  </w:style>
  <w:style w:type="table" w:styleId="Tabellenraster">
    <w:name w:val="Table Grid"/>
    <w:basedOn w:val="NormaleTabelle"/>
    <w:uiPriority w:val="59"/>
    <w:rsid w:val="002C00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unhideWhenUsed/>
    <w:rsid w:val="00FB52EE"/>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PRTemplate">
    <w:name w:val="PR Template"/>
    <w:uiPriority w:val="99"/>
    <w:qFormat/>
    <w:rsid w:val="006B56D2"/>
    <w:pPr>
      <w:spacing w:after="0" w:line="369" w:lineRule="exact"/>
    </w:pPr>
    <w:rPr>
      <w:rFonts w:ascii="Gaggenau" w:eastAsia="Cambria" w:hAnsi="Gaggenau" w:cs="Times New Roman"/>
      <w:szCs w:val="24"/>
      <w:lang w:eastAsia="en-US"/>
    </w:rPr>
  </w:style>
  <w:style w:type="paragraph" w:customStyle="1" w:styleId="Normal1">
    <w:name w:val="Normal1"/>
    <w:rsid w:val="00716D3E"/>
    <w:pPr>
      <w:spacing w:after="0"/>
    </w:pPr>
    <w:rPr>
      <w:color w:val="000000"/>
      <w:lang w:val="en-US" w:eastAsia="zh-CN"/>
    </w:rPr>
  </w:style>
  <w:style w:type="character" w:customStyle="1" w:styleId="berschrift5Zchn">
    <w:name w:val="Überschrift 5 Zchn"/>
    <w:basedOn w:val="Absatz-Standardschriftart"/>
    <w:link w:val="berschrift5"/>
    <w:uiPriority w:val="9"/>
    <w:rsid w:val="009A29A3"/>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77140">
      <w:bodyDiv w:val="1"/>
      <w:marLeft w:val="0"/>
      <w:marRight w:val="0"/>
      <w:marTop w:val="0"/>
      <w:marBottom w:val="0"/>
      <w:divBdr>
        <w:top w:val="none" w:sz="0" w:space="0" w:color="auto"/>
        <w:left w:val="none" w:sz="0" w:space="0" w:color="auto"/>
        <w:bottom w:val="none" w:sz="0" w:space="0" w:color="auto"/>
        <w:right w:val="none" w:sz="0" w:space="0" w:color="auto"/>
      </w:divBdr>
    </w:div>
    <w:div w:id="39406207">
      <w:bodyDiv w:val="1"/>
      <w:marLeft w:val="0"/>
      <w:marRight w:val="0"/>
      <w:marTop w:val="0"/>
      <w:marBottom w:val="0"/>
      <w:divBdr>
        <w:top w:val="none" w:sz="0" w:space="0" w:color="auto"/>
        <w:left w:val="none" w:sz="0" w:space="0" w:color="auto"/>
        <w:bottom w:val="none" w:sz="0" w:space="0" w:color="auto"/>
        <w:right w:val="none" w:sz="0" w:space="0" w:color="auto"/>
      </w:divBdr>
    </w:div>
    <w:div w:id="293098502">
      <w:bodyDiv w:val="1"/>
      <w:marLeft w:val="0"/>
      <w:marRight w:val="0"/>
      <w:marTop w:val="0"/>
      <w:marBottom w:val="0"/>
      <w:divBdr>
        <w:top w:val="none" w:sz="0" w:space="0" w:color="auto"/>
        <w:left w:val="none" w:sz="0" w:space="0" w:color="auto"/>
        <w:bottom w:val="none" w:sz="0" w:space="0" w:color="auto"/>
        <w:right w:val="none" w:sz="0" w:space="0" w:color="auto"/>
      </w:divBdr>
    </w:div>
    <w:div w:id="397440832">
      <w:bodyDiv w:val="1"/>
      <w:marLeft w:val="0"/>
      <w:marRight w:val="0"/>
      <w:marTop w:val="0"/>
      <w:marBottom w:val="0"/>
      <w:divBdr>
        <w:top w:val="none" w:sz="0" w:space="0" w:color="auto"/>
        <w:left w:val="none" w:sz="0" w:space="0" w:color="auto"/>
        <w:bottom w:val="none" w:sz="0" w:space="0" w:color="auto"/>
        <w:right w:val="none" w:sz="0" w:space="0" w:color="auto"/>
      </w:divBdr>
    </w:div>
    <w:div w:id="418406068">
      <w:bodyDiv w:val="1"/>
      <w:marLeft w:val="0"/>
      <w:marRight w:val="0"/>
      <w:marTop w:val="0"/>
      <w:marBottom w:val="0"/>
      <w:divBdr>
        <w:top w:val="none" w:sz="0" w:space="0" w:color="auto"/>
        <w:left w:val="none" w:sz="0" w:space="0" w:color="auto"/>
        <w:bottom w:val="none" w:sz="0" w:space="0" w:color="auto"/>
        <w:right w:val="none" w:sz="0" w:space="0" w:color="auto"/>
      </w:divBdr>
    </w:div>
    <w:div w:id="480537855">
      <w:bodyDiv w:val="1"/>
      <w:marLeft w:val="0"/>
      <w:marRight w:val="0"/>
      <w:marTop w:val="0"/>
      <w:marBottom w:val="0"/>
      <w:divBdr>
        <w:top w:val="none" w:sz="0" w:space="0" w:color="auto"/>
        <w:left w:val="none" w:sz="0" w:space="0" w:color="auto"/>
        <w:bottom w:val="none" w:sz="0" w:space="0" w:color="auto"/>
        <w:right w:val="none" w:sz="0" w:space="0" w:color="auto"/>
      </w:divBdr>
    </w:div>
    <w:div w:id="489371906">
      <w:bodyDiv w:val="1"/>
      <w:marLeft w:val="0"/>
      <w:marRight w:val="0"/>
      <w:marTop w:val="0"/>
      <w:marBottom w:val="0"/>
      <w:divBdr>
        <w:top w:val="none" w:sz="0" w:space="0" w:color="auto"/>
        <w:left w:val="none" w:sz="0" w:space="0" w:color="auto"/>
        <w:bottom w:val="none" w:sz="0" w:space="0" w:color="auto"/>
        <w:right w:val="none" w:sz="0" w:space="0" w:color="auto"/>
      </w:divBdr>
    </w:div>
    <w:div w:id="660472273">
      <w:bodyDiv w:val="1"/>
      <w:marLeft w:val="0"/>
      <w:marRight w:val="0"/>
      <w:marTop w:val="0"/>
      <w:marBottom w:val="0"/>
      <w:divBdr>
        <w:top w:val="none" w:sz="0" w:space="0" w:color="auto"/>
        <w:left w:val="none" w:sz="0" w:space="0" w:color="auto"/>
        <w:bottom w:val="none" w:sz="0" w:space="0" w:color="auto"/>
        <w:right w:val="none" w:sz="0" w:space="0" w:color="auto"/>
      </w:divBdr>
    </w:div>
    <w:div w:id="694771381">
      <w:bodyDiv w:val="1"/>
      <w:marLeft w:val="0"/>
      <w:marRight w:val="0"/>
      <w:marTop w:val="0"/>
      <w:marBottom w:val="0"/>
      <w:divBdr>
        <w:top w:val="none" w:sz="0" w:space="0" w:color="auto"/>
        <w:left w:val="none" w:sz="0" w:space="0" w:color="auto"/>
        <w:bottom w:val="none" w:sz="0" w:space="0" w:color="auto"/>
        <w:right w:val="none" w:sz="0" w:space="0" w:color="auto"/>
      </w:divBdr>
    </w:div>
    <w:div w:id="700862889">
      <w:bodyDiv w:val="1"/>
      <w:marLeft w:val="0"/>
      <w:marRight w:val="0"/>
      <w:marTop w:val="0"/>
      <w:marBottom w:val="0"/>
      <w:divBdr>
        <w:top w:val="none" w:sz="0" w:space="0" w:color="auto"/>
        <w:left w:val="none" w:sz="0" w:space="0" w:color="auto"/>
        <w:bottom w:val="none" w:sz="0" w:space="0" w:color="auto"/>
        <w:right w:val="none" w:sz="0" w:space="0" w:color="auto"/>
      </w:divBdr>
    </w:div>
    <w:div w:id="703141428">
      <w:bodyDiv w:val="1"/>
      <w:marLeft w:val="0"/>
      <w:marRight w:val="0"/>
      <w:marTop w:val="0"/>
      <w:marBottom w:val="0"/>
      <w:divBdr>
        <w:top w:val="none" w:sz="0" w:space="0" w:color="auto"/>
        <w:left w:val="none" w:sz="0" w:space="0" w:color="auto"/>
        <w:bottom w:val="none" w:sz="0" w:space="0" w:color="auto"/>
        <w:right w:val="none" w:sz="0" w:space="0" w:color="auto"/>
      </w:divBdr>
    </w:div>
    <w:div w:id="831678862">
      <w:bodyDiv w:val="1"/>
      <w:marLeft w:val="0"/>
      <w:marRight w:val="0"/>
      <w:marTop w:val="0"/>
      <w:marBottom w:val="0"/>
      <w:divBdr>
        <w:top w:val="none" w:sz="0" w:space="0" w:color="auto"/>
        <w:left w:val="none" w:sz="0" w:space="0" w:color="auto"/>
        <w:bottom w:val="none" w:sz="0" w:space="0" w:color="auto"/>
        <w:right w:val="none" w:sz="0" w:space="0" w:color="auto"/>
      </w:divBdr>
    </w:div>
    <w:div w:id="862401539">
      <w:bodyDiv w:val="1"/>
      <w:marLeft w:val="0"/>
      <w:marRight w:val="0"/>
      <w:marTop w:val="0"/>
      <w:marBottom w:val="0"/>
      <w:divBdr>
        <w:top w:val="none" w:sz="0" w:space="0" w:color="auto"/>
        <w:left w:val="none" w:sz="0" w:space="0" w:color="auto"/>
        <w:bottom w:val="none" w:sz="0" w:space="0" w:color="auto"/>
        <w:right w:val="none" w:sz="0" w:space="0" w:color="auto"/>
      </w:divBdr>
    </w:div>
    <w:div w:id="898443967">
      <w:bodyDiv w:val="1"/>
      <w:marLeft w:val="0"/>
      <w:marRight w:val="0"/>
      <w:marTop w:val="0"/>
      <w:marBottom w:val="0"/>
      <w:divBdr>
        <w:top w:val="none" w:sz="0" w:space="0" w:color="auto"/>
        <w:left w:val="none" w:sz="0" w:space="0" w:color="auto"/>
        <w:bottom w:val="none" w:sz="0" w:space="0" w:color="auto"/>
        <w:right w:val="none" w:sz="0" w:space="0" w:color="auto"/>
      </w:divBdr>
    </w:div>
    <w:div w:id="933830498">
      <w:bodyDiv w:val="1"/>
      <w:marLeft w:val="0"/>
      <w:marRight w:val="0"/>
      <w:marTop w:val="0"/>
      <w:marBottom w:val="0"/>
      <w:divBdr>
        <w:top w:val="none" w:sz="0" w:space="0" w:color="auto"/>
        <w:left w:val="none" w:sz="0" w:space="0" w:color="auto"/>
        <w:bottom w:val="none" w:sz="0" w:space="0" w:color="auto"/>
        <w:right w:val="none" w:sz="0" w:space="0" w:color="auto"/>
      </w:divBdr>
    </w:div>
    <w:div w:id="946422777">
      <w:bodyDiv w:val="1"/>
      <w:marLeft w:val="0"/>
      <w:marRight w:val="0"/>
      <w:marTop w:val="0"/>
      <w:marBottom w:val="0"/>
      <w:divBdr>
        <w:top w:val="none" w:sz="0" w:space="0" w:color="auto"/>
        <w:left w:val="none" w:sz="0" w:space="0" w:color="auto"/>
        <w:bottom w:val="none" w:sz="0" w:space="0" w:color="auto"/>
        <w:right w:val="none" w:sz="0" w:space="0" w:color="auto"/>
      </w:divBdr>
    </w:div>
    <w:div w:id="953252657">
      <w:bodyDiv w:val="1"/>
      <w:marLeft w:val="0"/>
      <w:marRight w:val="0"/>
      <w:marTop w:val="0"/>
      <w:marBottom w:val="0"/>
      <w:divBdr>
        <w:top w:val="none" w:sz="0" w:space="0" w:color="auto"/>
        <w:left w:val="none" w:sz="0" w:space="0" w:color="auto"/>
        <w:bottom w:val="none" w:sz="0" w:space="0" w:color="auto"/>
        <w:right w:val="none" w:sz="0" w:space="0" w:color="auto"/>
      </w:divBdr>
    </w:div>
    <w:div w:id="965352433">
      <w:bodyDiv w:val="1"/>
      <w:marLeft w:val="0"/>
      <w:marRight w:val="0"/>
      <w:marTop w:val="0"/>
      <w:marBottom w:val="0"/>
      <w:divBdr>
        <w:top w:val="none" w:sz="0" w:space="0" w:color="auto"/>
        <w:left w:val="none" w:sz="0" w:space="0" w:color="auto"/>
        <w:bottom w:val="none" w:sz="0" w:space="0" w:color="auto"/>
        <w:right w:val="none" w:sz="0" w:space="0" w:color="auto"/>
      </w:divBdr>
    </w:div>
    <w:div w:id="990524049">
      <w:bodyDiv w:val="1"/>
      <w:marLeft w:val="0"/>
      <w:marRight w:val="0"/>
      <w:marTop w:val="0"/>
      <w:marBottom w:val="0"/>
      <w:divBdr>
        <w:top w:val="none" w:sz="0" w:space="0" w:color="auto"/>
        <w:left w:val="none" w:sz="0" w:space="0" w:color="auto"/>
        <w:bottom w:val="none" w:sz="0" w:space="0" w:color="auto"/>
        <w:right w:val="none" w:sz="0" w:space="0" w:color="auto"/>
      </w:divBdr>
      <w:divsChild>
        <w:div w:id="658192762">
          <w:marLeft w:val="0"/>
          <w:marRight w:val="0"/>
          <w:marTop w:val="150"/>
          <w:marBottom w:val="0"/>
          <w:divBdr>
            <w:top w:val="none" w:sz="0" w:space="0" w:color="4CA16C"/>
            <w:left w:val="none" w:sz="0" w:space="0" w:color="4CA16C"/>
            <w:bottom w:val="single" w:sz="6" w:space="2" w:color="4CA16C"/>
            <w:right w:val="none" w:sz="0" w:space="0" w:color="4CA16C"/>
          </w:divBdr>
        </w:div>
        <w:div w:id="607813022">
          <w:marLeft w:val="0"/>
          <w:marRight w:val="0"/>
          <w:marTop w:val="0"/>
          <w:marBottom w:val="0"/>
          <w:divBdr>
            <w:top w:val="none" w:sz="0" w:space="0" w:color="4CA16C"/>
            <w:left w:val="none" w:sz="0" w:space="0" w:color="4CA16C"/>
            <w:bottom w:val="single" w:sz="6" w:space="0" w:color="4CA16C"/>
            <w:right w:val="none" w:sz="0" w:space="0" w:color="4CA16C"/>
          </w:divBdr>
          <w:divsChild>
            <w:div w:id="931862203">
              <w:marLeft w:val="0"/>
              <w:marRight w:val="0"/>
              <w:marTop w:val="0"/>
              <w:marBottom w:val="0"/>
              <w:divBdr>
                <w:top w:val="none" w:sz="0" w:space="0" w:color="auto"/>
                <w:left w:val="none" w:sz="0" w:space="0" w:color="auto"/>
                <w:bottom w:val="none" w:sz="0" w:space="0" w:color="auto"/>
                <w:right w:val="none" w:sz="0" w:space="0" w:color="auto"/>
              </w:divBdr>
              <w:divsChild>
                <w:div w:id="505364683">
                  <w:marLeft w:val="0"/>
                  <w:marRight w:val="0"/>
                  <w:marTop w:val="0"/>
                  <w:marBottom w:val="0"/>
                  <w:divBdr>
                    <w:top w:val="none" w:sz="0" w:space="0" w:color="auto"/>
                    <w:left w:val="none" w:sz="0" w:space="0" w:color="auto"/>
                    <w:bottom w:val="none" w:sz="0" w:space="0" w:color="auto"/>
                    <w:right w:val="none" w:sz="0" w:space="0" w:color="auto"/>
                  </w:divBdr>
                  <w:divsChild>
                    <w:div w:id="128059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8086206">
      <w:bodyDiv w:val="1"/>
      <w:marLeft w:val="0"/>
      <w:marRight w:val="0"/>
      <w:marTop w:val="0"/>
      <w:marBottom w:val="0"/>
      <w:divBdr>
        <w:top w:val="none" w:sz="0" w:space="0" w:color="auto"/>
        <w:left w:val="none" w:sz="0" w:space="0" w:color="auto"/>
        <w:bottom w:val="none" w:sz="0" w:space="0" w:color="auto"/>
        <w:right w:val="none" w:sz="0" w:space="0" w:color="auto"/>
      </w:divBdr>
    </w:div>
    <w:div w:id="1082725698">
      <w:bodyDiv w:val="1"/>
      <w:marLeft w:val="0"/>
      <w:marRight w:val="0"/>
      <w:marTop w:val="0"/>
      <w:marBottom w:val="0"/>
      <w:divBdr>
        <w:top w:val="none" w:sz="0" w:space="0" w:color="auto"/>
        <w:left w:val="none" w:sz="0" w:space="0" w:color="auto"/>
        <w:bottom w:val="none" w:sz="0" w:space="0" w:color="auto"/>
        <w:right w:val="none" w:sz="0" w:space="0" w:color="auto"/>
      </w:divBdr>
    </w:div>
    <w:div w:id="1116749568">
      <w:bodyDiv w:val="1"/>
      <w:marLeft w:val="0"/>
      <w:marRight w:val="0"/>
      <w:marTop w:val="0"/>
      <w:marBottom w:val="0"/>
      <w:divBdr>
        <w:top w:val="none" w:sz="0" w:space="0" w:color="auto"/>
        <w:left w:val="none" w:sz="0" w:space="0" w:color="auto"/>
        <w:bottom w:val="none" w:sz="0" w:space="0" w:color="auto"/>
        <w:right w:val="none" w:sz="0" w:space="0" w:color="auto"/>
      </w:divBdr>
    </w:div>
    <w:div w:id="1140464176">
      <w:bodyDiv w:val="1"/>
      <w:marLeft w:val="0"/>
      <w:marRight w:val="0"/>
      <w:marTop w:val="0"/>
      <w:marBottom w:val="0"/>
      <w:divBdr>
        <w:top w:val="none" w:sz="0" w:space="0" w:color="auto"/>
        <w:left w:val="none" w:sz="0" w:space="0" w:color="auto"/>
        <w:bottom w:val="none" w:sz="0" w:space="0" w:color="auto"/>
        <w:right w:val="none" w:sz="0" w:space="0" w:color="auto"/>
      </w:divBdr>
    </w:div>
    <w:div w:id="1165701952">
      <w:bodyDiv w:val="1"/>
      <w:marLeft w:val="0"/>
      <w:marRight w:val="0"/>
      <w:marTop w:val="0"/>
      <w:marBottom w:val="0"/>
      <w:divBdr>
        <w:top w:val="none" w:sz="0" w:space="0" w:color="auto"/>
        <w:left w:val="none" w:sz="0" w:space="0" w:color="auto"/>
        <w:bottom w:val="none" w:sz="0" w:space="0" w:color="auto"/>
        <w:right w:val="none" w:sz="0" w:space="0" w:color="auto"/>
      </w:divBdr>
      <w:divsChild>
        <w:div w:id="782114460">
          <w:marLeft w:val="0"/>
          <w:marRight w:val="0"/>
          <w:marTop w:val="0"/>
          <w:marBottom w:val="0"/>
          <w:divBdr>
            <w:top w:val="none" w:sz="0" w:space="0" w:color="auto"/>
            <w:left w:val="none" w:sz="0" w:space="0" w:color="auto"/>
            <w:bottom w:val="none" w:sz="0" w:space="0" w:color="auto"/>
            <w:right w:val="none" w:sz="0" w:space="0" w:color="auto"/>
          </w:divBdr>
        </w:div>
      </w:divsChild>
    </w:div>
    <w:div w:id="1207568569">
      <w:bodyDiv w:val="1"/>
      <w:marLeft w:val="0"/>
      <w:marRight w:val="0"/>
      <w:marTop w:val="0"/>
      <w:marBottom w:val="0"/>
      <w:divBdr>
        <w:top w:val="none" w:sz="0" w:space="0" w:color="auto"/>
        <w:left w:val="none" w:sz="0" w:space="0" w:color="auto"/>
        <w:bottom w:val="none" w:sz="0" w:space="0" w:color="auto"/>
        <w:right w:val="none" w:sz="0" w:space="0" w:color="auto"/>
      </w:divBdr>
    </w:div>
    <w:div w:id="1208031320">
      <w:bodyDiv w:val="1"/>
      <w:marLeft w:val="0"/>
      <w:marRight w:val="0"/>
      <w:marTop w:val="0"/>
      <w:marBottom w:val="0"/>
      <w:divBdr>
        <w:top w:val="none" w:sz="0" w:space="0" w:color="auto"/>
        <w:left w:val="none" w:sz="0" w:space="0" w:color="auto"/>
        <w:bottom w:val="none" w:sz="0" w:space="0" w:color="auto"/>
        <w:right w:val="none" w:sz="0" w:space="0" w:color="auto"/>
      </w:divBdr>
      <w:divsChild>
        <w:div w:id="543297559">
          <w:marLeft w:val="0"/>
          <w:marRight w:val="0"/>
          <w:marTop w:val="150"/>
          <w:marBottom w:val="0"/>
          <w:divBdr>
            <w:top w:val="none" w:sz="0" w:space="0" w:color="4CA16C"/>
            <w:left w:val="none" w:sz="0" w:space="0" w:color="4CA16C"/>
            <w:bottom w:val="single" w:sz="6" w:space="2" w:color="4CA16C"/>
            <w:right w:val="none" w:sz="0" w:space="0" w:color="4CA16C"/>
          </w:divBdr>
        </w:div>
        <w:div w:id="1449201283">
          <w:marLeft w:val="0"/>
          <w:marRight w:val="0"/>
          <w:marTop w:val="0"/>
          <w:marBottom w:val="0"/>
          <w:divBdr>
            <w:top w:val="none" w:sz="0" w:space="0" w:color="4CA16C"/>
            <w:left w:val="none" w:sz="0" w:space="0" w:color="4CA16C"/>
            <w:bottom w:val="single" w:sz="6" w:space="0" w:color="4CA16C"/>
            <w:right w:val="none" w:sz="0" w:space="0" w:color="4CA16C"/>
          </w:divBdr>
          <w:divsChild>
            <w:div w:id="969361265">
              <w:marLeft w:val="0"/>
              <w:marRight w:val="0"/>
              <w:marTop w:val="0"/>
              <w:marBottom w:val="0"/>
              <w:divBdr>
                <w:top w:val="none" w:sz="0" w:space="0" w:color="auto"/>
                <w:left w:val="none" w:sz="0" w:space="0" w:color="auto"/>
                <w:bottom w:val="none" w:sz="0" w:space="0" w:color="auto"/>
                <w:right w:val="none" w:sz="0" w:space="0" w:color="auto"/>
              </w:divBdr>
              <w:divsChild>
                <w:div w:id="2050639084">
                  <w:marLeft w:val="0"/>
                  <w:marRight w:val="0"/>
                  <w:marTop w:val="0"/>
                  <w:marBottom w:val="0"/>
                  <w:divBdr>
                    <w:top w:val="none" w:sz="0" w:space="0" w:color="auto"/>
                    <w:left w:val="none" w:sz="0" w:space="0" w:color="auto"/>
                    <w:bottom w:val="none" w:sz="0" w:space="0" w:color="auto"/>
                    <w:right w:val="none" w:sz="0" w:space="0" w:color="auto"/>
                  </w:divBdr>
                  <w:divsChild>
                    <w:div w:id="153893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5575083">
      <w:bodyDiv w:val="1"/>
      <w:marLeft w:val="0"/>
      <w:marRight w:val="0"/>
      <w:marTop w:val="0"/>
      <w:marBottom w:val="0"/>
      <w:divBdr>
        <w:top w:val="none" w:sz="0" w:space="0" w:color="auto"/>
        <w:left w:val="none" w:sz="0" w:space="0" w:color="auto"/>
        <w:bottom w:val="none" w:sz="0" w:space="0" w:color="auto"/>
        <w:right w:val="none" w:sz="0" w:space="0" w:color="auto"/>
      </w:divBdr>
    </w:div>
    <w:div w:id="1294825479">
      <w:bodyDiv w:val="1"/>
      <w:marLeft w:val="0"/>
      <w:marRight w:val="0"/>
      <w:marTop w:val="0"/>
      <w:marBottom w:val="0"/>
      <w:divBdr>
        <w:top w:val="none" w:sz="0" w:space="0" w:color="auto"/>
        <w:left w:val="none" w:sz="0" w:space="0" w:color="auto"/>
        <w:bottom w:val="none" w:sz="0" w:space="0" w:color="auto"/>
        <w:right w:val="none" w:sz="0" w:space="0" w:color="auto"/>
      </w:divBdr>
    </w:div>
    <w:div w:id="1307664769">
      <w:bodyDiv w:val="1"/>
      <w:marLeft w:val="0"/>
      <w:marRight w:val="0"/>
      <w:marTop w:val="0"/>
      <w:marBottom w:val="0"/>
      <w:divBdr>
        <w:top w:val="none" w:sz="0" w:space="0" w:color="auto"/>
        <w:left w:val="none" w:sz="0" w:space="0" w:color="auto"/>
        <w:bottom w:val="none" w:sz="0" w:space="0" w:color="auto"/>
        <w:right w:val="none" w:sz="0" w:space="0" w:color="auto"/>
      </w:divBdr>
    </w:div>
    <w:div w:id="1384719109">
      <w:bodyDiv w:val="1"/>
      <w:marLeft w:val="0"/>
      <w:marRight w:val="0"/>
      <w:marTop w:val="0"/>
      <w:marBottom w:val="0"/>
      <w:divBdr>
        <w:top w:val="none" w:sz="0" w:space="0" w:color="auto"/>
        <w:left w:val="none" w:sz="0" w:space="0" w:color="auto"/>
        <w:bottom w:val="none" w:sz="0" w:space="0" w:color="auto"/>
        <w:right w:val="none" w:sz="0" w:space="0" w:color="auto"/>
      </w:divBdr>
    </w:div>
    <w:div w:id="1389721987">
      <w:bodyDiv w:val="1"/>
      <w:marLeft w:val="0"/>
      <w:marRight w:val="0"/>
      <w:marTop w:val="0"/>
      <w:marBottom w:val="0"/>
      <w:divBdr>
        <w:top w:val="none" w:sz="0" w:space="0" w:color="auto"/>
        <w:left w:val="none" w:sz="0" w:space="0" w:color="auto"/>
        <w:bottom w:val="none" w:sz="0" w:space="0" w:color="auto"/>
        <w:right w:val="none" w:sz="0" w:space="0" w:color="auto"/>
      </w:divBdr>
      <w:divsChild>
        <w:div w:id="1076633034">
          <w:marLeft w:val="0"/>
          <w:marRight w:val="0"/>
          <w:marTop w:val="0"/>
          <w:marBottom w:val="0"/>
          <w:divBdr>
            <w:top w:val="none" w:sz="0" w:space="8" w:color="8E4C8E"/>
            <w:left w:val="none" w:sz="0" w:space="0" w:color="8E4C8E"/>
            <w:bottom w:val="none" w:sz="0" w:space="0" w:color="8E4C8E"/>
            <w:right w:val="none" w:sz="0" w:space="0" w:color="8E4C8E"/>
          </w:divBdr>
        </w:div>
        <w:div w:id="1414401428">
          <w:marLeft w:val="0"/>
          <w:marRight w:val="0"/>
          <w:marTop w:val="285"/>
          <w:marBottom w:val="0"/>
          <w:divBdr>
            <w:top w:val="none" w:sz="0" w:space="0" w:color="auto"/>
            <w:left w:val="none" w:sz="0" w:space="0" w:color="auto"/>
            <w:bottom w:val="none" w:sz="0" w:space="0" w:color="auto"/>
            <w:right w:val="none" w:sz="0" w:space="0" w:color="auto"/>
          </w:divBdr>
          <w:divsChild>
            <w:div w:id="1475948706">
              <w:marLeft w:val="120"/>
              <w:marRight w:val="0"/>
              <w:marTop w:val="0"/>
              <w:marBottom w:val="0"/>
              <w:divBdr>
                <w:top w:val="none" w:sz="0" w:space="0" w:color="auto"/>
                <w:left w:val="none" w:sz="0" w:space="0" w:color="auto"/>
                <w:bottom w:val="none" w:sz="0" w:space="0" w:color="auto"/>
                <w:right w:val="none" w:sz="0" w:space="0" w:color="auto"/>
              </w:divBdr>
              <w:divsChild>
                <w:div w:id="1795714084">
                  <w:marLeft w:val="0"/>
                  <w:marRight w:val="0"/>
                  <w:marTop w:val="0"/>
                  <w:marBottom w:val="0"/>
                  <w:divBdr>
                    <w:top w:val="none" w:sz="0" w:space="0" w:color="auto"/>
                    <w:left w:val="none" w:sz="0" w:space="0" w:color="auto"/>
                    <w:bottom w:val="none" w:sz="0" w:space="0" w:color="auto"/>
                    <w:right w:val="none" w:sz="0" w:space="0" w:color="auto"/>
                  </w:divBdr>
                </w:div>
                <w:div w:id="1065420582">
                  <w:marLeft w:val="0"/>
                  <w:marRight w:val="180"/>
                  <w:marTop w:val="0"/>
                  <w:marBottom w:val="165"/>
                  <w:divBdr>
                    <w:top w:val="none" w:sz="0" w:space="0" w:color="auto"/>
                    <w:left w:val="none" w:sz="0" w:space="0" w:color="auto"/>
                    <w:bottom w:val="none" w:sz="0" w:space="0" w:color="auto"/>
                    <w:right w:val="none" w:sz="0" w:space="0" w:color="auto"/>
                  </w:divBdr>
                </w:div>
              </w:divsChild>
            </w:div>
          </w:divsChild>
        </w:div>
        <w:div w:id="1631016940">
          <w:marLeft w:val="0"/>
          <w:marRight w:val="0"/>
          <w:marTop w:val="285"/>
          <w:marBottom w:val="0"/>
          <w:divBdr>
            <w:top w:val="none" w:sz="0" w:space="0" w:color="auto"/>
            <w:left w:val="none" w:sz="0" w:space="0" w:color="auto"/>
            <w:bottom w:val="none" w:sz="0" w:space="0" w:color="auto"/>
            <w:right w:val="none" w:sz="0" w:space="0" w:color="auto"/>
          </w:divBdr>
          <w:divsChild>
            <w:div w:id="404038884">
              <w:marLeft w:val="120"/>
              <w:marRight w:val="0"/>
              <w:marTop w:val="0"/>
              <w:marBottom w:val="0"/>
              <w:divBdr>
                <w:top w:val="none" w:sz="0" w:space="0" w:color="auto"/>
                <w:left w:val="none" w:sz="0" w:space="0" w:color="auto"/>
                <w:bottom w:val="none" w:sz="0" w:space="0" w:color="auto"/>
                <w:right w:val="none" w:sz="0" w:space="0" w:color="auto"/>
              </w:divBdr>
              <w:divsChild>
                <w:div w:id="1664819164">
                  <w:marLeft w:val="0"/>
                  <w:marRight w:val="0"/>
                  <w:marTop w:val="0"/>
                  <w:marBottom w:val="0"/>
                  <w:divBdr>
                    <w:top w:val="none" w:sz="0" w:space="0" w:color="auto"/>
                    <w:left w:val="none" w:sz="0" w:space="0" w:color="auto"/>
                    <w:bottom w:val="none" w:sz="0" w:space="0" w:color="auto"/>
                    <w:right w:val="none" w:sz="0" w:space="0" w:color="auto"/>
                  </w:divBdr>
                </w:div>
                <w:div w:id="1014302904">
                  <w:marLeft w:val="0"/>
                  <w:marRight w:val="180"/>
                  <w:marTop w:val="0"/>
                  <w:marBottom w:val="165"/>
                  <w:divBdr>
                    <w:top w:val="none" w:sz="0" w:space="0" w:color="auto"/>
                    <w:left w:val="none" w:sz="0" w:space="0" w:color="auto"/>
                    <w:bottom w:val="none" w:sz="0" w:space="0" w:color="auto"/>
                    <w:right w:val="none" w:sz="0" w:space="0" w:color="auto"/>
                  </w:divBdr>
                </w:div>
              </w:divsChild>
            </w:div>
          </w:divsChild>
        </w:div>
        <w:div w:id="1624842841">
          <w:marLeft w:val="0"/>
          <w:marRight w:val="0"/>
          <w:marTop w:val="285"/>
          <w:marBottom w:val="0"/>
          <w:divBdr>
            <w:top w:val="none" w:sz="0" w:space="0" w:color="auto"/>
            <w:left w:val="none" w:sz="0" w:space="0" w:color="auto"/>
            <w:bottom w:val="none" w:sz="0" w:space="0" w:color="auto"/>
            <w:right w:val="none" w:sz="0" w:space="0" w:color="auto"/>
          </w:divBdr>
          <w:divsChild>
            <w:div w:id="208803927">
              <w:marLeft w:val="120"/>
              <w:marRight w:val="0"/>
              <w:marTop w:val="0"/>
              <w:marBottom w:val="0"/>
              <w:divBdr>
                <w:top w:val="none" w:sz="0" w:space="0" w:color="auto"/>
                <w:left w:val="none" w:sz="0" w:space="0" w:color="auto"/>
                <w:bottom w:val="none" w:sz="0" w:space="0" w:color="auto"/>
                <w:right w:val="none" w:sz="0" w:space="0" w:color="auto"/>
              </w:divBdr>
              <w:divsChild>
                <w:div w:id="399014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8363303">
      <w:bodyDiv w:val="1"/>
      <w:marLeft w:val="0"/>
      <w:marRight w:val="0"/>
      <w:marTop w:val="0"/>
      <w:marBottom w:val="0"/>
      <w:divBdr>
        <w:top w:val="none" w:sz="0" w:space="0" w:color="auto"/>
        <w:left w:val="none" w:sz="0" w:space="0" w:color="auto"/>
        <w:bottom w:val="none" w:sz="0" w:space="0" w:color="auto"/>
        <w:right w:val="none" w:sz="0" w:space="0" w:color="auto"/>
      </w:divBdr>
    </w:div>
    <w:div w:id="1403333101">
      <w:bodyDiv w:val="1"/>
      <w:marLeft w:val="0"/>
      <w:marRight w:val="0"/>
      <w:marTop w:val="0"/>
      <w:marBottom w:val="0"/>
      <w:divBdr>
        <w:top w:val="none" w:sz="0" w:space="0" w:color="auto"/>
        <w:left w:val="none" w:sz="0" w:space="0" w:color="auto"/>
        <w:bottom w:val="none" w:sz="0" w:space="0" w:color="auto"/>
        <w:right w:val="none" w:sz="0" w:space="0" w:color="auto"/>
      </w:divBdr>
    </w:div>
    <w:div w:id="1412968713">
      <w:bodyDiv w:val="1"/>
      <w:marLeft w:val="0"/>
      <w:marRight w:val="0"/>
      <w:marTop w:val="0"/>
      <w:marBottom w:val="0"/>
      <w:divBdr>
        <w:top w:val="none" w:sz="0" w:space="0" w:color="auto"/>
        <w:left w:val="none" w:sz="0" w:space="0" w:color="auto"/>
        <w:bottom w:val="none" w:sz="0" w:space="0" w:color="auto"/>
        <w:right w:val="none" w:sz="0" w:space="0" w:color="auto"/>
      </w:divBdr>
    </w:div>
    <w:div w:id="1445927160">
      <w:bodyDiv w:val="1"/>
      <w:marLeft w:val="0"/>
      <w:marRight w:val="0"/>
      <w:marTop w:val="0"/>
      <w:marBottom w:val="0"/>
      <w:divBdr>
        <w:top w:val="none" w:sz="0" w:space="0" w:color="auto"/>
        <w:left w:val="none" w:sz="0" w:space="0" w:color="auto"/>
        <w:bottom w:val="none" w:sz="0" w:space="0" w:color="auto"/>
        <w:right w:val="none" w:sz="0" w:space="0" w:color="auto"/>
      </w:divBdr>
    </w:div>
    <w:div w:id="1485321357">
      <w:bodyDiv w:val="1"/>
      <w:marLeft w:val="0"/>
      <w:marRight w:val="0"/>
      <w:marTop w:val="0"/>
      <w:marBottom w:val="0"/>
      <w:divBdr>
        <w:top w:val="none" w:sz="0" w:space="0" w:color="auto"/>
        <w:left w:val="none" w:sz="0" w:space="0" w:color="auto"/>
        <w:bottom w:val="none" w:sz="0" w:space="0" w:color="auto"/>
        <w:right w:val="none" w:sz="0" w:space="0" w:color="auto"/>
      </w:divBdr>
    </w:div>
    <w:div w:id="1530530760">
      <w:bodyDiv w:val="1"/>
      <w:marLeft w:val="0"/>
      <w:marRight w:val="0"/>
      <w:marTop w:val="0"/>
      <w:marBottom w:val="0"/>
      <w:divBdr>
        <w:top w:val="none" w:sz="0" w:space="0" w:color="auto"/>
        <w:left w:val="none" w:sz="0" w:space="0" w:color="auto"/>
        <w:bottom w:val="none" w:sz="0" w:space="0" w:color="auto"/>
        <w:right w:val="none" w:sz="0" w:space="0" w:color="auto"/>
      </w:divBdr>
    </w:div>
    <w:div w:id="1574194422">
      <w:bodyDiv w:val="1"/>
      <w:marLeft w:val="0"/>
      <w:marRight w:val="0"/>
      <w:marTop w:val="0"/>
      <w:marBottom w:val="0"/>
      <w:divBdr>
        <w:top w:val="none" w:sz="0" w:space="0" w:color="auto"/>
        <w:left w:val="none" w:sz="0" w:space="0" w:color="auto"/>
        <w:bottom w:val="none" w:sz="0" w:space="0" w:color="auto"/>
        <w:right w:val="none" w:sz="0" w:space="0" w:color="auto"/>
      </w:divBdr>
    </w:div>
    <w:div w:id="1634093420">
      <w:bodyDiv w:val="1"/>
      <w:marLeft w:val="0"/>
      <w:marRight w:val="0"/>
      <w:marTop w:val="0"/>
      <w:marBottom w:val="0"/>
      <w:divBdr>
        <w:top w:val="none" w:sz="0" w:space="0" w:color="auto"/>
        <w:left w:val="none" w:sz="0" w:space="0" w:color="auto"/>
        <w:bottom w:val="none" w:sz="0" w:space="0" w:color="auto"/>
        <w:right w:val="none" w:sz="0" w:space="0" w:color="auto"/>
      </w:divBdr>
      <w:divsChild>
        <w:div w:id="89547322">
          <w:marLeft w:val="0"/>
          <w:marRight w:val="0"/>
          <w:marTop w:val="0"/>
          <w:marBottom w:val="0"/>
          <w:divBdr>
            <w:top w:val="none" w:sz="0" w:space="0" w:color="auto"/>
            <w:left w:val="none" w:sz="0" w:space="0" w:color="auto"/>
            <w:bottom w:val="none" w:sz="0" w:space="0" w:color="auto"/>
            <w:right w:val="none" w:sz="0" w:space="0" w:color="auto"/>
          </w:divBdr>
        </w:div>
      </w:divsChild>
    </w:div>
    <w:div w:id="1747536607">
      <w:bodyDiv w:val="1"/>
      <w:marLeft w:val="0"/>
      <w:marRight w:val="0"/>
      <w:marTop w:val="0"/>
      <w:marBottom w:val="0"/>
      <w:divBdr>
        <w:top w:val="none" w:sz="0" w:space="0" w:color="auto"/>
        <w:left w:val="none" w:sz="0" w:space="0" w:color="auto"/>
        <w:bottom w:val="none" w:sz="0" w:space="0" w:color="auto"/>
        <w:right w:val="none" w:sz="0" w:space="0" w:color="auto"/>
      </w:divBdr>
    </w:div>
    <w:div w:id="1773432827">
      <w:bodyDiv w:val="1"/>
      <w:marLeft w:val="0"/>
      <w:marRight w:val="0"/>
      <w:marTop w:val="0"/>
      <w:marBottom w:val="0"/>
      <w:divBdr>
        <w:top w:val="none" w:sz="0" w:space="0" w:color="auto"/>
        <w:left w:val="none" w:sz="0" w:space="0" w:color="auto"/>
        <w:bottom w:val="none" w:sz="0" w:space="0" w:color="auto"/>
        <w:right w:val="none" w:sz="0" w:space="0" w:color="auto"/>
      </w:divBdr>
    </w:div>
    <w:div w:id="1802921720">
      <w:bodyDiv w:val="1"/>
      <w:marLeft w:val="0"/>
      <w:marRight w:val="0"/>
      <w:marTop w:val="0"/>
      <w:marBottom w:val="0"/>
      <w:divBdr>
        <w:top w:val="none" w:sz="0" w:space="0" w:color="auto"/>
        <w:left w:val="none" w:sz="0" w:space="0" w:color="auto"/>
        <w:bottom w:val="none" w:sz="0" w:space="0" w:color="auto"/>
        <w:right w:val="none" w:sz="0" w:space="0" w:color="auto"/>
      </w:divBdr>
    </w:div>
    <w:div w:id="1803032841">
      <w:bodyDiv w:val="1"/>
      <w:marLeft w:val="0"/>
      <w:marRight w:val="0"/>
      <w:marTop w:val="0"/>
      <w:marBottom w:val="0"/>
      <w:divBdr>
        <w:top w:val="none" w:sz="0" w:space="0" w:color="auto"/>
        <w:left w:val="none" w:sz="0" w:space="0" w:color="auto"/>
        <w:bottom w:val="none" w:sz="0" w:space="0" w:color="auto"/>
        <w:right w:val="none" w:sz="0" w:space="0" w:color="auto"/>
      </w:divBdr>
      <w:divsChild>
        <w:div w:id="618685467">
          <w:marLeft w:val="0"/>
          <w:marRight w:val="0"/>
          <w:marTop w:val="0"/>
          <w:marBottom w:val="0"/>
          <w:divBdr>
            <w:top w:val="none" w:sz="0" w:space="0" w:color="auto"/>
            <w:left w:val="none" w:sz="0" w:space="0" w:color="auto"/>
            <w:bottom w:val="none" w:sz="0" w:space="0" w:color="auto"/>
            <w:right w:val="none" w:sz="0" w:space="0" w:color="auto"/>
          </w:divBdr>
          <w:divsChild>
            <w:div w:id="1424229943">
              <w:marLeft w:val="0"/>
              <w:marRight w:val="0"/>
              <w:marTop w:val="0"/>
              <w:marBottom w:val="0"/>
              <w:divBdr>
                <w:top w:val="none" w:sz="0" w:space="0" w:color="auto"/>
                <w:left w:val="none" w:sz="0" w:space="0" w:color="auto"/>
                <w:bottom w:val="none" w:sz="0" w:space="0" w:color="auto"/>
                <w:right w:val="none" w:sz="0" w:space="0" w:color="auto"/>
              </w:divBdr>
            </w:div>
            <w:div w:id="1228883980">
              <w:marLeft w:val="0"/>
              <w:marRight w:val="0"/>
              <w:marTop w:val="0"/>
              <w:marBottom w:val="0"/>
              <w:divBdr>
                <w:top w:val="none" w:sz="0" w:space="0" w:color="auto"/>
                <w:left w:val="none" w:sz="0" w:space="0" w:color="auto"/>
                <w:bottom w:val="none" w:sz="0" w:space="0" w:color="auto"/>
                <w:right w:val="none" w:sz="0" w:space="0" w:color="auto"/>
              </w:divBdr>
              <w:divsChild>
                <w:div w:id="659504384">
                  <w:marLeft w:val="0"/>
                  <w:marRight w:val="0"/>
                  <w:marTop w:val="0"/>
                  <w:marBottom w:val="0"/>
                  <w:divBdr>
                    <w:top w:val="none" w:sz="0" w:space="0" w:color="auto"/>
                    <w:left w:val="none" w:sz="0" w:space="0" w:color="auto"/>
                    <w:bottom w:val="none" w:sz="0" w:space="0" w:color="auto"/>
                    <w:right w:val="none" w:sz="0" w:space="0" w:color="auto"/>
                  </w:divBdr>
                  <w:divsChild>
                    <w:div w:id="213308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10671">
          <w:marLeft w:val="0"/>
          <w:marRight w:val="0"/>
          <w:marTop w:val="0"/>
          <w:marBottom w:val="0"/>
          <w:divBdr>
            <w:top w:val="none" w:sz="0" w:space="0" w:color="auto"/>
            <w:left w:val="none" w:sz="0" w:space="0" w:color="auto"/>
            <w:bottom w:val="none" w:sz="0" w:space="0" w:color="auto"/>
            <w:right w:val="none" w:sz="0" w:space="0" w:color="auto"/>
          </w:divBdr>
        </w:div>
      </w:divsChild>
    </w:div>
    <w:div w:id="1809782962">
      <w:bodyDiv w:val="1"/>
      <w:marLeft w:val="0"/>
      <w:marRight w:val="0"/>
      <w:marTop w:val="0"/>
      <w:marBottom w:val="0"/>
      <w:divBdr>
        <w:top w:val="none" w:sz="0" w:space="0" w:color="auto"/>
        <w:left w:val="none" w:sz="0" w:space="0" w:color="auto"/>
        <w:bottom w:val="none" w:sz="0" w:space="0" w:color="auto"/>
        <w:right w:val="none" w:sz="0" w:space="0" w:color="auto"/>
      </w:divBdr>
    </w:div>
    <w:div w:id="1813982780">
      <w:bodyDiv w:val="1"/>
      <w:marLeft w:val="0"/>
      <w:marRight w:val="0"/>
      <w:marTop w:val="0"/>
      <w:marBottom w:val="0"/>
      <w:divBdr>
        <w:top w:val="none" w:sz="0" w:space="0" w:color="auto"/>
        <w:left w:val="none" w:sz="0" w:space="0" w:color="auto"/>
        <w:bottom w:val="none" w:sz="0" w:space="0" w:color="auto"/>
        <w:right w:val="none" w:sz="0" w:space="0" w:color="auto"/>
      </w:divBdr>
    </w:div>
    <w:div w:id="1918635693">
      <w:bodyDiv w:val="1"/>
      <w:marLeft w:val="0"/>
      <w:marRight w:val="0"/>
      <w:marTop w:val="0"/>
      <w:marBottom w:val="0"/>
      <w:divBdr>
        <w:top w:val="none" w:sz="0" w:space="0" w:color="auto"/>
        <w:left w:val="none" w:sz="0" w:space="0" w:color="auto"/>
        <w:bottom w:val="none" w:sz="0" w:space="0" w:color="auto"/>
        <w:right w:val="none" w:sz="0" w:space="0" w:color="auto"/>
      </w:divBdr>
      <w:divsChild>
        <w:div w:id="1115759586">
          <w:marLeft w:val="0"/>
          <w:marRight w:val="0"/>
          <w:marTop w:val="0"/>
          <w:marBottom w:val="0"/>
          <w:divBdr>
            <w:top w:val="none" w:sz="0" w:space="0" w:color="auto"/>
            <w:left w:val="none" w:sz="0" w:space="0" w:color="auto"/>
            <w:bottom w:val="none" w:sz="0" w:space="0" w:color="auto"/>
            <w:right w:val="none" w:sz="0" w:space="0" w:color="auto"/>
          </w:divBdr>
        </w:div>
        <w:div w:id="221865387">
          <w:marLeft w:val="0"/>
          <w:marRight w:val="0"/>
          <w:marTop w:val="300"/>
          <w:marBottom w:val="0"/>
          <w:divBdr>
            <w:top w:val="none" w:sz="0" w:space="0" w:color="auto"/>
            <w:left w:val="none" w:sz="0" w:space="0" w:color="auto"/>
            <w:bottom w:val="none" w:sz="0" w:space="0" w:color="auto"/>
            <w:right w:val="none" w:sz="0" w:space="0" w:color="auto"/>
          </w:divBdr>
          <w:divsChild>
            <w:div w:id="2024430745">
              <w:marLeft w:val="0"/>
              <w:marRight w:val="0"/>
              <w:marTop w:val="0"/>
              <w:marBottom w:val="0"/>
              <w:divBdr>
                <w:top w:val="none" w:sz="0" w:space="0" w:color="auto"/>
                <w:left w:val="none" w:sz="0" w:space="0" w:color="auto"/>
                <w:bottom w:val="none" w:sz="0" w:space="0" w:color="auto"/>
                <w:right w:val="none" w:sz="0" w:space="0" w:color="auto"/>
              </w:divBdr>
              <w:divsChild>
                <w:div w:id="753090934">
                  <w:marLeft w:val="0"/>
                  <w:marRight w:val="0"/>
                  <w:marTop w:val="0"/>
                  <w:marBottom w:val="0"/>
                  <w:divBdr>
                    <w:top w:val="none" w:sz="0" w:space="0" w:color="4CA16C"/>
                    <w:left w:val="none" w:sz="0" w:space="0" w:color="4CA16C"/>
                    <w:bottom w:val="none" w:sz="0" w:space="0" w:color="4CA16C"/>
                    <w:right w:val="none" w:sz="0" w:space="0" w:color="4CA16C"/>
                  </w:divBdr>
                </w:div>
              </w:divsChild>
            </w:div>
          </w:divsChild>
        </w:div>
      </w:divsChild>
    </w:div>
    <w:div w:id="1956597977">
      <w:bodyDiv w:val="1"/>
      <w:marLeft w:val="0"/>
      <w:marRight w:val="0"/>
      <w:marTop w:val="0"/>
      <w:marBottom w:val="0"/>
      <w:divBdr>
        <w:top w:val="none" w:sz="0" w:space="0" w:color="auto"/>
        <w:left w:val="none" w:sz="0" w:space="0" w:color="auto"/>
        <w:bottom w:val="none" w:sz="0" w:space="0" w:color="auto"/>
        <w:right w:val="none" w:sz="0" w:space="0" w:color="auto"/>
      </w:divBdr>
      <w:divsChild>
        <w:div w:id="993949033">
          <w:marLeft w:val="0"/>
          <w:marRight w:val="0"/>
          <w:marTop w:val="0"/>
          <w:marBottom w:val="0"/>
          <w:divBdr>
            <w:top w:val="none" w:sz="0" w:space="0" w:color="auto"/>
            <w:left w:val="none" w:sz="0" w:space="0" w:color="auto"/>
            <w:bottom w:val="none" w:sz="0" w:space="0" w:color="auto"/>
            <w:right w:val="none" w:sz="0" w:space="0" w:color="auto"/>
          </w:divBdr>
        </w:div>
      </w:divsChild>
    </w:div>
    <w:div w:id="2022929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oblekom.de"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hongkong@noblekom.de"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discoverhongkong.com/de"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4AC914-1519-4EC0-A891-B5F7EA6CF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1031</Words>
  <Characters>6498</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7514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sabrina</dc:creator>
  <cp:lastModifiedBy>Sabrina Luetcke</cp:lastModifiedBy>
  <cp:revision>5</cp:revision>
  <cp:lastPrinted>2020-04-27T07:21:00Z</cp:lastPrinted>
  <dcterms:created xsi:type="dcterms:W3CDTF">2020-07-15T09:44:00Z</dcterms:created>
  <dcterms:modified xsi:type="dcterms:W3CDTF">2020-07-20T08:47:00Z</dcterms:modified>
</cp:coreProperties>
</file>